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1F69C6" w:rsidRDefault="00F05960" w:rsidP="00F05960">
      <w:pPr>
        <w:pStyle w:val="1"/>
        <w:tabs>
          <w:tab w:val="left" w:pos="142"/>
          <w:tab w:val="left" w:pos="284"/>
        </w:tabs>
        <w:rPr>
          <w:rFonts w:ascii="Montserrat" w:hAnsi="Montserrat" w:cstheme="minorHAnsi"/>
          <w:i/>
          <w:iCs/>
          <w:sz w:val="22"/>
          <w:szCs w:val="22"/>
          <w:lang w:val="es-MX"/>
        </w:rPr>
      </w:pPr>
    </w:p>
    <w:p w:rsidR="00F05960" w:rsidRPr="001F69C6" w:rsidRDefault="00ED404F" w:rsidP="00F05960">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GOBIERNO DEL ESTADO DE BAJA CALIFORNIA</w:t>
      </w:r>
    </w:p>
    <w:p w:rsidR="00360595" w:rsidRPr="001F69C6" w:rsidRDefault="00F05960" w:rsidP="00360595">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COMITÉ DE ADQUISICIONES, ARRENDAMIENTOS Y</w:t>
      </w:r>
      <w:r w:rsidR="00360595" w:rsidRPr="001F69C6">
        <w:rPr>
          <w:rFonts w:ascii="Montserrat" w:hAnsi="Montserrat" w:cstheme="minorHAnsi"/>
          <w:b w:val="0"/>
          <w:iCs/>
          <w:sz w:val="22"/>
          <w:szCs w:val="22"/>
          <w:lang w:val="es-MX"/>
        </w:rPr>
        <w:t xml:space="preserve"> </w:t>
      </w:r>
      <w:r w:rsidRPr="001F69C6">
        <w:rPr>
          <w:rFonts w:ascii="Montserrat" w:hAnsi="Montserrat" w:cstheme="minorHAnsi"/>
          <w:b w:val="0"/>
          <w:iCs/>
          <w:sz w:val="22"/>
          <w:szCs w:val="22"/>
          <w:lang w:val="es-MX"/>
        </w:rPr>
        <w:t xml:space="preserve">SERVICIOS DEL </w:t>
      </w:r>
    </w:p>
    <w:p w:rsidR="00F05960" w:rsidRPr="001F69C6" w:rsidRDefault="00F05960" w:rsidP="00360595">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PODER EJECUTIVO DE GOBIERNO DEL ESTADO DE BAJA</w:t>
      </w:r>
    </w:p>
    <w:p w:rsidR="003E483C" w:rsidRPr="001F69C6" w:rsidRDefault="00F05960" w:rsidP="00F05960">
      <w:pPr>
        <w:pStyle w:val="Ttulo10"/>
        <w:tabs>
          <w:tab w:val="left" w:pos="284"/>
        </w:tabs>
        <w:ind w:left="284" w:right="-102"/>
        <w:rPr>
          <w:rFonts w:ascii="Montserrat" w:hAnsi="Montserrat" w:cstheme="minorHAnsi"/>
          <w:iCs/>
          <w:sz w:val="22"/>
          <w:szCs w:val="22"/>
          <w:lang w:val="es-MX"/>
        </w:rPr>
      </w:pPr>
      <w:r w:rsidRPr="001F69C6">
        <w:rPr>
          <w:rFonts w:ascii="Montserrat" w:hAnsi="Montserrat" w:cstheme="minorHAnsi"/>
          <w:b w:val="0"/>
          <w:iCs/>
          <w:sz w:val="22"/>
          <w:szCs w:val="22"/>
          <w:lang w:val="es-MX"/>
        </w:rPr>
        <w:t>CALIFORNIA</w:t>
      </w:r>
    </w:p>
    <w:p w:rsidR="003E483C" w:rsidRPr="001F69C6" w:rsidRDefault="00BB6052" w:rsidP="003E483C">
      <w:pPr>
        <w:pStyle w:val="1"/>
        <w:tabs>
          <w:tab w:val="left" w:pos="90"/>
          <w:tab w:val="left" w:pos="142"/>
        </w:tabs>
        <w:jc w:val="center"/>
        <w:rPr>
          <w:rFonts w:ascii="Montserrat" w:hAnsi="Montserrat" w:cstheme="minorHAnsi"/>
          <w:i/>
          <w:iCs/>
          <w:sz w:val="22"/>
          <w:szCs w:val="22"/>
          <w:lang w:val="es-MX"/>
        </w:rPr>
      </w:pPr>
      <w:r w:rsidRPr="001F69C6">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1F69C6"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1F69C6" w:rsidRDefault="003E483C" w:rsidP="003E483C">
      <w:pPr>
        <w:pStyle w:val="1"/>
        <w:tabs>
          <w:tab w:val="left" w:pos="709"/>
        </w:tabs>
        <w:ind w:left="709"/>
        <w:jc w:val="center"/>
        <w:rPr>
          <w:rFonts w:ascii="Montserrat" w:hAnsi="Montserrat" w:cstheme="minorHAnsi"/>
          <w:iCs/>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90"/>
        </w:tabs>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Licitación Pública Regional</w:t>
      </w: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 xml:space="preserve">Número </w:t>
      </w:r>
      <w:r w:rsidR="008D2101">
        <w:rPr>
          <w:rFonts w:ascii="Montserrat" w:hAnsi="Montserrat" w:cstheme="minorHAnsi"/>
          <w:sz w:val="28"/>
          <w:szCs w:val="22"/>
          <w:lang w:val="es-MX"/>
        </w:rPr>
        <w:t>OM-C</w:t>
      </w:r>
      <w:r w:rsidR="00A06FCA">
        <w:rPr>
          <w:rFonts w:ascii="Montserrat" w:hAnsi="Montserrat" w:cstheme="minorHAnsi"/>
          <w:sz w:val="28"/>
          <w:szCs w:val="22"/>
          <w:lang w:val="es-MX"/>
        </w:rPr>
        <w:t>ES</w:t>
      </w:r>
      <w:r w:rsidR="006E5855">
        <w:rPr>
          <w:rFonts w:ascii="Montserrat" w:hAnsi="Montserrat" w:cstheme="minorHAnsi"/>
          <w:sz w:val="28"/>
          <w:szCs w:val="22"/>
          <w:lang w:val="es-MX"/>
        </w:rPr>
        <w:t>ISPE-</w:t>
      </w:r>
      <w:r w:rsidR="00A06FCA">
        <w:rPr>
          <w:rFonts w:ascii="Montserrat" w:hAnsi="Montserrat" w:cstheme="minorHAnsi"/>
          <w:sz w:val="28"/>
          <w:szCs w:val="22"/>
          <w:lang w:val="es-MX"/>
        </w:rPr>
        <w:t>0</w:t>
      </w:r>
      <w:r w:rsidR="0074033A">
        <w:rPr>
          <w:rFonts w:ascii="Montserrat" w:hAnsi="Montserrat" w:cstheme="minorHAnsi"/>
          <w:sz w:val="28"/>
          <w:szCs w:val="22"/>
          <w:lang w:val="es-MX"/>
        </w:rPr>
        <w:t>94</w:t>
      </w:r>
      <w:r w:rsidR="001136BA" w:rsidRPr="001F69C6">
        <w:rPr>
          <w:rFonts w:ascii="Montserrat" w:hAnsi="Montserrat" w:cstheme="minorHAnsi"/>
          <w:sz w:val="28"/>
          <w:szCs w:val="22"/>
          <w:lang w:val="es-MX"/>
        </w:rPr>
        <w:t>-202</w:t>
      </w:r>
      <w:r w:rsidR="00AE3D3C" w:rsidRPr="001F69C6">
        <w:rPr>
          <w:rFonts w:ascii="Montserrat" w:hAnsi="Montserrat" w:cstheme="minorHAnsi"/>
          <w:sz w:val="28"/>
          <w:szCs w:val="22"/>
          <w:lang w:val="es-MX"/>
        </w:rPr>
        <w:t>2</w:t>
      </w: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6E5855">
      <w:pPr>
        <w:pStyle w:val="Textoindependiente"/>
        <w:tabs>
          <w:tab w:val="left" w:pos="9923"/>
        </w:tabs>
        <w:ind w:left="142" w:right="141"/>
        <w:rPr>
          <w:rFonts w:ascii="Montserrat" w:hAnsi="Montserrat" w:cstheme="minorHAnsi"/>
          <w:b w:val="0"/>
          <w:iCs/>
          <w:sz w:val="28"/>
          <w:szCs w:val="22"/>
          <w:lang w:val="es-MX"/>
        </w:rPr>
      </w:pPr>
      <w:r w:rsidRPr="001F69C6">
        <w:rPr>
          <w:rFonts w:ascii="Montserrat" w:hAnsi="Montserrat" w:cstheme="minorHAnsi"/>
          <w:b w:val="0"/>
          <w:iCs/>
          <w:sz w:val="28"/>
          <w:szCs w:val="22"/>
          <w:lang w:val="es-MX"/>
        </w:rPr>
        <w:t>“</w:t>
      </w:r>
      <w:r w:rsidR="006E5855" w:rsidRPr="006E5855">
        <w:rPr>
          <w:rFonts w:ascii="Montserrat" w:hAnsi="Montserrat" w:cs="Arial"/>
          <w:b w:val="0"/>
          <w:noProof/>
          <w:sz w:val="28"/>
          <w:szCs w:val="22"/>
          <w:lang w:val="es-MX"/>
        </w:rPr>
        <w:t>SUMINISTRO DE ARTÍCULOS DE PAPELERÍA, TÉCNOLOGÍA Y LIMPIEZA PARA LA COMISIÓN</w:t>
      </w:r>
      <w:r w:rsidR="006E5855">
        <w:rPr>
          <w:rFonts w:ascii="Montserrat" w:hAnsi="Montserrat" w:cs="Arial"/>
          <w:b w:val="0"/>
          <w:noProof/>
          <w:sz w:val="28"/>
          <w:szCs w:val="22"/>
          <w:lang w:val="es-MX"/>
        </w:rPr>
        <w:t xml:space="preserve"> </w:t>
      </w:r>
      <w:r w:rsidR="006E5855" w:rsidRPr="006E5855">
        <w:rPr>
          <w:rFonts w:ascii="Montserrat" w:hAnsi="Montserrat" w:cs="Arial"/>
          <w:b w:val="0"/>
          <w:noProof/>
          <w:sz w:val="28"/>
          <w:szCs w:val="22"/>
          <w:lang w:val="es-MX"/>
        </w:rPr>
        <w:t>ESTATAL DEL SISTEMA PENITENCIARIO</w:t>
      </w:r>
      <w:r w:rsidRPr="001F69C6">
        <w:rPr>
          <w:rFonts w:ascii="Montserrat" w:hAnsi="Montserrat" w:cstheme="minorHAnsi"/>
          <w:b w:val="0"/>
          <w:bCs/>
          <w:iCs/>
          <w:sz w:val="28"/>
          <w:szCs w:val="22"/>
          <w:lang w:val="es-MX"/>
        </w:rPr>
        <w:t>”</w:t>
      </w:r>
    </w:p>
    <w:p w:rsidR="003E483C" w:rsidRPr="001F69C6" w:rsidRDefault="003E483C" w:rsidP="003E483C">
      <w:pPr>
        <w:pStyle w:val="1"/>
        <w:tabs>
          <w:tab w:val="left" w:pos="90"/>
        </w:tabs>
        <w:ind w:hanging="90"/>
        <w:jc w:val="center"/>
        <w:rPr>
          <w:rFonts w:ascii="Montserrat" w:hAnsi="Montserrat" w:cstheme="minorHAnsi"/>
          <w:b w:val="0"/>
          <w:iCs/>
          <w:sz w:val="28"/>
          <w:szCs w:val="22"/>
          <w:lang w:val="es-MX"/>
        </w:rPr>
      </w:pPr>
      <w:r w:rsidRPr="001F69C6">
        <w:rPr>
          <w:rFonts w:ascii="Montserrat" w:hAnsi="Montserrat" w:cstheme="minorHAnsi"/>
          <w:b w:val="0"/>
          <w:iCs/>
          <w:sz w:val="28"/>
          <w:szCs w:val="22"/>
          <w:lang w:val="es-MX"/>
        </w:rPr>
        <w:t xml:space="preserve"> </w:t>
      </w:r>
    </w:p>
    <w:p w:rsidR="003E483C" w:rsidRPr="001F69C6" w:rsidRDefault="003E483C" w:rsidP="003E483C">
      <w:pPr>
        <w:pStyle w:val="1"/>
        <w:tabs>
          <w:tab w:val="left" w:pos="90"/>
        </w:tabs>
        <w:ind w:hanging="90"/>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F05960" w:rsidRPr="001F69C6" w:rsidRDefault="00F05960" w:rsidP="003E483C">
      <w:pPr>
        <w:pStyle w:val="1"/>
        <w:tabs>
          <w:tab w:val="left" w:pos="90"/>
        </w:tabs>
        <w:jc w:val="center"/>
        <w:rPr>
          <w:rFonts w:ascii="Montserrat" w:hAnsi="Montserrat" w:cstheme="minorHAnsi"/>
          <w:sz w:val="28"/>
          <w:szCs w:val="22"/>
          <w:lang w:val="es-MX"/>
        </w:rPr>
      </w:pPr>
    </w:p>
    <w:p w:rsidR="002E199C" w:rsidRPr="001F69C6" w:rsidRDefault="003E483C" w:rsidP="00EB7689">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Bases de Licitación</w:t>
      </w:r>
    </w:p>
    <w:p w:rsidR="00EB7689" w:rsidRPr="001F69C6" w:rsidRDefault="00EB7689" w:rsidP="00EB7689">
      <w:pPr>
        <w:pStyle w:val="1"/>
        <w:tabs>
          <w:tab w:val="left" w:pos="90"/>
        </w:tabs>
        <w:jc w:val="center"/>
        <w:rPr>
          <w:rFonts w:ascii="Montserrat" w:hAnsi="Montserrat" w:cstheme="minorHAnsi"/>
          <w:sz w:val="22"/>
          <w:szCs w:val="22"/>
          <w:lang w:val="es-MX"/>
        </w:rPr>
      </w:pPr>
    </w:p>
    <w:p w:rsidR="001C7E1D" w:rsidRPr="001F69C6" w:rsidRDefault="001C7E1D"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51571F" w:rsidRPr="001F69C6" w:rsidRDefault="0051571F"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035FBC" w:rsidRPr="001F69C6" w:rsidRDefault="00035FBC" w:rsidP="00A2010C">
      <w:pPr>
        <w:tabs>
          <w:tab w:val="left" w:pos="720"/>
        </w:tabs>
        <w:ind w:left="720"/>
        <w:jc w:val="center"/>
        <w:rPr>
          <w:rFonts w:ascii="Montserrat" w:hAnsi="Montserrat" w:cstheme="minorHAnsi"/>
          <w:b/>
          <w:sz w:val="22"/>
          <w:szCs w:val="22"/>
          <w:lang w:val="es-MX"/>
        </w:rPr>
      </w:pPr>
    </w:p>
    <w:p w:rsidR="00F05960" w:rsidRPr="001F69C6" w:rsidRDefault="00F05960" w:rsidP="00A2010C">
      <w:pPr>
        <w:tabs>
          <w:tab w:val="left" w:pos="720"/>
        </w:tabs>
        <w:ind w:left="720"/>
        <w:jc w:val="center"/>
        <w:rPr>
          <w:rFonts w:ascii="Montserrat" w:hAnsi="Montserrat" w:cstheme="minorHAnsi"/>
          <w:b/>
          <w:sz w:val="22"/>
          <w:szCs w:val="22"/>
          <w:lang w:val="es-MX"/>
        </w:rPr>
      </w:pPr>
    </w:p>
    <w:p w:rsidR="00ED404F" w:rsidRPr="001F69C6" w:rsidRDefault="00ED404F" w:rsidP="00A2010C">
      <w:pPr>
        <w:tabs>
          <w:tab w:val="left" w:pos="720"/>
        </w:tabs>
        <w:ind w:left="720"/>
        <w:jc w:val="center"/>
        <w:rPr>
          <w:rFonts w:ascii="Montserrat" w:hAnsi="Montserrat" w:cstheme="minorHAnsi"/>
          <w:b/>
          <w:sz w:val="22"/>
          <w:szCs w:val="22"/>
          <w:lang w:val="es-MX"/>
        </w:rPr>
      </w:pPr>
    </w:p>
    <w:p w:rsidR="00A63D1B" w:rsidRDefault="00A63D1B"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center"/>
        <w:rPr>
          <w:rFonts w:ascii="Montserrat" w:hAnsi="Montserrat" w:cstheme="minorHAnsi"/>
          <w:b/>
          <w:sz w:val="22"/>
          <w:szCs w:val="22"/>
          <w:lang w:val="es-MX"/>
        </w:rPr>
      </w:pPr>
      <w:r w:rsidRPr="001F69C6">
        <w:rPr>
          <w:rFonts w:ascii="Montserrat" w:hAnsi="Montserrat" w:cstheme="minorHAnsi"/>
          <w:b/>
          <w:sz w:val="22"/>
          <w:szCs w:val="22"/>
          <w:lang w:val="es-MX"/>
        </w:rPr>
        <w:t>INFORMACIÓN GENERAL</w:t>
      </w:r>
    </w:p>
    <w:p w:rsidR="00AE3D3C" w:rsidRPr="001F69C6" w:rsidRDefault="00AE3D3C"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both"/>
        <w:rPr>
          <w:rFonts w:ascii="Montserrat" w:hAnsi="Montserrat" w:cstheme="minorHAnsi"/>
          <w:sz w:val="22"/>
          <w:szCs w:val="22"/>
          <w:lang w:val="es-MX"/>
        </w:rPr>
      </w:pPr>
    </w:p>
    <w:p w:rsidR="00CF17D8" w:rsidRPr="001F69C6" w:rsidRDefault="000E6160" w:rsidP="00633FB3">
      <w:pPr>
        <w:pStyle w:val="2"/>
        <w:tabs>
          <w:tab w:val="left" w:pos="426"/>
        </w:tabs>
        <w:ind w:left="284"/>
        <w:rPr>
          <w:rFonts w:ascii="Montserrat" w:hAnsi="Montserrat" w:cstheme="minorHAnsi"/>
          <w:b/>
          <w:sz w:val="22"/>
          <w:szCs w:val="22"/>
          <w:lang w:val="es-MX"/>
        </w:rPr>
      </w:pPr>
      <w:r w:rsidRPr="001F69C6">
        <w:rPr>
          <w:rFonts w:ascii="Montserrat" w:hAnsi="Montserrat" w:cstheme="minorHAnsi"/>
          <w:b/>
          <w:sz w:val="22"/>
          <w:szCs w:val="22"/>
          <w:lang w:val="es-MX"/>
        </w:rPr>
        <w:t>1.- IDENTIFICACIÓN DE LA CONVOCANTE</w:t>
      </w:r>
      <w:r w:rsidR="00CF17D8" w:rsidRPr="001F69C6">
        <w:rPr>
          <w:rFonts w:ascii="Montserrat" w:hAnsi="Montserrat" w:cstheme="minorHAnsi"/>
          <w:b/>
          <w:sz w:val="22"/>
          <w:szCs w:val="22"/>
          <w:lang w:val="es-MX"/>
        </w:rPr>
        <w:t>:</w:t>
      </w:r>
    </w:p>
    <w:p w:rsidR="00766912" w:rsidRDefault="008D2101" w:rsidP="00624C78">
      <w:pPr>
        <w:pStyle w:val="Puesto"/>
        <w:tabs>
          <w:tab w:val="left" w:pos="720"/>
        </w:tabs>
        <w:ind w:left="284"/>
        <w:jc w:val="both"/>
        <w:rPr>
          <w:rFonts w:ascii="Montserrat" w:hAnsi="Montserrat"/>
          <w:b w:val="0"/>
          <w:sz w:val="22"/>
          <w:szCs w:val="22"/>
          <w:lang w:val="es-MX"/>
        </w:rPr>
      </w:pPr>
      <w:r w:rsidRPr="008D2101">
        <w:rPr>
          <w:rFonts w:ascii="Montserrat" w:hAnsi="Montserrat"/>
          <w:b w:val="0"/>
          <w:sz w:val="22"/>
          <w:szCs w:val="22"/>
          <w:lang w:val="es-MX"/>
        </w:rPr>
        <w:t>El Comité de Adquisiciones, Arrendamientos y Servicios del Poder Ejecutivo del Gobierno del Estado de Baja California en lo sucesivo denominado “La Convocante”, convoca a la Licitación Pública Regional No. OM-C</w:t>
      </w:r>
      <w:r w:rsidR="00D04EB5">
        <w:rPr>
          <w:rFonts w:ascii="Montserrat" w:hAnsi="Montserrat"/>
          <w:b w:val="0"/>
          <w:sz w:val="22"/>
          <w:szCs w:val="22"/>
          <w:lang w:val="es-MX"/>
        </w:rPr>
        <w:t>ES</w:t>
      </w:r>
      <w:r w:rsidR="0074033A">
        <w:rPr>
          <w:rFonts w:ascii="Montserrat" w:hAnsi="Montserrat"/>
          <w:b w:val="0"/>
          <w:sz w:val="22"/>
          <w:szCs w:val="22"/>
          <w:lang w:val="es-MX"/>
        </w:rPr>
        <w:t>ISPE-094</w:t>
      </w:r>
      <w:r w:rsidRPr="008D2101">
        <w:rPr>
          <w:rFonts w:ascii="Montserrat" w:hAnsi="Montserrat"/>
          <w:b w:val="0"/>
          <w:sz w:val="22"/>
          <w:szCs w:val="22"/>
          <w:lang w:val="es-MX"/>
        </w:rPr>
        <w:t>-2022, relativa al “</w:t>
      </w:r>
      <w:r w:rsidR="00624C78" w:rsidRPr="00624C78">
        <w:rPr>
          <w:rFonts w:ascii="Montserrat" w:hAnsi="Montserrat"/>
          <w:b w:val="0"/>
          <w:sz w:val="22"/>
          <w:szCs w:val="22"/>
          <w:lang w:val="es-MX"/>
        </w:rPr>
        <w:t>SUMINISTRO DE ARTÍCULOS DE PAPELERÍA, TÉCNOLOGÍA Y LIMPIEZA PARA LA COMISIÓN</w:t>
      </w:r>
      <w:r w:rsidR="00624C78">
        <w:rPr>
          <w:rFonts w:ascii="Montserrat" w:hAnsi="Montserrat"/>
          <w:b w:val="0"/>
          <w:sz w:val="22"/>
          <w:szCs w:val="22"/>
          <w:lang w:val="es-MX"/>
        </w:rPr>
        <w:t xml:space="preserve"> </w:t>
      </w:r>
      <w:r w:rsidR="00624C78" w:rsidRPr="00624C78">
        <w:rPr>
          <w:rFonts w:ascii="Montserrat" w:hAnsi="Montserrat"/>
          <w:b w:val="0"/>
          <w:sz w:val="22"/>
          <w:szCs w:val="22"/>
          <w:lang w:val="es-MX"/>
        </w:rPr>
        <w:t>ESTATAL DEL SISTEMA PENITENCIARIO</w:t>
      </w:r>
      <w:r w:rsidRPr="008D2101">
        <w:rPr>
          <w:rFonts w:ascii="Montserrat" w:hAnsi="Montserrat"/>
          <w:b w:val="0"/>
          <w:sz w:val="22"/>
          <w:szCs w:val="22"/>
          <w:lang w:val="es-MX"/>
        </w:rPr>
        <w:t>” requeridos por l</w:t>
      </w:r>
      <w:r w:rsidR="00D04EB5">
        <w:rPr>
          <w:rFonts w:ascii="Montserrat" w:hAnsi="Montserrat"/>
          <w:b w:val="0"/>
          <w:sz w:val="22"/>
          <w:szCs w:val="22"/>
          <w:lang w:val="es-MX"/>
        </w:rPr>
        <w:t>a</w:t>
      </w:r>
      <w:r w:rsidRPr="008D2101">
        <w:rPr>
          <w:rFonts w:ascii="Montserrat" w:hAnsi="Montserrat"/>
          <w:b w:val="0"/>
          <w:sz w:val="22"/>
          <w:szCs w:val="22"/>
          <w:lang w:val="es-MX"/>
        </w:rPr>
        <w:t xml:space="preserve"> </w:t>
      </w:r>
      <w:r>
        <w:rPr>
          <w:rFonts w:ascii="Montserrat" w:hAnsi="Montserrat"/>
          <w:b w:val="0"/>
          <w:sz w:val="22"/>
          <w:szCs w:val="22"/>
          <w:lang w:val="es-MX"/>
        </w:rPr>
        <w:t>C</w:t>
      </w:r>
      <w:r w:rsidR="00D04EB5">
        <w:rPr>
          <w:rFonts w:ascii="Montserrat" w:hAnsi="Montserrat"/>
          <w:b w:val="0"/>
          <w:sz w:val="22"/>
          <w:szCs w:val="22"/>
          <w:lang w:val="es-MX"/>
        </w:rPr>
        <w:t>omisión Estatal de</w:t>
      </w:r>
      <w:r w:rsidR="00624C78">
        <w:rPr>
          <w:rFonts w:ascii="Montserrat" w:hAnsi="Montserrat"/>
          <w:b w:val="0"/>
          <w:sz w:val="22"/>
          <w:szCs w:val="22"/>
          <w:lang w:val="es-MX"/>
        </w:rPr>
        <w:t>l Sistema Penitenciario</w:t>
      </w:r>
      <w:r w:rsidRPr="008D2101">
        <w:rPr>
          <w:rFonts w:ascii="Montserrat" w:hAnsi="Montserrat"/>
          <w:b w:val="0"/>
          <w:sz w:val="22"/>
          <w:szCs w:val="22"/>
          <w:lang w:val="es-MX"/>
        </w:rPr>
        <w:t>, en lo sucesivo denominado “Órgano Solicitante”, procedimiento financiado con recursos estatales autorizados para el ejercicio fiscal 2022.</w:t>
      </w:r>
    </w:p>
    <w:p w:rsidR="008D2101" w:rsidRPr="001F69C6" w:rsidRDefault="008D2101" w:rsidP="00633FB3">
      <w:pPr>
        <w:pStyle w:val="Puesto"/>
        <w:tabs>
          <w:tab w:val="left" w:pos="720"/>
        </w:tabs>
        <w:ind w:left="284"/>
        <w:jc w:val="both"/>
        <w:rPr>
          <w:rFonts w:ascii="Montserrat" w:hAnsi="Montserrat" w:cstheme="minorHAnsi"/>
          <w:b w:val="0"/>
          <w:bCs/>
          <w:sz w:val="22"/>
          <w:szCs w:val="22"/>
          <w:lang w:val="es-MX"/>
        </w:rPr>
      </w:pPr>
    </w:p>
    <w:p w:rsidR="00CF17D8" w:rsidRPr="001F69C6" w:rsidRDefault="00CF17D8" w:rsidP="00633FB3">
      <w:pPr>
        <w:pStyle w:val="2"/>
        <w:tabs>
          <w:tab w:val="left" w:pos="450"/>
          <w:tab w:val="left" w:pos="720"/>
        </w:tabs>
        <w:ind w:left="284"/>
        <w:rPr>
          <w:rFonts w:ascii="Montserrat" w:hAnsi="Montserrat" w:cstheme="minorHAnsi"/>
          <w:b/>
          <w:sz w:val="22"/>
          <w:szCs w:val="22"/>
          <w:lang w:val="es-MX"/>
        </w:rPr>
      </w:pPr>
      <w:r w:rsidRPr="001F69C6">
        <w:rPr>
          <w:rFonts w:ascii="Montserrat" w:hAnsi="Montserrat" w:cstheme="minorHAnsi"/>
          <w:b/>
          <w:sz w:val="22"/>
          <w:szCs w:val="22"/>
          <w:lang w:val="es-MX"/>
        </w:rPr>
        <w:t>2.- NORMATIVIDAD APLICABLE:</w:t>
      </w:r>
    </w:p>
    <w:p w:rsidR="00CF17D8" w:rsidRPr="001F69C6" w:rsidRDefault="000E6160" w:rsidP="00633FB3">
      <w:pPr>
        <w:pStyle w:val="2"/>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El procedimiento de</w:t>
      </w:r>
      <w:r w:rsidR="00B04EA1" w:rsidRPr="001F69C6">
        <w:rPr>
          <w:rFonts w:ascii="Montserrat" w:hAnsi="Montserrat" w:cstheme="minorHAnsi"/>
          <w:sz w:val="22"/>
          <w:szCs w:val="22"/>
          <w:lang w:val="es-MX"/>
        </w:rPr>
        <w:t xml:space="preserve"> licitación </w:t>
      </w:r>
      <w:r w:rsidR="00CF17D8" w:rsidRPr="001F69C6">
        <w:rPr>
          <w:rFonts w:ascii="Montserrat" w:hAnsi="Montserrat" w:cstheme="minorHAnsi"/>
          <w:sz w:val="22"/>
          <w:szCs w:val="22"/>
          <w:lang w:val="es-MX"/>
        </w:rPr>
        <w:t>se substanciará con estricto apego a las disposiciones de la Ley de Adquisiciones, Arrendamientos y S</w:t>
      </w:r>
      <w:r w:rsidR="00AF7599" w:rsidRPr="001F69C6">
        <w:rPr>
          <w:rFonts w:ascii="Montserrat" w:hAnsi="Montserrat" w:cstheme="minorHAnsi"/>
          <w:sz w:val="22"/>
          <w:szCs w:val="22"/>
          <w:lang w:val="es-MX"/>
        </w:rPr>
        <w:t xml:space="preserve">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w:t>
      </w:r>
      <w:r w:rsidR="00CF17D8" w:rsidRPr="001F69C6">
        <w:rPr>
          <w:rFonts w:ascii="Montserrat" w:hAnsi="Montserrat" w:cstheme="minorHAnsi"/>
          <w:sz w:val="22"/>
          <w:szCs w:val="22"/>
          <w:lang w:val="es-MX"/>
        </w:rPr>
        <w:t>en adelante “La Ley</w:t>
      </w:r>
      <w:r w:rsidR="00AF7599"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el Reglamento de la Ley de Adquisiciones, Arrendamientos </w:t>
      </w:r>
      <w:r w:rsidR="00AF7599" w:rsidRPr="001F69C6">
        <w:rPr>
          <w:rFonts w:ascii="Montserrat" w:hAnsi="Montserrat" w:cstheme="minorHAnsi"/>
          <w:sz w:val="22"/>
          <w:szCs w:val="22"/>
          <w:lang w:val="es-MX"/>
        </w:rPr>
        <w:t xml:space="preserve">y Servicios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en adelante “El Reglamento”</w:t>
      </w:r>
      <w:r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así como por las disposiciones y n</w:t>
      </w:r>
      <w:r w:rsidR="0038128B" w:rsidRPr="001F69C6">
        <w:rPr>
          <w:rFonts w:ascii="Montserrat" w:hAnsi="Montserrat" w:cstheme="minorHAnsi"/>
          <w:sz w:val="22"/>
          <w:szCs w:val="22"/>
          <w:lang w:val="es-MX"/>
        </w:rPr>
        <w:t xml:space="preserve">ormas administrativas vigentes </w:t>
      </w:r>
      <w:r w:rsidR="00CF17D8" w:rsidRPr="001F69C6">
        <w:rPr>
          <w:rFonts w:ascii="Montserrat" w:hAnsi="Montserrat" w:cstheme="minorHAnsi"/>
          <w:sz w:val="22"/>
          <w:szCs w:val="22"/>
          <w:lang w:val="es-MX"/>
        </w:rPr>
        <w:t>e</w:t>
      </w:r>
      <w:r w:rsidR="0038128B" w:rsidRPr="001F69C6">
        <w:rPr>
          <w:rFonts w:ascii="Montserrat" w:hAnsi="Montserrat" w:cstheme="minorHAnsi"/>
          <w:sz w:val="22"/>
          <w:szCs w:val="22"/>
          <w:lang w:val="es-MX"/>
        </w:rPr>
        <w:t>n</w:t>
      </w:r>
      <w:r w:rsidR="00CF17D8" w:rsidRPr="001F69C6">
        <w:rPr>
          <w:rFonts w:ascii="Montserrat" w:hAnsi="Montserrat" w:cstheme="minorHAnsi"/>
          <w:sz w:val="22"/>
          <w:szCs w:val="22"/>
          <w:lang w:val="es-MX"/>
        </w:rPr>
        <w:t xml:space="preserve"> la materia</w:t>
      </w:r>
      <w:r w:rsidRPr="001F69C6">
        <w:rPr>
          <w:rFonts w:ascii="Montserrat" w:hAnsi="Montserrat" w:cstheme="minorHAnsi"/>
          <w:sz w:val="22"/>
          <w:szCs w:val="22"/>
          <w:lang w:val="es-MX"/>
        </w:rPr>
        <w:t xml:space="preserve"> mismas que serán identificadas plenamente e</w:t>
      </w:r>
      <w:r w:rsidR="00553396" w:rsidRPr="001F69C6">
        <w:rPr>
          <w:rFonts w:ascii="Montserrat" w:hAnsi="Montserrat" w:cstheme="minorHAnsi"/>
          <w:sz w:val="22"/>
          <w:szCs w:val="22"/>
          <w:lang w:val="es-MX"/>
        </w:rPr>
        <w:t>n</w:t>
      </w:r>
      <w:r w:rsidRPr="001F69C6">
        <w:rPr>
          <w:rFonts w:ascii="Montserrat" w:hAnsi="Montserrat" w:cstheme="minorHAnsi"/>
          <w:sz w:val="22"/>
          <w:szCs w:val="22"/>
          <w:lang w:val="es-MX"/>
        </w:rPr>
        <w:t xml:space="preserve"> el acto de su aplicación</w:t>
      </w:r>
      <w:r w:rsidR="00CF17D8" w:rsidRPr="001F69C6">
        <w:rPr>
          <w:rFonts w:ascii="Montserrat" w:hAnsi="Montserrat" w:cstheme="minorHAnsi"/>
          <w:sz w:val="22"/>
          <w:szCs w:val="22"/>
          <w:lang w:val="es-MX"/>
        </w:rPr>
        <w:t>; en lo conducente y de manera supletoria se aplicará la Ley de</w:t>
      </w:r>
      <w:r w:rsidR="00B04EA1" w:rsidRPr="001F69C6">
        <w:rPr>
          <w:rFonts w:ascii="Montserrat" w:hAnsi="Montserrat" w:cstheme="minorHAnsi"/>
          <w:sz w:val="22"/>
          <w:szCs w:val="22"/>
          <w:lang w:val="es-MX"/>
        </w:rPr>
        <w:t>l</w:t>
      </w:r>
      <w:r w:rsidR="00CF17D8" w:rsidRPr="001F69C6">
        <w:rPr>
          <w:rFonts w:ascii="Montserrat" w:hAnsi="Montserrat" w:cstheme="minorHAnsi"/>
          <w:sz w:val="22"/>
          <w:szCs w:val="22"/>
          <w:lang w:val="es-MX"/>
        </w:rPr>
        <w:t xml:space="preserve"> Procedimiento </w:t>
      </w:r>
      <w:r w:rsidR="00B04EA1" w:rsidRPr="001F69C6">
        <w:rPr>
          <w:rFonts w:ascii="Montserrat" w:hAnsi="Montserrat" w:cstheme="minorHAnsi"/>
          <w:sz w:val="22"/>
          <w:szCs w:val="22"/>
          <w:lang w:val="es-MX"/>
        </w:rPr>
        <w:t xml:space="preserve">para los Actos de la </w:t>
      </w:r>
      <w:r w:rsidR="00CF17D8" w:rsidRPr="001F69C6">
        <w:rPr>
          <w:rFonts w:ascii="Montserrat" w:hAnsi="Montserrat" w:cstheme="minorHAnsi"/>
          <w:sz w:val="22"/>
          <w:szCs w:val="22"/>
          <w:lang w:val="es-MX"/>
        </w:rPr>
        <w:t>Administra</w:t>
      </w:r>
      <w:r w:rsidR="00B04EA1" w:rsidRPr="001F69C6">
        <w:rPr>
          <w:rFonts w:ascii="Montserrat" w:hAnsi="Montserrat" w:cstheme="minorHAnsi"/>
          <w:sz w:val="22"/>
          <w:szCs w:val="22"/>
          <w:lang w:val="es-MX"/>
        </w:rPr>
        <w:t>ción Pública del Estado de Baja California</w:t>
      </w:r>
      <w:r w:rsidR="001616EE" w:rsidRPr="001F69C6">
        <w:rPr>
          <w:rFonts w:ascii="Montserrat" w:hAnsi="Montserrat" w:cstheme="minorHAnsi"/>
          <w:sz w:val="22"/>
          <w:szCs w:val="22"/>
          <w:lang w:val="es-MX"/>
        </w:rPr>
        <w:t>, en adelante “La Ley Supletoria”</w:t>
      </w:r>
      <w:r w:rsidR="00B04EA1" w:rsidRPr="001F69C6">
        <w:rPr>
          <w:rFonts w:ascii="Montserrat" w:hAnsi="Montserrat" w:cstheme="minorHAnsi"/>
          <w:sz w:val="22"/>
          <w:szCs w:val="22"/>
          <w:lang w:val="es-MX"/>
        </w:rPr>
        <w:t>.</w:t>
      </w:r>
      <w:r w:rsidR="00E177A2" w:rsidRPr="001F69C6">
        <w:rPr>
          <w:rFonts w:ascii="Montserrat" w:hAnsi="Montserrat" w:cstheme="minorHAnsi"/>
          <w:sz w:val="22"/>
          <w:szCs w:val="22"/>
          <w:lang w:val="es-MX"/>
        </w:rPr>
        <w:t xml:space="preserve"> </w:t>
      </w:r>
    </w:p>
    <w:p w:rsidR="002E199C" w:rsidRPr="001F69C6" w:rsidRDefault="002E199C" w:rsidP="00633FB3">
      <w:pPr>
        <w:pStyle w:val="2"/>
        <w:tabs>
          <w:tab w:val="left" w:pos="720"/>
        </w:tabs>
        <w:ind w:left="284"/>
        <w:rPr>
          <w:rFonts w:ascii="Montserrat" w:hAnsi="Montserrat" w:cstheme="minorHAnsi"/>
          <w:sz w:val="22"/>
          <w:szCs w:val="22"/>
          <w:lang w:val="es-MX"/>
        </w:rPr>
      </w:pPr>
    </w:p>
    <w:p w:rsidR="00CF17D8" w:rsidRPr="001F69C6" w:rsidRDefault="00CF17D8" w:rsidP="00633FB3">
      <w:pPr>
        <w:pStyle w:val="Puesto"/>
        <w:tabs>
          <w:tab w:val="left" w:pos="851"/>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Ad</w:t>
      </w:r>
      <w:r w:rsidR="00E177A2" w:rsidRPr="001F69C6">
        <w:rPr>
          <w:rFonts w:ascii="Montserrat" w:hAnsi="Montserrat" w:cstheme="minorHAnsi"/>
          <w:b w:val="0"/>
          <w:sz w:val="22"/>
          <w:szCs w:val="22"/>
          <w:lang w:val="es-MX"/>
        </w:rPr>
        <w:t xml:space="preserve">emás, </w:t>
      </w:r>
      <w:r w:rsidR="0038128B" w:rsidRPr="001F69C6">
        <w:rPr>
          <w:rFonts w:ascii="Montserrat" w:hAnsi="Montserrat" w:cstheme="minorHAnsi"/>
          <w:b w:val="0"/>
          <w:sz w:val="22"/>
          <w:szCs w:val="22"/>
          <w:lang w:val="es-MX"/>
        </w:rPr>
        <w:t xml:space="preserve">los licitantes deberán </w:t>
      </w:r>
      <w:r w:rsidRPr="001F69C6">
        <w:rPr>
          <w:rFonts w:ascii="Montserrat" w:hAnsi="Montserrat" w:cstheme="minorHAnsi"/>
          <w:b w:val="0"/>
          <w:sz w:val="22"/>
          <w:szCs w:val="22"/>
          <w:lang w:val="es-MX"/>
        </w:rPr>
        <w:t>cumplir con las Normas Oficiales Mexicanas</w:t>
      </w:r>
      <w:r w:rsidR="000E6160" w:rsidRPr="001F69C6">
        <w:rPr>
          <w:rFonts w:ascii="Montserrat" w:hAnsi="Montserrat" w:cstheme="minorHAnsi"/>
          <w:b w:val="0"/>
          <w:sz w:val="22"/>
          <w:szCs w:val="22"/>
          <w:lang w:val="es-MX"/>
        </w:rPr>
        <w:t xml:space="preserve">, Normas </w:t>
      </w:r>
      <w:r w:rsidR="006D1BCC" w:rsidRPr="001F69C6">
        <w:rPr>
          <w:rFonts w:ascii="Montserrat" w:hAnsi="Montserrat" w:cstheme="minorHAnsi"/>
          <w:b w:val="0"/>
          <w:sz w:val="22"/>
          <w:szCs w:val="22"/>
          <w:lang w:val="es-MX"/>
        </w:rPr>
        <w:t>Regional</w:t>
      </w:r>
      <w:r w:rsidR="000E6160" w:rsidRPr="001F69C6">
        <w:rPr>
          <w:rFonts w:ascii="Montserrat" w:hAnsi="Montserrat" w:cstheme="minorHAnsi"/>
          <w:b w:val="0"/>
          <w:sz w:val="22"/>
          <w:szCs w:val="22"/>
          <w:lang w:val="es-MX"/>
        </w:rPr>
        <w:t xml:space="preserve">es Normas de Referencia o Especificaciones formuladas por la convocante que resulten </w:t>
      </w:r>
      <w:r w:rsidR="00B04EA1" w:rsidRPr="001F69C6">
        <w:rPr>
          <w:rFonts w:ascii="Montserrat" w:hAnsi="Montserrat" w:cstheme="minorHAnsi"/>
          <w:b w:val="0"/>
          <w:sz w:val="22"/>
          <w:szCs w:val="22"/>
          <w:lang w:val="es-MX"/>
        </w:rPr>
        <w:t>aplicables</w:t>
      </w:r>
      <w:r w:rsidRPr="001F69C6">
        <w:rPr>
          <w:rFonts w:ascii="Montserrat" w:hAnsi="Montserrat" w:cstheme="minorHAnsi"/>
          <w:b w:val="0"/>
          <w:sz w:val="22"/>
          <w:szCs w:val="22"/>
          <w:lang w:val="es-MX"/>
        </w:rPr>
        <w:t xml:space="preserve"> po</w:t>
      </w:r>
      <w:r w:rsidR="0038128B" w:rsidRPr="001F69C6">
        <w:rPr>
          <w:rFonts w:ascii="Montserrat" w:hAnsi="Montserrat" w:cstheme="minorHAnsi"/>
          <w:b w:val="0"/>
          <w:sz w:val="22"/>
          <w:szCs w:val="22"/>
          <w:lang w:val="es-MX"/>
        </w:rPr>
        <w:t>r lo que a los bienes que oferte</w:t>
      </w:r>
      <w:r w:rsidRPr="001F69C6">
        <w:rPr>
          <w:rFonts w:ascii="Montserrat" w:hAnsi="Montserrat" w:cstheme="minorHAnsi"/>
          <w:b w:val="0"/>
          <w:sz w:val="22"/>
          <w:szCs w:val="22"/>
          <w:lang w:val="es-MX"/>
        </w:rPr>
        <w:t>n se refiera.</w:t>
      </w:r>
    </w:p>
    <w:p w:rsidR="00987B33" w:rsidRPr="001F69C6" w:rsidRDefault="00987B33" w:rsidP="00633FB3">
      <w:pPr>
        <w:tabs>
          <w:tab w:val="left" w:pos="720"/>
        </w:tabs>
        <w:ind w:left="284" w:right="182"/>
        <w:jc w:val="both"/>
        <w:rPr>
          <w:rFonts w:ascii="Montserrat" w:hAnsi="Montserrat" w:cstheme="minorHAnsi"/>
          <w:bCs/>
          <w:sz w:val="22"/>
          <w:szCs w:val="22"/>
          <w:lang w:val="es-MX"/>
        </w:rPr>
      </w:pPr>
    </w:p>
    <w:p w:rsidR="00D5431D" w:rsidRPr="001F69C6" w:rsidRDefault="00D5431D" w:rsidP="00633FB3">
      <w:pPr>
        <w:tabs>
          <w:tab w:val="left" w:pos="720"/>
        </w:tabs>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3.- PERSONAS QUE PODRÁN PARTICIPAR:</w:t>
      </w:r>
    </w:p>
    <w:p w:rsidR="00D5431D" w:rsidRPr="001F69C6" w:rsidRDefault="00D5431D" w:rsidP="00633FB3">
      <w:pPr>
        <w:tabs>
          <w:tab w:val="left" w:pos="1134"/>
        </w:tabs>
        <w:ind w:left="284" w:right="182"/>
        <w:jc w:val="both"/>
        <w:rPr>
          <w:rFonts w:ascii="Montserrat" w:hAnsi="Montserrat" w:cstheme="minorHAnsi"/>
          <w:bCs/>
          <w:sz w:val="22"/>
          <w:szCs w:val="22"/>
          <w:lang w:val="es-MX"/>
        </w:rPr>
      </w:pPr>
      <w:r w:rsidRPr="001F69C6">
        <w:rPr>
          <w:rFonts w:ascii="Montserrat" w:hAnsi="Montserrat" w:cstheme="minorHAnsi"/>
          <w:b/>
          <w:sz w:val="22"/>
          <w:szCs w:val="22"/>
          <w:lang w:val="es-MX"/>
        </w:rPr>
        <w:t>3.1</w:t>
      </w:r>
      <w:r w:rsidRPr="001F69C6">
        <w:rPr>
          <w:rFonts w:ascii="Montserrat" w:hAnsi="Montserrat" w:cstheme="minorHAnsi"/>
          <w:bCs/>
          <w:sz w:val="22"/>
          <w:szCs w:val="22"/>
          <w:lang w:val="es-MX"/>
        </w:rPr>
        <w:t xml:space="preserve"> </w:t>
      </w:r>
      <w:r w:rsidR="00553396" w:rsidRPr="001F69C6">
        <w:rPr>
          <w:rFonts w:ascii="Montserrat" w:hAnsi="Montserrat" w:cstheme="minorHAnsi"/>
          <w:bCs/>
          <w:sz w:val="22"/>
          <w:szCs w:val="22"/>
          <w:lang w:val="es-MX"/>
        </w:rPr>
        <w:tab/>
      </w:r>
      <w:r w:rsidR="0020376B" w:rsidRPr="001F69C6">
        <w:rPr>
          <w:rFonts w:ascii="Montserrat" w:hAnsi="Montserrat" w:cstheme="minorHAnsi"/>
          <w:bCs/>
          <w:sz w:val="22"/>
          <w:szCs w:val="22"/>
          <w:lang w:val="es-MX"/>
        </w:rPr>
        <w:t>Podrán participar únicamente en el presente procedimiento de Licitación las siguientes personas</w:t>
      </w:r>
      <w:r w:rsidRPr="001F69C6">
        <w:rPr>
          <w:rFonts w:ascii="Montserrat" w:hAnsi="Montserrat" w:cstheme="minorHAnsi"/>
          <w:bCs/>
          <w:sz w:val="22"/>
          <w:szCs w:val="22"/>
          <w:lang w:val="es-MX"/>
        </w:rPr>
        <w:t>:</w:t>
      </w:r>
    </w:p>
    <w:p w:rsidR="00D5431D" w:rsidRPr="001F69C6" w:rsidRDefault="00D5431D" w:rsidP="00A2010C">
      <w:pPr>
        <w:tabs>
          <w:tab w:val="left" w:pos="720"/>
        </w:tabs>
        <w:ind w:left="720" w:right="182"/>
        <w:jc w:val="both"/>
        <w:rPr>
          <w:rFonts w:ascii="Montserrat" w:hAnsi="Montserrat" w:cstheme="minorHAnsi"/>
          <w:bCs/>
          <w:sz w:val="22"/>
          <w:szCs w:val="22"/>
          <w:lang w:val="es-MX"/>
        </w:rPr>
      </w:pPr>
    </w:p>
    <w:p w:rsidR="006D1BCC" w:rsidRPr="001F69C6" w:rsidRDefault="006D1BCC" w:rsidP="000874EF">
      <w:pPr>
        <w:pStyle w:val="2"/>
        <w:numPr>
          <w:ilvl w:val="1"/>
          <w:numId w:val="4"/>
        </w:numPr>
        <w:ind w:left="709" w:right="182" w:hanging="284"/>
        <w:rPr>
          <w:rFonts w:ascii="Montserrat" w:hAnsi="Montserrat" w:cstheme="minorHAnsi"/>
          <w:sz w:val="22"/>
          <w:szCs w:val="22"/>
          <w:lang w:val="es-MX"/>
        </w:rPr>
      </w:pPr>
      <w:r w:rsidRPr="001F69C6">
        <w:rPr>
          <w:rFonts w:ascii="Montserrat" w:hAnsi="Montserrat" w:cstheme="minorHAnsi"/>
          <w:b/>
          <w:sz w:val="22"/>
          <w:szCs w:val="22"/>
          <w:lang w:val="es-MX"/>
        </w:rPr>
        <w:t>Fabricantes o Productores Regionales</w:t>
      </w:r>
      <w:r w:rsidRPr="001F69C6">
        <w:rPr>
          <w:rFonts w:ascii="Montserrat" w:hAnsi="Montserrat" w:cstheme="minorHAnsi"/>
          <w:sz w:val="22"/>
          <w:szCs w:val="22"/>
          <w:lang w:val="es-MX"/>
        </w:rPr>
        <w:t xml:space="preserve">, Son las personas físicas o morales que lleven a cabo procesos de elaboración, producción, transformación, reparación, industrialización u otros similares, de los cuales se obtengan productos terminados o </w:t>
      </w:r>
      <w:proofErr w:type="spellStart"/>
      <w:r w:rsidRPr="001F69C6">
        <w:rPr>
          <w:rFonts w:ascii="Montserrat" w:hAnsi="Montserrat" w:cstheme="minorHAnsi"/>
          <w:sz w:val="22"/>
          <w:szCs w:val="22"/>
          <w:lang w:val="es-MX"/>
        </w:rPr>
        <w:t>semiterminados</w:t>
      </w:r>
      <w:proofErr w:type="spellEnd"/>
      <w:r w:rsidRPr="001F69C6">
        <w:rPr>
          <w:rFonts w:ascii="Montserrat" w:hAnsi="Montserrat" w:cstheme="minorHAnsi"/>
          <w:sz w:val="22"/>
          <w:szCs w:val="22"/>
          <w:lang w:val="es-MX"/>
        </w:rPr>
        <w:t>; siempre y cuando tengan el asiento principal de sus negocios y su domicilio fiscal, al menos con un año de antigüedad en el Estado de Baja California.</w:t>
      </w:r>
    </w:p>
    <w:p w:rsidR="006D1BCC" w:rsidRPr="001F69C6" w:rsidRDefault="006D1BCC" w:rsidP="000874EF">
      <w:pPr>
        <w:pStyle w:val="2"/>
        <w:numPr>
          <w:ilvl w:val="1"/>
          <w:numId w:val="4"/>
        </w:numPr>
        <w:ind w:left="709" w:right="182" w:hanging="284"/>
        <w:rPr>
          <w:rFonts w:ascii="Montserrat" w:hAnsi="Montserrat" w:cstheme="minorHAnsi"/>
          <w:sz w:val="22"/>
          <w:szCs w:val="22"/>
          <w:lang w:val="es-MX"/>
        </w:rPr>
      </w:pPr>
      <w:r w:rsidRPr="001F69C6">
        <w:rPr>
          <w:rFonts w:ascii="Montserrat" w:hAnsi="Montserrat" w:cstheme="minorHAnsi"/>
          <w:b/>
          <w:sz w:val="22"/>
          <w:szCs w:val="22"/>
          <w:lang w:val="es-MX"/>
        </w:rPr>
        <w:t>Distribuidor Regional</w:t>
      </w:r>
      <w:r w:rsidRPr="001F69C6">
        <w:rPr>
          <w:rFonts w:ascii="Montserrat" w:hAnsi="Montserrat" w:cstheme="minorHAnsi"/>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1F69C6" w:rsidRDefault="006D1BCC" w:rsidP="000874EF">
      <w:pPr>
        <w:pStyle w:val="2"/>
        <w:numPr>
          <w:ilvl w:val="1"/>
          <w:numId w:val="4"/>
        </w:numPr>
        <w:ind w:left="709" w:right="182" w:hanging="284"/>
        <w:rPr>
          <w:rFonts w:ascii="Montserrat" w:hAnsi="Montserrat" w:cstheme="minorHAnsi"/>
          <w:sz w:val="22"/>
          <w:szCs w:val="22"/>
          <w:lang w:val="es-MX"/>
        </w:rPr>
      </w:pPr>
      <w:r w:rsidRPr="001F69C6">
        <w:rPr>
          <w:rFonts w:ascii="Montserrat" w:hAnsi="Montserrat" w:cstheme="minorHAnsi"/>
          <w:b/>
          <w:sz w:val="22"/>
          <w:szCs w:val="22"/>
          <w:lang w:val="es-MX"/>
        </w:rPr>
        <w:t>Proveedor Regional del Sector Público,</w:t>
      </w:r>
      <w:r w:rsidRPr="001F69C6">
        <w:rPr>
          <w:rFonts w:ascii="Montserrat" w:hAnsi="Montserrat" w:cstheme="minorHAnsi"/>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1F69C6" w:rsidRDefault="006D1BCC" w:rsidP="006D1BCC">
      <w:pPr>
        <w:tabs>
          <w:tab w:val="left" w:pos="720"/>
        </w:tabs>
        <w:ind w:left="720"/>
        <w:jc w:val="both"/>
        <w:rPr>
          <w:rFonts w:ascii="Montserrat" w:hAnsi="Montserrat" w:cstheme="minorHAnsi"/>
          <w:sz w:val="22"/>
          <w:szCs w:val="22"/>
          <w:lang w:val="es-MX"/>
        </w:rPr>
      </w:pPr>
    </w:p>
    <w:p w:rsidR="006D1BCC" w:rsidRPr="001F69C6" w:rsidRDefault="001D5FC4" w:rsidP="000874EF">
      <w:pPr>
        <w:pStyle w:val="2"/>
        <w:tabs>
          <w:tab w:val="left" w:pos="450"/>
          <w:tab w:val="left" w:pos="851"/>
        </w:tabs>
        <w:ind w:left="284"/>
        <w:rPr>
          <w:rFonts w:ascii="Montserrat" w:hAnsi="Montserrat" w:cstheme="minorHAnsi"/>
          <w:b/>
          <w:sz w:val="22"/>
          <w:szCs w:val="22"/>
          <w:lang w:val="es-MX"/>
        </w:rPr>
      </w:pPr>
      <w:r w:rsidRPr="001F69C6">
        <w:rPr>
          <w:rFonts w:ascii="Montserrat" w:hAnsi="Montserrat" w:cstheme="minorHAnsi"/>
          <w:b/>
          <w:sz w:val="22"/>
          <w:szCs w:val="22"/>
          <w:lang w:val="es-MX"/>
        </w:rPr>
        <w:t>3.2</w:t>
      </w:r>
      <w:r w:rsidR="006D1BCC" w:rsidRPr="001F69C6">
        <w:rPr>
          <w:rFonts w:ascii="Montserrat" w:hAnsi="Montserrat" w:cstheme="minorHAnsi"/>
          <w:b/>
          <w:sz w:val="22"/>
          <w:szCs w:val="22"/>
          <w:lang w:val="es-MX"/>
        </w:rPr>
        <w:t>.- Requisitos que deben cubrir las personas que deseen participar:</w:t>
      </w:r>
    </w:p>
    <w:p w:rsidR="001D5FC4" w:rsidRPr="001F69C6" w:rsidRDefault="001D5FC4" w:rsidP="00D522DF">
      <w:pPr>
        <w:pStyle w:val="2"/>
        <w:numPr>
          <w:ilvl w:val="0"/>
          <w:numId w:val="7"/>
        </w:numPr>
        <w:tabs>
          <w:tab w:val="left" w:pos="450"/>
          <w:tab w:val="left" w:pos="720"/>
        </w:tabs>
        <w:ind w:left="709" w:hanging="284"/>
        <w:rPr>
          <w:rFonts w:ascii="Montserrat" w:hAnsi="Montserrat" w:cstheme="minorHAnsi"/>
          <w:b/>
          <w:sz w:val="22"/>
          <w:szCs w:val="22"/>
          <w:lang w:val="es-MX"/>
        </w:rPr>
      </w:pPr>
      <w:r w:rsidRPr="001F69C6">
        <w:rPr>
          <w:rFonts w:ascii="Montserrat" w:hAnsi="Montserrat" w:cstheme="minorHAnsi"/>
          <w:sz w:val="22"/>
          <w:szCs w:val="22"/>
          <w:lang w:val="es-MX"/>
        </w:rPr>
        <w:lastRenderedPageBreak/>
        <w:t>Que cuenten con capacidad de respuesta inmediata, con recursos humanos, técnicos, financieros suficientes y demás que sean necesarios para cumplir con la entrega de los bienes solicitados.</w:t>
      </w:r>
    </w:p>
    <w:p w:rsidR="006D1BCC" w:rsidRPr="001F69C6" w:rsidRDefault="006D1BCC" w:rsidP="00D522DF">
      <w:pPr>
        <w:pStyle w:val="2"/>
        <w:tabs>
          <w:tab w:val="left" w:pos="450"/>
          <w:tab w:val="left" w:pos="720"/>
        </w:tabs>
        <w:ind w:left="709" w:hanging="284"/>
        <w:rPr>
          <w:rFonts w:ascii="Montserrat" w:hAnsi="Montserrat" w:cstheme="minorHAnsi"/>
          <w:b/>
          <w:sz w:val="22"/>
          <w:szCs w:val="22"/>
          <w:lang w:val="es-MX"/>
        </w:rPr>
      </w:pPr>
    </w:p>
    <w:p w:rsidR="006D1BCC" w:rsidRPr="001F69C6" w:rsidRDefault="006D1BCC" w:rsidP="00D522DF">
      <w:pPr>
        <w:pStyle w:val="Prrafodelista"/>
        <w:numPr>
          <w:ilvl w:val="0"/>
          <w:numId w:val="7"/>
        </w:numPr>
        <w:ind w:left="709" w:right="182" w:hanging="284"/>
        <w:jc w:val="both"/>
        <w:rPr>
          <w:rFonts w:ascii="Montserrat" w:hAnsi="Montserrat" w:cstheme="minorHAnsi"/>
          <w:bCs/>
          <w:sz w:val="22"/>
          <w:szCs w:val="22"/>
          <w:lang w:val="es-MX"/>
        </w:rPr>
      </w:pPr>
      <w:r w:rsidRPr="001F69C6">
        <w:rPr>
          <w:rFonts w:ascii="Montserrat" w:hAnsi="Montserrat"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4E20DA" w:rsidRPr="001F69C6" w:rsidRDefault="004E20DA" w:rsidP="00D522DF">
      <w:pPr>
        <w:pStyle w:val="Prrafodelista"/>
        <w:ind w:left="709"/>
        <w:rPr>
          <w:rFonts w:ascii="Montserrat" w:hAnsi="Montserrat" w:cstheme="minorHAnsi"/>
          <w:bCs/>
          <w:sz w:val="22"/>
          <w:szCs w:val="22"/>
          <w:lang w:val="es-MX"/>
        </w:rPr>
      </w:pPr>
    </w:p>
    <w:p w:rsidR="004E20DA" w:rsidRPr="001F69C6" w:rsidRDefault="004E20DA" w:rsidP="00703543">
      <w:pPr>
        <w:pStyle w:val="Prrafodelista"/>
        <w:numPr>
          <w:ilvl w:val="0"/>
          <w:numId w:val="7"/>
        </w:numPr>
        <w:tabs>
          <w:tab w:val="left" w:pos="993"/>
        </w:tabs>
        <w:spacing w:line="276" w:lineRule="auto"/>
        <w:ind w:left="709" w:right="182"/>
        <w:jc w:val="both"/>
        <w:rPr>
          <w:rFonts w:ascii="Montserrat" w:hAnsi="Montserrat" w:cstheme="minorHAnsi"/>
          <w:bCs/>
          <w:sz w:val="22"/>
          <w:szCs w:val="22"/>
          <w:lang w:val="es-MX"/>
        </w:rPr>
      </w:pPr>
      <w:r w:rsidRPr="001F69C6">
        <w:rPr>
          <w:rFonts w:ascii="Montserrat" w:hAnsi="Montserrat" w:cstheme="minorHAnsi"/>
          <w:bCs/>
          <w:sz w:val="22"/>
          <w:szCs w:val="22"/>
          <w:lang w:val="es-MX"/>
        </w:rPr>
        <w:t xml:space="preserve">Las </w:t>
      </w:r>
      <w:r w:rsidR="00D522DF" w:rsidRPr="001F69C6">
        <w:rPr>
          <w:rFonts w:ascii="Montserrat" w:hAnsi="Montserrat" w:cstheme="minorHAnsi"/>
          <w:bCs/>
          <w:sz w:val="22"/>
          <w:szCs w:val="22"/>
          <w:lang w:val="es-MX"/>
        </w:rPr>
        <w:t xml:space="preserve">que realicen el pago de las bases de licitación, debiendo cubrir el costo correspondiente por la cantidad de </w:t>
      </w:r>
      <w:r w:rsidR="00D522DF" w:rsidRPr="001F69C6">
        <w:rPr>
          <w:rFonts w:ascii="Montserrat" w:hAnsi="Montserrat" w:cstheme="minorHAnsi"/>
          <w:b/>
          <w:bCs/>
          <w:sz w:val="22"/>
          <w:szCs w:val="22"/>
          <w:lang w:val="es-MX"/>
        </w:rPr>
        <w:t>$2,200.00 (dos mil doscientos pesos 00/100 moneda nacional)</w:t>
      </w:r>
      <w:r w:rsidR="00D522DF" w:rsidRPr="001F69C6">
        <w:rPr>
          <w:rFonts w:ascii="Montserrat" w:hAnsi="Montserrat" w:cstheme="minorHAnsi"/>
          <w:bCs/>
          <w:sz w:val="22"/>
          <w:szCs w:val="22"/>
          <w:lang w:val="es-MX"/>
        </w:rPr>
        <w:t xml:space="preserve"> </w:t>
      </w:r>
      <w:r w:rsidR="00703543" w:rsidRPr="00703543">
        <w:rPr>
          <w:rFonts w:ascii="Montserrat" w:hAnsi="Montserrat" w:cstheme="minorHAnsi"/>
          <w:bCs/>
          <w:sz w:val="22"/>
          <w:szCs w:val="22"/>
          <w:lang w:val="es-MX"/>
        </w:rPr>
        <w:t>deposito a cuenta bancaria número 0115502918 o transferencia electrónica a la CLABE 012020001155029181 en BBVA a nombre de la Comisión Estatal Sistema Penitenciario de Baja California</w:t>
      </w:r>
      <w:r w:rsidR="00D522DF" w:rsidRPr="001F69C6">
        <w:rPr>
          <w:rFonts w:ascii="Montserrat" w:hAnsi="Montserrat" w:cstheme="minorHAnsi"/>
          <w:bCs/>
          <w:sz w:val="22"/>
          <w:szCs w:val="22"/>
          <w:lang w:val="es-MX"/>
        </w:rPr>
        <w:t xml:space="preserve">. </w:t>
      </w:r>
      <w:r w:rsidR="00D522DF" w:rsidRPr="001F69C6">
        <w:rPr>
          <w:rFonts w:ascii="Montserrat" w:hAnsi="Montserrat" w:cstheme="minorHAnsi"/>
          <w:b/>
          <w:bCs/>
          <w:sz w:val="22"/>
          <w:szCs w:val="22"/>
          <w:lang w:val="es-MX"/>
        </w:rPr>
        <w:t>Desde la fecha de publicación de la convocatoria hasta el sexto día natural previo al acto de presentación y apertura de proposiciones.</w:t>
      </w:r>
    </w:p>
    <w:p w:rsidR="00706DCD" w:rsidRPr="001F69C6" w:rsidRDefault="00706DCD" w:rsidP="00706DCD">
      <w:pPr>
        <w:pStyle w:val="Prrafodelista"/>
        <w:rPr>
          <w:rFonts w:ascii="Montserrat" w:hAnsi="Montserrat" w:cstheme="minorHAnsi"/>
          <w:bCs/>
          <w:sz w:val="22"/>
          <w:szCs w:val="22"/>
          <w:lang w:val="es-MX"/>
        </w:rPr>
      </w:pPr>
    </w:p>
    <w:p w:rsidR="001D5FC4" w:rsidRPr="001F69C6" w:rsidRDefault="001D5FC4" w:rsidP="00D522DF">
      <w:pPr>
        <w:tabs>
          <w:tab w:val="left" w:pos="993"/>
        </w:tabs>
        <w:ind w:left="284"/>
        <w:jc w:val="both"/>
        <w:rPr>
          <w:rFonts w:ascii="Montserrat" w:hAnsi="Montserrat" w:cstheme="minorHAnsi"/>
          <w:bCs/>
          <w:sz w:val="22"/>
          <w:szCs w:val="22"/>
          <w:lang w:val="es-MX"/>
        </w:rPr>
      </w:pPr>
      <w:r w:rsidRPr="001F69C6">
        <w:rPr>
          <w:rFonts w:ascii="Montserrat" w:hAnsi="Montserrat" w:cstheme="minorHAnsi"/>
          <w:b/>
          <w:sz w:val="22"/>
          <w:szCs w:val="22"/>
          <w:lang w:val="es-MX"/>
        </w:rPr>
        <w:t>3.3</w:t>
      </w:r>
      <w:r w:rsidRPr="001F69C6">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1F69C6" w:rsidRDefault="001D5FC4" w:rsidP="00D522DF">
      <w:pPr>
        <w:tabs>
          <w:tab w:val="left" w:pos="993"/>
        </w:tabs>
        <w:ind w:left="284"/>
        <w:jc w:val="both"/>
        <w:rPr>
          <w:rFonts w:ascii="Montserrat" w:hAnsi="Montserrat" w:cstheme="minorHAnsi"/>
          <w:bCs/>
          <w:sz w:val="22"/>
          <w:szCs w:val="22"/>
          <w:lang w:val="es-MX"/>
        </w:rPr>
      </w:pPr>
    </w:p>
    <w:p w:rsidR="001D5FC4" w:rsidRPr="001F69C6" w:rsidRDefault="001D5FC4" w:rsidP="00D522DF">
      <w:pPr>
        <w:tabs>
          <w:tab w:val="left" w:pos="993"/>
        </w:tabs>
        <w:ind w:left="284"/>
        <w:jc w:val="both"/>
        <w:rPr>
          <w:rFonts w:ascii="Montserrat" w:hAnsi="Montserrat" w:cstheme="minorHAnsi"/>
          <w:sz w:val="22"/>
          <w:szCs w:val="22"/>
          <w:lang w:val="es-MX"/>
        </w:rPr>
      </w:pPr>
      <w:r w:rsidRPr="001F69C6">
        <w:rPr>
          <w:rFonts w:ascii="Montserrat" w:hAnsi="Montserrat" w:cstheme="minorHAnsi"/>
          <w:b/>
          <w:bCs/>
          <w:sz w:val="22"/>
          <w:szCs w:val="22"/>
          <w:lang w:val="es-MX"/>
        </w:rPr>
        <w:t>3.4</w:t>
      </w:r>
      <w:r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1F69C6" w:rsidRDefault="001D5FC4" w:rsidP="001D5FC4">
      <w:pPr>
        <w:tabs>
          <w:tab w:val="left" w:pos="720"/>
        </w:tabs>
        <w:ind w:left="720"/>
        <w:jc w:val="both"/>
        <w:rPr>
          <w:rFonts w:ascii="Montserrat" w:hAnsi="Montserrat" w:cstheme="minorHAnsi"/>
          <w:sz w:val="22"/>
          <w:szCs w:val="22"/>
          <w:lang w:val="es-MX"/>
        </w:rPr>
      </w:pPr>
    </w:p>
    <w:p w:rsidR="001D5FC4" w:rsidRPr="001F69C6" w:rsidRDefault="001D5FC4" w:rsidP="005F5A6C">
      <w:pPr>
        <w:pStyle w:val="Prrafodelista"/>
        <w:numPr>
          <w:ilvl w:val="0"/>
          <w:numId w:val="5"/>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Tendrán derecho a participar adquiriendo, alguno de los integrantes del grupo, solamente un ejemplar de las bases;</w:t>
      </w:r>
    </w:p>
    <w:p w:rsidR="001D5FC4" w:rsidRPr="001F69C6" w:rsidRDefault="001D5FC4" w:rsidP="005F5A6C">
      <w:pPr>
        <w:pStyle w:val="Prrafodelista"/>
        <w:numPr>
          <w:ilvl w:val="0"/>
          <w:numId w:val="5"/>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1F69C6" w:rsidRDefault="001D5FC4" w:rsidP="001D5FC4">
      <w:pPr>
        <w:ind w:left="491"/>
        <w:jc w:val="both"/>
        <w:rPr>
          <w:rFonts w:ascii="Montserrat" w:hAnsi="Montserrat" w:cstheme="minorHAnsi"/>
          <w:sz w:val="22"/>
          <w:szCs w:val="22"/>
          <w:lang w:val="es-MX"/>
        </w:rPr>
      </w:pP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1F69C6" w:rsidRDefault="001D5FC4" w:rsidP="0065233A">
      <w:pPr>
        <w:tabs>
          <w:tab w:val="left" w:pos="720"/>
        </w:tabs>
        <w:jc w:val="both"/>
        <w:rPr>
          <w:rFonts w:ascii="Montserrat" w:hAnsi="Montserrat" w:cstheme="minorHAnsi"/>
          <w:sz w:val="22"/>
          <w:szCs w:val="22"/>
          <w:lang w:val="es-MX"/>
        </w:rPr>
      </w:pPr>
    </w:p>
    <w:p w:rsidR="001D5FC4" w:rsidRPr="001F69C6" w:rsidRDefault="001D5FC4" w:rsidP="001D5FC4">
      <w:pPr>
        <w:tabs>
          <w:tab w:val="left" w:pos="720"/>
        </w:tabs>
        <w:ind w:left="720"/>
        <w:jc w:val="both"/>
        <w:rPr>
          <w:rFonts w:ascii="Montserrat" w:hAnsi="Montserrat" w:cstheme="minorHAnsi"/>
          <w:sz w:val="22"/>
          <w:szCs w:val="22"/>
          <w:lang w:val="es-MX"/>
        </w:rPr>
      </w:pPr>
      <w:r w:rsidRPr="001F69C6">
        <w:rPr>
          <w:rFonts w:ascii="Montserrat" w:hAnsi="Montserrat" w:cstheme="minorHAnsi"/>
          <w:sz w:val="22"/>
          <w:szCs w:val="22"/>
          <w:lang w:val="es-MX"/>
        </w:rPr>
        <w:lastRenderedPageBreak/>
        <w:t>Los licitantes solo podrán presentar una proposición en la presente licitación.</w:t>
      </w:r>
    </w:p>
    <w:p w:rsidR="00D5431D" w:rsidRPr="001F69C6" w:rsidRDefault="00D5431D" w:rsidP="00A2010C">
      <w:pPr>
        <w:pStyle w:val="2"/>
        <w:ind w:left="0"/>
        <w:rPr>
          <w:rFonts w:ascii="Montserrat" w:hAnsi="Montserrat" w:cstheme="minorHAnsi"/>
          <w:sz w:val="22"/>
          <w:szCs w:val="22"/>
          <w:lang w:val="es-MX"/>
        </w:rPr>
      </w:pPr>
    </w:p>
    <w:p w:rsidR="000C6C92" w:rsidRPr="005611F1" w:rsidRDefault="000C6C92" w:rsidP="000874EF">
      <w:pPr>
        <w:pStyle w:val="2"/>
        <w:tabs>
          <w:tab w:val="left" w:pos="142"/>
          <w:tab w:val="left" w:pos="450"/>
        </w:tabs>
        <w:ind w:left="284"/>
        <w:rPr>
          <w:rFonts w:ascii="Montserrat" w:hAnsi="Montserrat" w:cstheme="minorHAnsi"/>
          <w:b/>
          <w:sz w:val="22"/>
          <w:szCs w:val="22"/>
          <w:lang w:val="es-MX"/>
        </w:rPr>
      </w:pPr>
      <w:r w:rsidRPr="005611F1">
        <w:rPr>
          <w:rFonts w:ascii="Montserrat" w:hAnsi="Montserrat" w:cstheme="minorHAnsi"/>
          <w:b/>
          <w:sz w:val="22"/>
          <w:szCs w:val="22"/>
          <w:lang w:val="es-MX"/>
        </w:rPr>
        <w:t xml:space="preserve">4.- DESCRIPCIÓN GENERAL DE LOS BIENES A </w:t>
      </w:r>
      <w:r w:rsidR="00DB7902" w:rsidRPr="005611F1">
        <w:rPr>
          <w:rFonts w:ascii="Montserrat" w:hAnsi="Montserrat" w:cstheme="minorHAnsi"/>
          <w:b/>
          <w:sz w:val="22"/>
          <w:szCs w:val="22"/>
          <w:lang w:val="es-MX"/>
        </w:rPr>
        <w:t xml:space="preserve">SUMINISTRAR </w:t>
      </w:r>
      <w:r w:rsidRPr="005611F1">
        <w:rPr>
          <w:rFonts w:ascii="Montserrat" w:hAnsi="Montserrat" w:cstheme="minorHAnsi"/>
          <w:b/>
          <w:sz w:val="22"/>
          <w:szCs w:val="22"/>
          <w:lang w:val="es-MX"/>
        </w:rPr>
        <w:t>Y CONDICIONES QUE DEBERÁN CUBRIR LOS LICITANTES EN SUS PROPOSICIONES.</w:t>
      </w:r>
    </w:p>
    <w:p w:rsidR="008304A8" w:rsidRPr="005611F1" w:rsidRDefault="006C653B" w:rsidP="00161833">
      <w:pPr>
        <w:pStyle w:val="3"/>
        <w:tabs>
          <w:tab w:val="left" w:pos="142"/>
          <w:tab w:val="left" w:pos="284"/>
          <w:tab w:val="left" w:pos="851"/>
        </w:tabs>
        <w:ind w:left="284" w:firstLine="0"/>
        <w:rPr>
          <w:rFonts w:ascii="Montserrat" w:hAnsi="Montserrat" w:cstheme="minorHAnsi"/>
          <w:sz w:val="22"/>
          <w:szCs w:val="22"/>
          <w:lang w:val="es-MX"/>
        </w:rPr>
      </w:pPr>
      <w:r w:rsidRPr="005611F1">
        <w:rPr>
          <w:rFonts w:ascii="Montserrat" w:hAnsi="Montserrat" w:cstheme="minorHAnsi"/>
          <w:sz w:val="22"/>
          <w:szCs w:val="22"/>
          <w:lang w:val="es-MX"/>
        </w:rPr>
        <w:t>Los licitantes debe</w:t>
      </w:r>
      <w:r w:rsidR="00CC3EC2">
        <w:rPr>
          <w:rFonts w:ascii="Montserrat" w:hAnsi="Montserrat" w:cstheme="minorHAnsi"/>
          <w:sz w:val="22"/>
          <w:szCs w:val="22"/>
          <w:lang w:val="es-MX"/>
        </w:rPr>
        <w:t xml:space="preserve">rán presentar su propuesta </w:t>
      </w:r>
      <w:r w:rsidR="00CC3EC2" w:rsidRPr="00D759E1">
        <w:rPr>
          <w:rFonts w:ascii="Montserrat" w:hAnsi="Montserrat" w:cstheme="minorHAnsi"/>
          <w:b/>
          <w:sz w:val="22"/>
          <w:szCs w:val="22"/>
          <w:lang w:val="es-MX"/>
        </w:rPr>
        <w:t xml:space="preserve">por </w:t>
      </w:r>
      <w:r w:rsidR="00D759E1" w:rsidRPr="00D759E1">
        <w:rPr>
          <w:rFonts w:ascii="Montserrat" w:hAnsi="Montserrat" w:cstheme="minorHAnsi"/>
          <w:b/>
          <w:sz w:val="22"/>
          <w:szCs w:val="22"/>
          <w:lang w:val="es-MX"/>
        </w:rPr>
        <w:t xml:space="preserve">las partidas </w:t>
      </w:r>
      <w:r w:rsidR="00E477CB" w:rsidRPr="004F2E5F">
        <w:rPr>
          <w:rFonts w:ascii="Montserrat" w:hAnsi="Montserrat" w:cstheme="minorHAnsi"/>
          <w:sz w:val="22"/>
          <w:szCs w:val="22"/>
          <w:lang w:val="es-MX"/>
        </w:rPr>
        <w:t>por l</w:t>
      </w:r>
      <w:r w:rsidR="00D759E1">
        <w:rPr>
          <w:rFonts w:ascii="Montserrat" w:hAnsi="Montserrat" w:cstheme="minorHAnsi"/>
          <w:sz w:val="22"/>
          <w:szCs w:val="22"/>
          <w:lang w:val="es-MX"/>
        </w:rPr>
        <w:t>as</w:t>
      </w:r>
      <w:r w:rsidR="00E477CB" w:rsidRPr="004F2E5F">
        <w:rPr>
          <w:rFonts w:ascii="Montserrat" w:hAnsi="Montserrat" w:cstheme="minorHAnsi"/>
          <w:sz w:val="22"/>
          <w:szCs w:val="22"/>
          <w:lang w:val="es-MX"/>
        </w:rPr>
        <w:t xml:space="preserve"> que deseen participar</w:t>
      </w:r>
      <w:r w:rsidR="00E477CB" w:rsidRPr="004F2E5F">
        <w:rPr>
          <w:rFonts w:ascii="Montserrat" w:hAnsi="Montserrat" w:cstheme="minorHAnsi"/>
          <w:b/>
          <w:sz w:val="22"/>
          <w:szCs w:val="22"/>
          <w:lang w:val="es-MX"/>
        </w:rPr>
        <w:t xml:space="preserve"> </w:t>
      </w:r>
      <w:r w:rsidRPr="004F2E5F">
        <w:rPr>
          <w:rFonts w:ascii="Montserrat" w:hAnsi="Montserrat" w:cstheme="minorHAnsi"/>
          <w:sz w:val="22"/>
          <w:szCs w:val="22"/>
          <w:lang w:val="es-MX"/>
        </w:rPr>
        <w:t>debiendo cumplir con las especificaciones técnicas y condiciones señaladas en estas bases de licitación como a continuación se indica:</w:t>
      </w:r>
    </w:p>
    <w:p w:rsidR="006C653B" w:rsidRPr="005611F1" w:rsidRDefault="006C653B" w:rsidP="00161833">
      <w:pPr>
        <w:pStyle w:val="3"/>
        <w:tabs>
          <w:tab w:val="left" w:pos="142"/>
          <w:tab w:val="left" w:pos="284"/>
          <w:tab w:val="left" w:pos="851"/>
        </w:tabs>
        <w:ind w:left="284" w:firstLine="0"/>
        <w:rPr>
          <w:rFonts w:ascii="Montserrat" w:hAnsi="Montserrat" w:cstheme="minorHAnsi"/>
          <w:bCs/>
          <w:iCs/>
          <w:sz w:val="22"/>
          <w:szCs w:val="22"/>
          <w:lang w:val="es-MX"/>
        </w:rPr>
      </w:pPr>
    </w:p>
    <w:p w:rsidR="000C6C92" w:rsidRPr="005611F1" w:rsidRDefault="000C6C92" w:rsidP="00161833">
      <w:pPr>
        <w:pStyle w:val="3"/>
        <w:tabs>
          <w:tab w:val="left" w:pos="142"/>
          <w:tab w:val="left" w:pos="851"/>
        </w:tabs>
        <w:ind w:left="284" w:firstLine="0"/>
        <w:rPr>
          <w:rFonts w:ascii="Montserrat" w:hAnsi="Montserrat" w:cstheme="minorHAnsi"/>
          <w:b/>
          <w:sz w:val="22"/>
          <w:szCs w:val="22"/>
          <w:lang w:val="es-MX"/>
        </w:rPr>
      </w:pPr>
      <w:r w:rsidRPr="005611F1">
        <w:rPr>
          <w:rFonts w:ascii="Montserrat" w:hAnsi="Montserrat" w:cstheme="minorHAnsi"/>
          <w:b/>
          <w:sz w:val="22"/>
          <w:szCs w:val="22"/>
          <w:lang w:val="es-MX"/>
        </w:rPr>
        <w:t xml:space="preserve">4.1 </w:t>
      </w:r>
      <w:r w:rsidR="009E6386" w:rsidRPr="005611F1">
        <w:rPr>
          <w:rFonts w:ascii="Montserrat" w:hAnsi="Montserrat" w:cstheme="minorHAnsi"/>
          <w:b/>
          <w:sz w:val="22"/>
          <w:szCs w:val="22"/>
          <w:lang w:val="es-MX"/>
        </w:rPr>
        <w:t>ESPECIFICACIONES TÉCNICAS REQUERIDAS DE LOS BIENES A ADQUIRIR</w:t>
      </w:r>
      <w:r w:rsidR="004F6C5A" w:rsidRPr="005611F1">
        <w:rPr>
          <w:rFonts w:ascii="Montserrat" w:hAnsi="Montserrat" w:cstheme="minorHAnsi"/>
          <w:b/>
          <w:sz w:val="22"/>
          <w:szCs w:val="22"/>
          <w:lang w:val="es-MX"/>
        </w:rPr>
        <w:t>:</w:t>
      </w:r>
    </w:p>
    <w:p w:rsidR="00D522DF" w:rsidRPr="004F2E5F" w:rsidRDefault="00D522DF" w:rsidP="00D522DF">
      <w:pPr>
        <w:pStyle w:val="3"/>
        <w:tabs>
          <w:tab w:val="left" w:pos="142"/>
        </w:tabs>
        <w:ind w:left="284" w:firstLine="0"/>
        <w:rPr>
          <w:rFonts w:ascii="Montserrat" w:hAnsi="Montserrat" w:cstheme="minorHAnsi"/>
          <w:sz w:val="22"/>
          <w:szCs w:val="22"/>
          <w:lang w:val="es-MX"/>
        </w:rPr>
      </w:pPr>
      <w:r w:rsidRPr="005611F1">
        <w:rPr>
          <w:rFonts w:ascii="Montserrat" w:hAnsi="Montserrat" w:cstheme="minorHAnsi"/>
          <w:sz w:val="22"/>
          <w:szCs w:val="22"/>
          <w:lang w:val="es-MX"/>
        </w:rPr>
        <w:t xml:space="preserve">Las especificaciones, características y condiciones de los bienes requeridos por la convocante se encuentran detalladas en el </w:t>
      </w:r>
      <w:r w:rsidRPr="005611F1">
        <w:rPr>
          <w:rFonts w:ascii="Montserrat" w:hAnsi="Montserrat" w:cstheme="minorHAnsi"/>
          <w:b/>
          <w:sz w:val="22"/>
          <w:szCs w:val="22"/>
          <w:lang w:val="es-MX"/>
        </w:rPr>
        <w:t>ANEXO TÉCNICO</w:t>
      </w:r>
      <w:r w:rsidRPr="005611F1">
        <w:rPr>
          <w:rFonts w:ascii="Montserrat" w:hAnsi="Montserrat" w:cstheme="minorHAnsi"/>
          <w:sz w:val="22"/>
          <w:szCs w:val="22"/>
          <w:lang w:val="es-MX"/>
        </w:rPr>
        <w:t xml:space="preserve"> de éstas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w:t>
      </w:r>
      <w:r w:rsidRPr="004F2E5F">
        <w:rPr>
          <w:rFonts w:ascii="Montserrat" w:hAnsi="Montserrat" w:cstheme="minorHAnsi"/>
          <w:sz w:val="22"/>
          <w:szCs w:val="22"/>
          <w:lang w:val="es-MX"/>
        </w:rPr>
        <w:t xml:space="preserve">agregados no serán tomados en cuenta para la calificación correspondiente. </w:t>
      </w:r>
    </w:p>
    <w:p w:rsidR="00D522DF" w:rsidRPr="004F2E5F" w:rsidRDefault="00D522DF" w:rsidP="00D522DF">
      <w:pPr>
        <w:pStyle w:val="3"/>
        <w:tabs>
          <w:tab w:val="left" w:pos="142"/>
        </w:tabs>
        <w:ind w:left="284" w:firstLine="0"/>
        <w:rPr>
          <w:rFonts w:ascii="Montserrat" w:hAnsi="Montserrat" w:cstheme="minorHAnsi"/>
          <w:sz w:val="22"/>
          <w:szCs w:val="22"/>
          <w:lang w:val="es-MX"/>
        </w:rPr>
      </w:pPr>
    </w:p>
    <w:p w:rsidR="00633FB3" w:rsidRPr="001F69C6" w:rsidRDefault="00D522DF" w:rsidP="00D522DF">
      <w:pPr>
        <w:pStyle w:val="3"/>
        <w:tabs>
          <w:tab w:val="left" w:pos="142"/>
        </w:tabs>
        <w:ind w:left="284" w:firstLine="0"/>
        <w:rPr>
          <w:rFonts w:ascii="Montserrat" w:hAnsi="Montserrat" w:cstheme="minorHAnsi"/>
          <w:sz w:val="22"/>
          <w:szCs w:val="22"/>
          <w:lang w:val="es-MX"/>
        </w:rPr>
      </w:pPr>
      <w:r w:rsidRPr="004F2E5F">
        <w:rPr>
          <w:rFonts w:ascii="Montserrat" w:hAnsi="Montserrat" w:cstheme="minorHAnsi"/>
          <w:sz w:val="22"/>
          <w:szCs w:val="22"/>
          <w:lang w:val="es-MX"/>
        </w:rPr>
        <w:t xml:space="preserve">Los bienes que se oferten deberán ser </w:t>
      </w:r>
      <w:r w:rsidRPr="004F2E5F">
        <w:rPr>
          <w:rFonts w:ascii="Montserrat" w:hAnsi="Montserrat" w:cstheme="minorHAnsi"/>
          <w:b/>
          <w:sz w:val="22"/>
          <w:szCs w:val="22"/>
          <w:lang w:val="es-MX"/>
        </w:rPr>
        <w:t>nuevos</w:t>
      </w:r>
      <w:r w:rsidRPr="004F2E5F">
        <w:rPr>
          <w:rFonts w:ascii="Montserrat" w:hAnsi="Montserrat" w:cstheme="minorHAnsi"/>
          <w:sz w:val="22"/>
          <w:szCs w:val="22"/>
          <w:lang w:val="es-MX"/>
        </w:rPr>
        <w:t>, apegándose estrictamente a las especificaciones, descripciones, presentaciones, y demás características que se indican en el “Anexo Técnico” de la presente licitación.</w:t>
      </w:r>
    </w:p>
    <w:p w:rsidR="00EC7244" w:rsidRPr="001F69C6" w:rsidRDefault="00EC7244" w:rsidP="00633FB3">
      <w:pPr>
        <w:jc w:val="center"/>
        <w:rPr>
          <w:rFonts w:ascii="Montserrat" w:eastAsiaTheme="minorHAnsi" w:hAnsi="Montserrat" w:cstheme="minorHAnsi"/>
          <w:b/>
          <w:sz w:val="22"/>
          <w:szCs w:val="22"/>
          <w:lang w:val="es-MX"/>
        </w:rPr>
      </w:pPr>
    </w:p>
    <w:p w:rsidR="00633FB3" w:rsidRPr="001F69C6" w:rsidRDefault="00633FB3" w:rsidP="00A2010C">
      <w:pPr>
        <w:pStyle w:val="3"/>
        <w:tabs>
          <w:tab w:val="left" w:pos="142"/>
        </w:tabs>
        <w:ind w:left="709" w:firstLine="0"/>
        <w:rPr>
          <w:rFonts w:ascii="Montserrat" w:hAnsi="Montserrat" w:cstheme="minorHAnsi"/>
          <w:sz w:val="22"/>
          <w:szCs w:val="22"/>
          <w:highlight w:val="yellow"/>
          <w:lang w:val="es-MX"/>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4.2 LUGAR</w:t>
      </w:r>
      <w:r w:rsidR="00830560" w:rsidRPr="001F69C6">
        <w:rPr>
          <w:rFonts w:ascii="Montserrat" w:hAnsi="Montserrat" w:cstheme="minorHAnsi"/>
          <w:b/>
          <w:sz w:val="22"/>
          <w:szCs w:val="22"/>
          <w:lang w:val="es-MX"/>
        </w:rPr>
        <w:t xml:space="preserve"> </w:t>
      </w:r>
      <w:r w:rsidR="008A51F2" w:rsidRPr="001F69C6">
        <w:rPr>
          <w:rFonts w:ascii="Montserrat" w:hAnsi="Montserrat" w:cstheme="minorHAnsi"/>
          <w:b/>
          <w:sz w:val="22"/>
          <w:szCs w:val="22"/>
          <w:lang w:val="es-MX"/>
        </w:rPr>
        <w:t>DE ENTREGA DE LOS BIENES:</w:t>
      </w:r>
    </w:p>
    <w:p w:rsidR="007F69A5" w:rsidRDefault="00D522DF" w:rsidP="005A334D">
      <w:pPr>
        <w:pStyle w:val="1"/>
        <w:tabs>
          <w:tab w:val="left" w:pos="142"/>
        </w:tabs>
        <w:ind w:left="284"/>
        <w:jc w:val="both"/>
        <w:rPr>
          <w:rFonts w:ascii="Montserrat" w:hAnsi="Montserrat" w:cstheme="minorHAnsi"/>
          <w:b w:val="0"/>
          <w:sz w:val="22"/>
          <w:szCs w:val="22"/>
          <w:lang w:val="es-MX"/>
        </w:rPr>
      </w:pPr>
      <w:r w:rsidRPr="0057716F">
        <w:rPr>
          <w:rFonts w:ascii="Montserrat" w:hAnsi="Montserrat" w:cstheme="minorHAnsi"/>
          <w:b w:val="0"/>
          <w:sz w:val="22"/>
          <w:szCs w:val="22"/>
          <w:lang w:val="es-MX"/>
        </w:rPr>
        <w:t xml:space="preserve">Los bienes objeto de la presente licitación deberán ser suministrados </w:t>
      </w:r>
      <w:r w:rsidR="0057716F" w:rsidRPr="0057716F">
        <w:rPr>
          <w:rFonts w:ascii="Montserrat" w:hAnsi="Montserrat" w:cstheme="minorHAnsi"/>
          <w:b w:val="0"/>
          <w:sz w:val="22"/>
          <w:szCs w:val="22"/>
          <w:lang w:val="es-MX"/>
        </w:rPr>
        <w:t xml:space="preserve">en </w:t>
      </w:r>
      <w:r w:rsidR="007F69A5">
        <w:rPr>
          <w:rFonts w:ascii="Montserrat" w:hAnsi="Montserrat" w:cstheme="minorHAnsi"/>
          <w:b w:val="0"/>
          <w:sz w:val="22"/>
          <w:szCs w:val="22"/>
          <w:lang w:val="es-MX"/>
        </w:rPr>
        <w:t>los siguientes domicilios:</w:t>
      </w:r>
    </w:p>
    <w:p w:rsidR="007F69A5" w:rsidRDefault="007F69A5" w:rsidP="005A334D">
      <w:pPr>
        <w:pStyle w:val="1"/>
        <w:tabs>
          <w:tab w:val="left" w:pos="142"/>
        </w:tabs>
        <w:ind w:left="284"/>
        <w:jc w:val="both"/>
        <w:rPr>
          <w:rFonts w:ascii="Montserrat" w:hAnsi="Montserrat" w:cstheme="minorHAnsi"/>
          <w:b w:val="0"/>
          <w:sz w:val="22"/>
          <w:szCs w:val="22"/>
          <w:lang w:val="es-MX"/>
        </w:rPr>
      </w:pPr>
    </w:p>
    <w:tbl>
      <w:tblPr>
        <w:tblW w:w="4630" w:type="pct"/>
        <w:jc w:val="center"/>
        <w:tblCellMar>
          <w:left w:w="70" w:type="dxa"/>
          <w:right w:w="70" w:type="dxa"/>
        </w:tblCellMar>
        <w:tblLook w:val="04A0" w:firstRow="1" w:lastRow="0" w:firstColumn="1" w:lastColumn="0" w:noHBand="0" w:noVBand="1"/>
      </w:tblPr>
      <w:tblGrid>
        <w:gridCol w:w="1696"/>
        <w:gridCol w:w="2813"/>
        <w:gridCol w:w="5233"/>
      </w:tblGrid>
      <w:tr w:rsidR="007F69A5" w:rsidRPr="007F69A5" w:rsidTr="00FD4D5F">
        <w:trPr>
          <w:trHeight w:val="336"/>
          <w:jc w:val="center"/>
        </w:trPr>
        <w:tc>
          <w:tcPr>
            <w:tcW w:w="870"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7F69A5" w:rsidRPr="007F69A5" w:rsidRDefault="007F69A5" w:rsidP="00D24D3B">
            <w:pPr>
              <w:jc w:val="center"/>
              <w:rPr>
                <w:rFonts w:ascii="Montserrat" w:eastAsia="Times New Roman" w:hAnsi="Montserrat" w:cs="Arial"/>
                <w:b/>
                <w:bCs/>
                <w:color w:val="000000"/>
                <w:sz w:val="22"/>
                <w:szCs w:val="22"/>
                <w:lang w:val="es-MX" w:eastAsia="es-MX"/>
              </w:rPr>
            </w:pPr>
            <w:r w:rsidRPr="007F69A5">
              <w:rPr>
                <w:rFonts w:ascii="Montserrat" w:eastAsia="Times New Roman" w:hAnsi="Montserrat" w:cs="Arial"/>
                <w:b/>
                <w:bCs/>
                <w:color w:val="000000"/>
                <w:sz w:val="22"/>
                <w:szCs w:val="22"/>
                <w:lang w:val="es-MX" w:eastAsia="es-MX"/>
              </w:rPr>
              <w:t>MUNICIPIO</w:t>
            </w:r>
          </w:p>
        </w:tc>
        <w:tc>
          <w:tcPr>
            <w:tcW w:w="1444" w:type="pct"/>
            <w:tcBorders>
              <w:top w:val="single" w:sz="4" w:space="0" w:color="auto"/>
              <w:left w:val="nil"/>
              <w:bottom w:val="single" w:sz="4" w:space="0" w:color="auto"/>
              <w:right w:val="single" w:sz="4" w:space="0" w:color="auto"/>
            </w:tcBorders>
            <w:shd w:val="clear" w:color="000000" w:fill="A6A6A6"/>
            <w:noWrap/>
            <w:vAlign w:val="center"/>
            <w:hideMark/>
          </w:tcPr>
          <w:p w:rsidR="007F69A5" w:rsidRPr="007F69A5" w:rsidRDefault="007F69A5" w:rsidP="00D24D3B">
            <w:pPr>
              <w:jc w:val="center"/>
              <w:rPr>
                <w:rFonts w:ascii="Montserrat" w:eastAsia="Times New Roman" w:hAnsi="Montserrat" w:cs="Arial"/>
                <w:b/>
                <w:bCs/>
                <w:color w:val="000000"/>
                <w:sz w:val="22"/>
                <w:szCs w:val="22"/>
                <w:lang w:val="es-MX" w:eastAsia="es-MX"/>
              </w:rPr>
            </w:pPr>
            <w:r>
              <w:rPr>
                <w:rFonts w:ascii="Montserrat" w:eastAsia="Times New Roman" w:hAnsi="Montserrat" w:cs="Arial"/>
                <w:b/>
                <w:bCs/>
                <w:color w:val="000000"/>
                <w:sz w:val="22"/>
                <w:szCs w:val="22"/>
                <w:lang w:val="es-MX" w:eastAsia="es-MX"/>
              </w:rPr>
              <w:t>UBICACIÓN</w:t>
            </w:r>
          </w:p>
        </w:tc>
        <w:tc>
          <w:tcPr>
            <w:tcW w:w="2686" w:type="pct"/>
            <w:tcBorders>
              <w:top w:val="single" w:sz="4" w:space="0" w:color="auto"/>
              <w:left w:val="nil"/>
              <w:bottom w:val="single" w:sz="4" w:space="0" w:color="auto"/>
              <w:right w:val="single" w:sz="4" w:space="0" w:color="auto"/>
            </w:tcBorders>
            <w:shd w:val="clear" w:color="000000" w:fill="A6A6A6"/>
            <w:noWrap/>
            <w:vAlign w:val="center"/>
            <w:hideMark/>
          </w:tcPr>
          <w:p w:rsidR="007F69A5" w:rsidRPr="007F69A5" w:rsidRDefault="007F69A5" w:rsidP="00D24D3B">
            <w:pPr>
              <w:jc w:val="center"/>
              <w:rPr>
                <w:rFonts w:ascii="Montserrat" w:eastAsia="Times New Roman" w:hAnsi="Montserrat" w:cs="Arial"/>
                <w:b/>
                <w:bCs/>
                <w:color w:val="000000"/>
                <w:sz w:val="22"/>
                <w:szCs w:val="22"/>
                <w:lang w:val="es-MX" w:eastAsia="es-MX"/>
              </w:rPr>
            </w:pPr>
            <w:r w:rsidRPr="007F69A5">
              <w:rPr>
                <w:rFonts w:ascii="Montserrat" w:eastAsia="Times New Roman" w:hAnsi="Montserrat" w:cs="Arial"/>
                <w:b/>
                <w:bCs/>
                <w:color w:val="000000"/>
                <w:sz w:val="22"/>
                <w:szCs w:val="22"/>
                <w:lang w:val="es-MX" w:eastAsia="es-MX"/>
              </w:rPr>
              <w:t>DIRECCIÓN</w:t>
            </w:r>
          </w:p>
        </w:tc>
      </w:tr>
      <w:tr w:rsidR="007F69A5" w:rsidRPr="007F69A5" w:rsidTr="00FD4D5F">
        <w:trPr>
          <w:trHeight w:val="430"/>
          <w:jc w:val="center"/>
        </w:trPr>
        <w:tc>
          <w:tcPr>
            <w:tcW w:w="870" w:type="pct"/>
            <w:vMerge w:val="restart"/>
            <w:tcBorders>
              <w:top w:val="nil"/>
              <w:left w:val="single" w:sz="4" w:space="0" w:color="auto"/>
              <w:bottom w:val="single" w:sz="4" w:space="0" w:color="auto"/>
              <w:right w:val="single" w:sz="4" w:space="0" w:color="auto"/>
            </w:tcBorders>
            <w:shd w:val="clear" w:color="auto" w:fill="auto"/>
            <w:vAlign w:val="center"/>
            <w:hideMark/>
          </w:tcPr>
          <w:p w:rsidR="007F69A5" w:rsidRPr="007F69A5" w:rsidRDefault="007F69A5" w:rsidP="00D24D3B">
            <w:pPr>
              <w:jc w:val="center"/>
              <w:rPr>
                <w:rFonts w:ascii="Montserrat" w:eastAsia="Times New Roman" w:hAnsi="Montserrat" w:cs="Arial"/>
                <w:color w:val="000000"/>
                <w:sz w:val="22"/>
                <w:szCs w:val="22"/>
                <w:lang w:val="es-MX" w:eastAsia="es-MX"/>
              </w:rPr>
            </w:pPr>
            <w:r w:rsidRPr="007F69A5">
              <w:rPr>
                <w:rFonts w:ascii="Montserrat" w:eastAsia="Times New Roman" w:hAnsi="Montserrat" w:cs="Arial"/>
                <w:color w:val="000000"/>
                <w:sz w:val="22"/>
                <w:szCs w:val="22"/>
                <w:lang w:val="es-MX" w:eastAsia="es-MX"/>
              </w:rPr>
              <w:t>MEXICALI</w:t>
            </w:r>
          </w:p>
        </w:tc>
        <w:tc>
          <w:tcPr>
            <w:tcW w:w="1444" w:type="pct"/>
            <w:tcBorders>
              <w:top w:val="nil"/>
              <w:left w:val="nil"/>
              <w:bottom w:val="single" w:sz="4" w:space="0" w:color="auto"/>
              <w:right w:val="single" w:sz="4" w:space="0" w:color="auto"/>
            </w:tcBorders>
            <w:shd w:val="clear" w:color="auto" w:fill="auto"/>
            <w:vAlign w:val="center"/>
            <w:hideMark/>
          </w:tcPr>
          <w:p w:rsidR="007F69A5" w:rsidRPr="007F69A5" w:rsidRDefault="007F69A5" w:rsidP="00D24D3B">
            <w:pPr>
              <w:rPr>
                <w:rFonts w:ascii="Montserrat" w:eastAsia="Times New Roman" w:hAnsi="Montserrat" w:cs="Arial"/>
                <w:color w:val="000000"/>
                <w:sz w:val="22"/>
                <w:szCs w:val="22"/>
                <w:lang w:val="es-MX" w:eastAsia="es-MX"/>
              </w:rPr>
            </w:pPr>
            <w:r w:rsidRPr="007F69A5">
              <w:rPr>
                <w:rFonts w:ascii="Montserrat" w:eastAsia="Times New Roman" w:hAnsi="Montserrat" w:cs="Arial"/>
                <w:color w:val="000000"/>
                <w:sz w:val="22"/>
                <w:szCs w:val="22"/>
                <w:lang w:val="es-MX" w:eastAsia="es-MX"/>
              </w:rPr>
              <w:t>CERESO MEXICALI</w:t>
            </w:r>
          </w:p>
        </w:tc>
        <w:tc>
          <w:tcPr>
            <w:tcW w:w="2686" w:type="pct"/>
            <w:tcBorders>
              <w:top w:val="nil"/>
              <w:left w:val="nil"/>
              <w:bottom w:val="single" w:sz="4" w:space="0" w:color="auto"/>
              <w:right w:val="single" w:sz="4" w:space="0" w:color="auto"/>
            </w:tcBorders>
            <w:shd w:val="clear" w:color="auto" w:fill="auto"/>
            <w:vAlign w:val="center"/>
            <w:hideMark/>
          </w:tcPr>
          <w:p w:rsidR="007F69A5" w:rsidRPr="007F69A5" w:rsidRDefault="007F69A5" w:rsidP="007F69A5">
            <w:pPr>
              <w:jc w:val="both"/>
              <w:rPr>
                <w:rFonts w:ascii="Montserrat" w:eastAsia="Times New Roman" w:hAnsi="Montserrat" w:cs="Arial"/>
                <w:color w:val="000000"/>
                <w:sz w:val="22"/>
                <w:szCs w:val="22"/>
                <w:lang w:val="es-MX" w:eastAsia="es-MX"/>
              </w:rPr>
            </w:pPr>
            <w:r w:rsidRPr="007F69A5">
              <w:rPr>
                <w:rFonts w:ascii="Montserrat" w:eastAsia="Times New Roman" w:hAnsi="Montserrat" w:cs="Arial"/>
                <w:color w:val="000000"/>
                <w:sz w:val="22"/>
                <w:szCs w:val="22"/>
                <w:lang w:val="es-MX" w:eastAsia="es-MX"/>
              </w:rPr>
              <w:t xml:space="preserve">Calle Sur S/N, Colonia </w:t>
            </w:r>
            <w:proofErr w:type="spellStart"/>
            <w:r w:rsidRPr="007F69A5">
              <w:rPr>
                <w:rFonts w:ascii="Montserrat" w:eastAsia="Times New Roman" w:hAnsi="Montserrat" w:cs="Arial"/>
                <w:color w:val="000000"/>
                <w:sz w:val="22"/>
                <w:szCs w:val="22"/>
                <w:lang w:val="es-MX" w:eastAsia="es-MX"/>
              </w:rPr>
              <w:t>Pasadina</w:t>
            </w:r>
            <w:proofErr w:type="spellEnd"/>
            <w:r w:rsidRPr="007F69A5">
              <w:rPr>
                <w:rFonts w:ascii="Montserrat" w:eastAsia="Times New Roman" w:hAnsi="Montserrat" w:cs="Arial"/>
                <w:color w:val="000000"/>
                <w:sz w:val="22"/>
                <w:szCs w:val="22"/>
                <w:lang w:val="es-MX" w:eastAsia="es-MX"/>
              </w:rPr>
              <w:t>, Mexicali B.C</w:t>
            </w:r>
          </w:p>
        </w:tc>
      </w:tr>
      <w:tr w:rsidR="007F69A5" w:rsidRPr="007F69A5" w:rsidTr="00FD4D5F">
        <w:trPr>
          <w:trHeight w:val="138"/>
          <w:jc w:val="center"/>
        </w:trPr>
        <w:tc>
          <w:tcPr>
            <w:tcW w:w="870" w:type="pct"/>
            <w:vMerge/>
            <w:tcBorders>
              <w:top w:val="nil"/>
              <w:left w:val="single" w:sz="4" w:space="0" w:color="auto"/>
              <w:bottom w:val="single" w:sz="4" w:space="0" w:color="auto"/>
              <w:right w:val="single" w:sz="4" w:space="0" w:color="auto"/>
            </w:tcBorders>
            <w:shd w:val="clear" w:color="auto" w:fill="auto"/>
            <w:vAlign w:val="center"/>
          </w:tcPr>
          <w:p w:rsidR="007F69A5" w:rsidRPr="007F69A5" w:rsidRDefault="007F69A5" w:rsidP="00D24D3B">
            <w:pPr>
              <w:jc w:val="center"/>
              <w:rPr>
                <w:rFonts w:ascii="Montserrat" w:eastAsia="Times New Roman" w:hAnsi="Montserrat" w:cs="Arial"/>
                <w:color w:val="000000"/>
                <w:sz w:val="22"/>
                <w:szCs w:val="22"/>
                <w:lang w:val="es-MX" w:eastAsia="es-MX"/>
              </w:rPr>
            </w:pPr>
          </w:p>
        </w:tc>
        <w:tc>
          <w:tcPr>
            <w:tcW w:w="1444" w:type="pct"/>
            <w:tcBorders>
              <w:top w:val="nil"/>
              <w:left w:val="nil"/>
              <w:bottom w:val="single" w:sz="4" w:space="0" w:color="auto"/>
              <w:right w:val="single" w:sz="4" w:space="0" w:color="auto"/>
            </w:tcBorders>
            <w:shd w:val="clear" w:color="auto" w:fill="auto"/>
            <w:vAlign w:val="center"/>
          </w:tcPr>
          <w:p w:rsidR="007F69A5" w:rsidRPr="007F69A5" w:rsidRDefault="007F69A5" w:rsidP="00D24D3B">
            <w:pPr>
              <w:rPr>
                <w:rFonts w:ascii="Montserrat" w:eastAsia="Times New Roman" w:hAnsi="Montserrat" w:cs="Arial"/>
                <w:color w:val="000000"/>
                <w:sz w:val="22"/>
                <w:szCs w:val="22"/>
                <w:lang w:val="es-MX" w:eastAsia="es-MX"/>
              </w:rPr>
            </w:pPr>
            <w:r w:rsidRPr="007F69A5">
              <w:rPr>
                <w:rFonts w:ascii="Montserrat" w:eastAsia="Times New Roman" w:hAnsi="Montserrat" w:cs="Arial"/>
                <w:color w:val="000000"/>
                <w:sz w:val="22"/>
                <w:szCs w:val="22"/>
                <w:lang w:val="es-MX" w:eastAsia="es-MX"/>
              </w:rPr>
              <w:t>CIA MEXICALI</w:t>
            </w:r>
          </w:p>
        </w:tc>
        <w:tc>
          <w:tcPr>
            <w:tcW w:w="2686" w:type="pct"/>
            <w:tcBorders>
              <w:top w:val="nil"/>
              <w:left w:val="nil"/>
              <w:bottom w:val="single" w:sz="4" w:space="0" w:color="auto"/>
              <w:right w:val="single" w:sz="4" w:space="0" w:color="auto"/>
            </w:tcBorders>
            <w:shd w:val="clear" w:color="auto" w:fill="auto"/>
            <w:vAlign w:val="center"/>
          </w:tcPr>
          <w:p w:rsidR="007F69A5" w:rsidRPr="007F69A5" w:rsidRDefault="007F69A5" w:rsidP="007F69A5">
            <w:pPr>
              <w:jc w:val="both"/>
              <w:rPr>
                <w:rFonts w:ascii="Montserrat" w:eastAsia="Times New Roman" w:hAnsi="Montserrat" w:cs="Arial"/>
                <w:color w:val="000000"/>
                <w:sz w:val="22"/>
                <w:szCs w:val="22"/>
                <w:lang w:val="es-MX" w:eastAsia="es-MX"/>
              </w:rPr>
            </w:pPr>
            <w:r w:rsidRPr="007F69A5">
              <w:rPr>
                <w:rFonts w:ascii="Montserrat" w:eastAsia="Times New Roman" w:hAnsi="Montserrat" w:cs="Arial"/>
                <w:color w:val="000000"/>
                <w:sz w:val="22"/>
                <w:szCs w:val="22"/>
                <w:lang w:val="es-MX" w:eastAsia="es-MX"/>
              </w:rPr>
              <w:t xml:space="preserve">Domicilio Conocido Col </w:t>
            </w:r>
            <w:proofErr w:type="spellStart"/>
            <w:r w:rsidRPr="007F69A5">
              <w:rPr>
                <w:rFonts w:ascii="Montserrat" w:eastAsia="Times New Roman" w:hAnsi="Montserrat" w:cs="Arial"/>
                <w:color w:val="000000"/>
                <w:sz w:val="22"/>
                <w:szCs w:val="22"/>
                <w:lang w:val="es-MX" w:eastAsia="es-MX"/>
              </w:rPr>
              <w:t>Aumadita</w:t>
            </w:r>
            <w:proofErr w:type="spellEnd"/>
            <w:r w:rsidRPr="007F69A5">
              <w:rPr>
                <w:rFonts w:ascii="Montserrat" w:eastAsia="Times New Roman" w:hAnsi="Montserrat" w:cs="Arial"/>
                <w:color w:val="000000"/>
                <w:sz w:val="22"/>
                <w:szCs w:val="22"/>
                <w:lang w:val="es-MX" w:eastAsia="es-MX"/>
              </w:rPr>
              <w:t xml:space="preserve"> Delegación Progreso C.P. 21600</w:t>
            </w:r>
          </w:p>
        </w:tc>
      </w:tr>
      <w:tr w:rsidR="007F69A5" w:rsidRPr="007F69A5" w:rsidTr="00FD4D5F">
        <w:trPr>
          <w:trHeight w:val="98"/>
          <w:jc w:val="center"/>
        </w:trPr>
        <w:tc>
          <w:tcPr>
            <w:tcW w:w="870" w:type="pct"/>
            <w:vMerge/>
            <w:tcBorders>
              <w:top w:val="nil"/>
              <w:left w:val="single" w:sz="4" w:space="0" w:color="auto"/>
              <w:bottom w:val="single" w:sz="4" w:space="0" w:color="auto"/>
              <w:right w:val="single" w:sz="4" w:space="0" w:color="auto"/>
            </w:tcBorders>
            <w:vAlign w:val="center"/>
            <w:hideMark/>
          </w:tcPr>
          <w:p w:rsidR="007F69A5" w:rsidRPr="007F69A5" w:rsidRDefault="007F69A5" w:rsidP="00D24D3B">
            <w:pPr>
              <w:rPr>
                <w:rFonts w:ascii="Montserrat" w:eastAsia="Times New Roman" w:hAnsi="Montserrat" w:cs="Arial"/>
                <w:color w:val="000000"/>
                <w:sz w:val="22"/>
                <w:szCs w:val="22"/>
                <w:lang w:val="es-MX" w:eastAsia="es-MX"/>
              </w:rPr>
            </w:pPr>
          </w:p>
        </w:tc>
        <w:tc>
          <w:tcPr>
            <w:tcW w:w="1444" w:type="pct"/>
            <w:tcBorders>
              <w:top w:val="nil"/>
              <w:left w:val="nil"/>
              <w:bottom w:val="single" w:sz="4" w:space="0" w:color="auto"/>
              <w:right w:val="single" w:sz="4" w:space="0" w:color="auto"/>
            </w:tcBorders>
            <w:shd w:val="clear" w:color="auto" w:fill="auto"/>
            <w:vAlign w:val="center"/>
          </w:tcPr>
          <w:p w:rsidR="007F69A5" w:rsidRDefault="007F69A5" w:rsidP="00D24D3B">
            <w:pPr>
              <w:rPr>
                <w:rFonts w:ascii="Montserrat" w:eastAsia="Times New Roman" w:hAnsi="Montserrat" w:cs="Arial"/>
                <w:color w:val="000000"/>
                <w:sz w:val="22"/>
                <w:szCs w:val="22"/>
                <w:lang w:val="es-MX" w:eastAsia="es-MX"/>
              </w:rPr>
            </w:pPr>
            <w:r w:rsidRPr="007F69A5">
              <w:rPr>
                <w:rFonts w:ascii="Montserrat" w:eastAsia="Times New Roman" w:hAnsi="Montserrat" w:cs="Arial"/>
                <w:color w:val="000000"/>
                <w:sz w:val="22"/>
                <w:szCs w:val="22"/>
                <w:lang w:val="es-MX" w:eastAsia="es-MX"/>
              </w:rPr>
              <w:t>ALMACEN CESISPE</w:t>
            </w:r>
          </w:p>
          <w:p w:rsidR="00FD4D5F" w:rsidRPr="007F69A5" w:rsidRDefault="00FD4D5F" w:rsidP="00D24D3B">
            <w:pPr>
              <w:rPr>
                <w:rFonts w:ascii="Montserrat" w:eastAsia="Times New Roman" w:hAnsi="Montserrat" w:cs="Arial"/>
                <w:color w:val="000000"/>
                <w:sz w:val="22"/>
                <w:szCs w:val="22"/>
                <w:lang w:val="es-MX" w:eastAsia="es-MX"/>
              </w:rPr>
            </w:pPr>
            <w:r>
              <w:rPr>
                <w:rFonts w:ascii="Montserrat" w:eastAsia="Times New Roman" w:hAnsi="Montserrat" w:cs="Arial"/>
                <w:color w:val="000000"/>
                <w:sz w:val="22"/>
                <w:szCs w:val="22"/>
                <w:lang w:val="es-MX" w:eastAsia="es-MX"/>
              </w:rPr>
              <w:t>(OFICINAS CENTRALES)</w:t>
            </w:r>
          </w:p>
        </w:tc>
        <w:tc>
          <w:tcPr>
            <w:tcW w:w="2686" w:type="pct"/>
            <w:tcBorders>
              <w:top w:val="nil"/>
              <w:left w:val="nil"/>
              <w:bottom w:val="single" w:sz="4" w:space="0" w:color="auto"/>
              <w:right w:val="single" w:sz="4" w:space="0" w:color="auto"/>
            </w:tcBorders>
            <w:shd w:val="clear" w:color="auto" w:fill="auto"/>
            <w:vAlign w:val="center"/>
            <w:hideMark/>
          </w:tcPr>
          <w:p w:rsidR="007F69A5" w:rsidRPr="007F69A5" w:rsidRDefault="00CE7675" w:rsidP="00CE7675">
            <w:pPr>
              <w:spacing w:before="100" w:beforeAutospacing="1" w:after="100" w:afterAutospacing="1" w:line="252" w:lineRule="auto"/>
              <w:jc w:val="both"/>
              <w:rPr>
                <w:rFonts w:ascii="Montserrat" w:eastAsiaTheme="minorHAnsi" w:hAnsi="Montserrat" w:cs="Calibri"/>
                <w:bCs/>
                <w:sz w:val="22"/>
                <w:szCs w:val="22"/>
                <w:lang w:val="es-MX" w:eastAsia="es-MX"/>
              </w:rPr>
            </w:pPr>
            <w:proofErr w:type="spellStart"/>
            <w:r>
              <w:rPr>
                <w:rFonts w:ascii="Montserrat" w:hAnsi="Montserrat" w:cs="Calibri"/>
                <w:bCs/>
                <w:sz w:val="22"/>
                <w:szCs w:val="22"/>
                <w:lang w:val="es-MX" w:eastAsia="es-MX"/>
              </w:rPr>
              <w:t>B</w:t>
            </w:r>
            <w:r w:rsidRPr="007F69A5">
              <w:rPr>
                <w:rFonts w:ascii="Montserrat" w:hAnsi="Montserrat" w:cs="Calibri"/>
                <w:bCs/>
                <w:sz w:val="22"/>
                <w:szCs w:val="22"/>
                <w:lang w:val="es-MX" w:eastAsia="es-MX"/>
              </w:rPr>
              <w:t>lvd</w:t>
            </w:r>
            <w:proofErr w:type="spellEnd"/>
            <w:r w:rsidRPr="007F69A5">
              <w:rPr>
                <w:rFonts w:ascii="Montserrat" w:hAnsi="Montserrat" w:cs="Calibri"/>
                <w:bCs/>
                <w:sz w:val="22"/>
                <w:szCs w:val="22"/>
                <w:lang w:val="es-MX" w:eastAsia="es-MX"/>
              </w:rPr>
              <w:t xml:space="preserve">. </w:t>
            </w:r>
            <w:r>
              <w:rPr>
                <w:rFonts w:ascii="Montserrat" w:hAnsi="Montserrat" w:cs="Calibri"/>
                <w:bCs/>
                <w:sz w:val="22"/>
                <w:szCs w:val="22"/>
                <w:lang w:val="es-MX" w:eastAsia="es-MX"/>
              </w:rPr>
              <w:t>Adolfo Ló</w:t>
            </w:r>
            <w:r w:rsidRPr="007F69A5">
              <w:rPr>
                <w:rFonts w:ascii="Montserrat" w:hAnsi="Montserrat" w:cs="Calibri"/>
                <w:bCs/>
                <w:sz w:val="22"/>
                <w:szCs w:val="22"/>
                <w:lang w:val="es-MX" w:eastAsia="es-MX"/>
              </w:rPr>
              <w:t xml:space="preserve">pez </w:t>
            </w:r>
            <w:r>
              <w:rPr>
                <w:rFonts w:ascii="Montserrat" w:hAnsi="Montserrat" w:cs="Calibri"/>
                <w:bCs/>
                <w:sz w:val="22"/>
                <w:szCs w:val="22"/>
                <w:lang w:val="es-MX" w:eastAsia="es-MX"/>
              </w:rPr>
              <w:t>M</w:t>
            </w:r>
            <w:r w:rsidRPr="007F69A5">
              <w:rPr>
                <w:rFonts w:ascii="Montserrat" w:hAnsi="Montserrat" w:cs="Calibri"/>
                <w:bCs/>
                <w:sz w:val="22"/>
                <w:szCs w:val="22"/>
                <w:lang w:val="es-MX" w:eastAsia="es-MX"/>
              </w:rPr>
              <w:t>ateos no. 1436 ex ejido zacatecas, Mexicali B.C</w:t>
            </w:r>
          </w:p>
        </w:tc>
      </w:tr>
      <w:tr w:rsidR="007F69A5" w:rsidRPr="007F69A5" w:rsidTr="00FD4D5F">
        <w:trPr>
          <w:trHeight w:val="348"/>
          <w:jc w:val="center"/>
        </w:trPr>
        <w:tc>
          <w:tcPr>
            <w:tcW w:w="870" w:type="pct"/>
            <w:vMerge w:val="restart"/>
            <w:tcBorders>
              <w:top w:val="nil"/>
              <w:left w:val="single" w:sz="4" w:space="0" w:color="auto"/>
              <w:bottom w:val="single" w:sz="4" w:space="0" w:color="auto"/>
              <w:right w:val="single" w:sz="4" w:space="0" w:color="auto"/>
            </w:tcBorders>
            <w:shd w:val="clear" w:color="auto" w:fill="auto"/>
            <w:vAlign w:val="center"/>
            <w:hideMark/>
          </w:tcPr>
          <w:p w:rsidR="007F69A5" w:rsidRPr="007F69A5" w:rsidRDefault="007F69A5" w:rsidP="00D24D3B">
            <w:pPr>
              <w:jc w:val="center"/>
              <w:rPr>
                <w:rFonts w:ascii="Montserrat" w:eastAsia="Times New Roman" w:hAnsi="Montserrat" w:cs="Arial"/>
                <w:color w:val="000000"/>
                <w:sz w:val="22"/>
                <w:szCs w:val="22"/>
                <w:lang w:val="es-MX" w:eastAsia="es-MX"/>
              </w:rPr>
            </w:pPr>
            <w:r w:rsidRPr="007F69A5">
              <w:rPr>
                <w:rFonts w:ascii="Montserrat" w:eastAsia="Times New Roman" w:hAnsi="Montserrat" w:cs="Arial"/>
                <w:color w:val="000000"/>
                <w:sz w:val="22"/>
                <w:szCs w:val="22"/>
                <w:lang w:val="es-MX" w:eastAsia="es-MX"/>
              </w:rPr>
              <w:t xml:space="preserve">ENSENADA </w:t>
            </w:r>
          </w:p>
        </w:tc>
        <w:tc>
          <w:tcPr>
            <w:tcW w:w="1444" w:type="pct"/>
            <w:tcBorders>
              <w:top w:val="nil"/>
              <w:left w:val="nil"/>
              <w:bottom w:val="single" w:sz="4" w:space="0" w:color="auto"/>
              <w:right w:val="single" w:sz="4" w:space="0" w:color="auto"/>
            </w:tcBorders>
            <w:shd w:val="clear" w:color="auto" w:fill="auto"/>
            <w:vAlign w:val="center"/>
            <w:hideMark/>
          </w:tcPr>
          <w:p w:rsidR="007F69A5" w:rsidRPr="007F69A5" w:rsidRDefault="007F69A5" w:rsidP="00D24D3B">
            <w:pPr>
              <w:rPr>
                <w:rFonts w:ascii="Montserrat" w:eastAsia="Times New Roman" w:hAnsi="Montserrat" w:cs="Arial"/>
                <w:color w:val="000000"/>
                <w:sz w:val="22"/>
                <w:szCs w:val="22"/>
                <w:lang w:val="es-MX" w:eastAsia="es-MX"/>
              </w:rPr>
            </w:pPr>
            <w:r w:rsidRPr="007F69A5">
              <w:rPr>
                <w:rFonts w:ascii="Montserrat" w:eastAsia="Times New Roman" w:hAnsi="Montserrat" w:cs="Arial"/>
                <w:color w:val="000000"/>
                <w:sz w:val="22"/>
                <w:szCs w:val="22"/>
                <w:lang w:val="es-MX" w:eastAsia="es-MX"/>
              </w:rPr>
              <w:t>CIA ENSENADA</w:t>
            </w:r>
          </w:p>
        </w:tc>
        <w:tc>
          <w:tcPr>
            <w:tcW w:w="2686" w:type="pct"/>
            <w:tcBorders>
              <w:top w:val="nil"/>
              <w:left w:val="nil"/>
              <w:bottom w:val="single" w:sz="4" w:space="0" w:color="auto"/>
              <w:right w:val="single" w:sz="4" w:space="0" w:color="auto"/>
            </w:tcBorders>
            <w:shd w:val="clear" w:color="auto" w:fill="auto"/>
            <w:vAlign w:val="center"/>
            <w:hideMark/>
          </w:tcPr>
          <w:p w:rsidR="007F69A5" w:rsidRPr="007F69A5" w:rsidRDefault="007F69A5" w:rsidP="007F69A5">
            <w:pPr>
              <w:jc w:val="both"/>
              <w:rPr>
                <w:rFonts w:ascii="Montserrat" w:eastAsia="Times New Roman" w:hAnsi="Montserrat" w:cs="Arial"/>
                <w:color w:val="000000"/>
                <w:sz w:val="22"/>
                <w:szCs w:val="22"/>
                <w:lang w:val="es-MX" w:eastAsia="es-MX"/>
              </w:rPr>
            </w:pPr>
            <w:r w:rsidRPr="007F69A5">
              <w:rPr>
                <w:rFonts w:ascii="Montserrat" w:eastAsia="Times New Roman" w:hAnsi="Montserrat" w:cs="Arial"/>
                <w:color w:val="000000"/>
                <w:sz w:val="22"/>
                <w:szCs w:val="22"/>
                <w:lang w:val="es-MX" w:eastAsia="es-MX"/>
              </w:rPr>
              <w:t>S/N Fraccionamiento Valle Dorado</w:t>
            </w:r>
          </w:p>
        </w:tc>
      </w:tr>
      <w:tr w:rsidR="007F69A5" w:rsidRPr="007F69A5" w:rsidTr="00FD4D5F">
        <w:trPr>
          <w:trHeight w:val="442"/>
          <w:jc w:val="center"/>
        </w:trPr>
        <w:tc>
          <w:tcPr>
            <w:tcW w:w="870" w:type="pct"/>
            <w:vMerge/>
            <w:tcBorders>
              <w:top w:val="nil"/>
              <w:left w:val="single" w:sz="4" w:space="0" w:color="auto"/>
              <w:bottom w:val="single" w:sz="4" w:space="0" w:color="auto"/>
              <w:right w:val="single" w:sz="4" w:space="0" w:color="auto"/>
            </w:tcBorders>
            <w:vAlign w:val="center"/>
            <w:hideMark/>
          </w:tcPr>
          <w:p w:rsidR="007F69A5" w:rsidRPr="007F69A5" w:rsidRDefault="007F69A5" w:rsidP="00D24D3B">
            <w:pPr>
              <w:rPr>
                <w:rFonts w:ascii="Montserrat" w:eastAsia="Times New Roman" w:hAnsi="Montserrat" w:cs="Arial"/>
                <w:color w:val="000000"/>
                <w:sz w:val="22"/>
                <w:szCs w:val="22"/>
                <w:lang w:val="es-MX" w:eastAsia="es-MX"/>
              </w:rPr>
            </w:pPr>
          </w:p>
        </w:tc>
        <w:tc>
          <w:tcPr>
            <w:tcW w:w="1444" w:type="pct"/>
            <w:tcBorders>
              <w:top w:val="nil"/>
              <w:left w:val="nil"/>
              <w:bottom w:val="single" w:sz="4" w:space="0" w:color="auto"/>
              <w:right w:val="single" w:sz="4" w:space="0" w:color="auto"/>
            </w:tcBorders>
            <w:shd w:val="clear" w:color="auto" w:fill="auto"/>
            <w:vAlign w:val="center"/>
            <w:hideMark/>
          </w:tcPr>
          <w:p w:rsidR="007F69A5" w:rsidRPr="007F69A5" w:rsidRDefault="007F69A5" w:rsidP="00D24D3B">
            <w:pPr>
              <w:rPr>
                <w:rFonts w:ascii="Montserrat" w:eastAsia="Times New Roman" w:hAnsi="Montserrat" w:cs="Arial"/>
                <w:color w:val="000000"/>
                <w:sz w:val="22"/>
                <w:szCs w:val="22"/>
                <w:lang w:val="es-MX" w:eastAsia="es-MX"/>
              </w:rPr>
            </w:pPr>
            <w:r w:rsidRPr="007F69A5">
              <w:rPr>
                <w:rFonts w:ascii="Montserrat" w:eastAsia="Times New Roman" w:hAnsi="Montserrat" w:cs="Arial"/>
                <w:color w:val="000000"/>
                <w:sz w:val="22"/>
                <w:szCs w:val="22"/>
                <w:lang w:val="es-MX" w:eastAsia="es-MX"/>
              </w:rPr>
              <w:t>CERESO ENSENADA</w:t>
            </w:r>
          </w:p>
        </w:tc>
        <w:tc>
          <w:tcPr>
            <w:tcW w:w="2686" w:type="pct"/>
            <w:tcBorders>
              <w:top w:val="nil"/>
              <w:left w:val="nil"/>
              <w:bottom w:val="single" w:sz="4" w:space="0" w:color="auto"/>
              <w:right w:val="single" w:sz="4" w:space="0" w:color="auto"/>
            </w:tcBorders>
            <w:shd w:val="clear" w:color="auto" w:fill="auto"/>
            <w:vAlign w:val="center"/>
            <w:hideMark/>
          </w:tcPr>
          <w:p w:rsidR="007F69A5" w:rsidRPr="007F69A5" w:rsidRDefault="007F69A5" w:rsidP="007F69A5">
            <w:pPr>
              <w:jc w:val="both"/>
              <w:rPr>
                <w:rFonts w:ascii="Montserrat" w:eastAsia="Times New Roman" w:hAnsi="Montserrat" w:cs="Arial"/>
                <w:color w:val="000000"/>
                <w:sz w:val="22"/>
                <w:szCs w:val="22"/>
                <w:lang w:val="es-MX" w:eastAsia="es-MX"/>
              </w:rPr>
            </w:pPr>
            <w:r w:rsidRPr="007F69A5">
              <w:rPr>
                <w:rFonts w:ascii="Montserrat" w:eastAsia="Times New Roman" w:hAnsi="Montserrat" w:cs="Arial"/>
                <w:color w:val="000000"/>
                <w:sz w:val="22"/>
                <w:szCs w:val="22"/>
                <w:lang w:val="es-MX" w:eastAsia="es-MX"/>
              </w:rPr>
              <w:t>Carretera ojos negros km. 3.5</w:t>
            </w:r>
          </w:p>
        </w:tc>
      </w:tr>
      <w:tr w:rsidR="007F69A5" w:rsidRPr="007F69A5" w:rsidTr="00FD4D5F">
        <w:trPr>
          <w:trHeight w:val="351"/>
          <w:jc w:val="center"/>
        </w:trPr>
        <w:tc>
          <w:tcPr>
            <w:tcW w:w="870" w:type="pct"/>
            <w:vMerge w:val="restart"/>
            <w:tcBorders>
              <w:top w:val="nil"/>
              <w:left w:val="single" w:sz="4" w:space="0" w:color="auto"/>
              <w:bottom w:val="single" w:sz="4" w:space="0" w:color="auto"/>
              <w:right w:val="single" w:sz="4" w:space="0" w:color="auto"/>
            </w:tcBorders>
            <w:shd w:val="clear" w:color="auto" w:fill="auto"/>
            <w:vAlign w:val="center"/>
            <w:hideMark/>
          </w:tcPr>
          <w:p w:rsidR="007F69A5" w:rsidRPr="007F69A5" w:rsidRDefault="007F69A5" w:rsidP="00D24D3B">
            <w:pPr>
              <w:jc w:val="center"/>
              <w:rPr>
                <w:rFonts w:ascii="Montserrat" w:eastAsia="Times New Roman" w:hAnsi="Montserrat" w:cs="Arial"/>
                <w:color w:val="000000"/>
                <w:sz w:val="22"/>
                <w:szCs w:val="22"/>
                <w:lang w:val="es-MX" w:eastAsia="es-MX"/>
              </w:rPr>
            </w:pPr>
            <w:r w:rsidRPr="007F69A5">
              <w:rPr>
                <w:rFonts w:ascii="Montserrat" w:eastAsia="Times New Roman" w:hAnsi="Montserrat" w:cs="Arial"/>
                <w:color w:val="000000"/>
                <w:sz w:val="22"/>
                <w:szCs w:val="22"/>
                <w:lang w:val="es-MX" w:eastAsia="es-MX"/>
              </w:rPr>
              <w:t>TIJUANA</w:t>
            </w:r>
          </w:p>
        </w:tc>
        <w:tc>
          <w:tcPr>
            <w:tcW w:w="1444" w:type="pct"/>
            <w:tcBorders>
              <w:top w:val="nil"/>
              <w:left w:val="nil"/>
              <w:bottom w:val="single" w:sz="4" w:space="0" w:color="auto"/>
              <w:right w:val="single" w:sz="4" w:space="0" w:color="auto"/>
            </w:tcBorders>
            <w:shd w:val="clear" w:color="auto" w:fill="auto"/>
            <w:vAlign w:val="center"/>
            <w:hideMark/>
          </w:tcPr>
          <w:p w:rsidR="007F69A5" w:rsidRPr="007F69A5" w:rsidRDefault="007F69A5" w:rsidP="00D24D3B">
            <w:pPr>
              <w:rPr>
                <w:rFonts w:ascii="Montserrat" w:eastAsia="Times New Roman" w:hAnsi="Montserrat" w:cs="Arial"/>
                <w:color w:val="000000"/>
                <w:sz w:val="22"/>
                <w:szCs w:val="22"/>
                <w:lang w:val="es-MX" w:eastAsia="es-MX"/>
              </w:rPr>
            </w:pPr>
            <w:r w:rsidRPr="007F69A5">
              <w:rPr>
                <w:rFonts w:ascii="Montserrat" w:eastAsia="Times New Roman" w:hAnsi="Montserrat" w:cs="Arial"/>
                <w:color w:val="000000"/>
                <w:sz w:val="22"/>
                <w:szCs w:val="22"/>
                <w:lang w:val="es-MX" w:eastAsia="es-MX"/>
              </w:rPr>
              <w:t>CERESO TIJUANA</w:t>
            </w:r>
          </w:p>
        </w:tc>
        <w:tc>
          <w:tcPr>
            <w:tcW w:w="2686" w:type="pct"/>
            <w:tcBorders>
              <w:top w:val="nil"/>
              <w:left w:val="nil"/>
              <w:bottom w:val="single" w:sz="4" w:space="0" w:color="auto"/>
              <w:right w:val="single" w:sz="4" w:space="0" w:color="auto"/>
            </w:tcBorders>
            <w:shd w:val="clear" w:color="auto" w:fill="auto"/>
            <w:vAlign w:val="center"/>
            <w:hideMark/>
          </w:tcPr>
          <w:p w:rsidR="007F69A5" w:rsidRPr="007F69A5" w:rsidRDefault="007F69A5" w:rsidP="007F69A5">
            <w:pPr>
              <w:jc w:val="both"/>
              <w:rPr>
                <w:rFonts w:ascii="Montserrat" w:eastAsia="Times New Roman" w:hAnsi="Montserrat" w:cs="Arial"/>
                <w:color w:val="000000"/>
                <w:sz w:val="22"/>
                <w:szCs w:val="22"/>
                <w:lang w:val="es-MX" w:eastAsia="es-MX"/>
              </w:rPr>
            </w:pPr>
            <w:r w:rsidRPr="007F69A5">
              <w:rPr>
                <w:rFonts w:ascii="Montserrat" w:eastAsia="Times New Roman" w:hAnsi="Montserrat" w:cs="Arial"/>
                <w:color w:val="000000"/>
                <w:sz w:val="22"/>
                <w:szCs w:val="22"/>
                <w:lang w:val="es-MX" w:eastAsia="es-MX"/>
              </w:rPr>
              <w:t>Avenida de los Charros No. 140, Delegación La Mesa, Tijuana B.C.</w:t>
            </w:r>
          </w:p>
        </w:tc>
      </w:tr>
      <w:tr w:rsidR="007F69A5" w:rsidRPr="007F69A5" w:rsidTr="00FD4D5F">
        <w:trPr>
          <w:trHeight w:val="146"/>
          <w:jc w:val="center"/>
        </w:trPr>
        <w:tc>
          <w:tcPr>
            <w:tcW w:w="870" w:type="pct"/>
            <w:vMerge/>
            <w:tcBorders>
              <w:top w:val="nil"/>
              <w:left w:val="single" w:sz="4" w:space="0" w:color="auto"/>
              <w:bottom w:val="single" w:sz="4" w:space="0" w:color="auto"/>
              <w:right w:val="single" w:sz="4" w:space="0" w:color="auto"/>
            </w:tcBorders>
            <w:vAlign w:val="center"/>
            <w:hideMark/>
          </w:tcPr>
          <w:p w:rsidR="007F69A5" w:rsidRPr="007F69A5" w:rsidRDefault="007F69A5" w:rsidP="00D24D3B">
            <w:pPr>
              <w:rPr>
                <w:rFonts w:ascii="Montserrat" w:eastAsia="Times New Roman" w:hAnsi="Montserrat" w:cs="Arial"/>
                <w:color w:val="000000"/>
                <w:sz w:val="22"/>
                <w:szCs w:val="22"/>
                <w:lang w:val="es-MX" w:eastAsia="es-MX"/>
              </w:rPr>
            </w:pPr>
          </w:p>
        </w:tc>
        <w:tc>
          <w:tcPr>
            <w:tcW w:w="1444" w:type="pct"/>
            <w:tcBorders>
              <w:top w:val="nil"/>
              <w:left w:val="nil"/>
              <w:bottom w:val="single" w:sz="4" w:space="0" w:color="auto"/>
              <w:right w:val="single" w:sz="4" w:space="0" w:color="auto"/>
            </w:tcBorders>
            <w:shd w:val="clear" w:color="auto" w:fill="auto"/>
            <w:vAlign w:val="center"/>
            <w:hideMark/>
          </w:tcPr>
          <w:p w:rsidR="007F69A5" w:rsidRPr="007F69A5" w:rsidRDefault="007F69A5" w:rsidP="00D24D3B">
            <w:pPr>
              <w:rPr>
                <w:rFonts w:ascii="Montserrat" w:eastAsia="Times New Roman" w:hAnsi="Montserrat" w:cs="Arial"/>
                <w:color w:val="000000"/>
                <w:sz w:val="22"/>
                <w:szCs w:val="22"/>
                <w:lang w:val="es-MX" w:eastAsia="es-MX"/>
              </w:rPr>
            </w:pPr>
            <w:r w:rsidRPr="007F69A5">
              <w:rPr>
                <w:rFonts w:ascii="Montserrat" w:eastAsia="Times New Roman" w:hAnsi="Montserrat" w:cs="Arial"/>
                <w:color w:val="000000"/>
                <w:sz w:val="22"/>
                <w:szCs w:val="22"/>
                <w:lang w:val="es-MX" w:eastAsia="es-MX"/>
              </w:rPr>
              <w:t>CIA TIJUANA</w:t>
            </w:r>
          </w:p>
        </w:tc>
        <w:tc>
          <w:tcPr>
            <w:tcW w:w="2686" w:type="pct"/>
            <w:tcBorders>
              <w:top w:val="nil"/>
              <w:left w:val="nil"/>
              <w:bottom w:val="single" w:sz="4" w:space="0" w:color="auto"/>
              <w:right w:val="single" w:sz="4" w:space="0" w:color="auto"/>
            </w:tcBorders>
            <w:shd w:val="clear" w:color="auto" w:fill="auto"/>
            <w:vAlign w:val="center"/>
            <w:hideMark/>
          </w:tcPr>
          <w:p w:rsidR="007F69A5" w:rsidRPr="007F69A5" w:rsidRDefault="007F69A5" w:rsidP="007F69A5">
            <w:pPr>
              <w:jc w:val="both"/>
              <w:rPr>
                <w:rFonts w:ascii="Montserrat" w:eastAsia="Times New Roman" w:hAnsi="Montserrat" w:cs="Arial"/>
                <w:color w:val="000000"/>
                <w:sz w:val="22"/>
                <w:szCs w:val="22"/>
                <w:lang w:val="es-MX" w:eastAsia="es-MX"/>
              </w:rPr>
            </w:pPr>
            <w:r w:rsidRPr="007F69A5">
              <w:rPr>
                <w:rFonts w:ascii="Montserrat" w:eastAsia="Times New Roman" w:hAnsi="Montserrat" w:cs="Arial"/>
                <w:color w:val="000000"/>
                <w:sz w:val="22"/>
                <w:szCs w:val="22"/>
                <w:lang w:val="es-MX" w:eastAsia="es-MX"/>
              </w:rPr>
              <w:t>Av. Vía Rápida Poniente S/N Delegación La Mesa C.P. 22560</w:t>
            </w:r>
          </w:p>
        </w:tc>
      </w:tr>
      <w:tr w:rsidR="007F69A5" w:rsidRPr="007F69A5" w:rsidTr="00FD4D5F">
        <w:trPr>
          <w:trHeight w:val="315"/>
          <w:jc w:val="center"/>
        </w:trPr>
        <w:tc>
          <w:tcPr>
            <w:tcW w:w="870" w:type="pct"/>
            <w:vMerge w:val="restart"/>
            <w:tcBorders>
              <w:top w:val="nil"/>
              <w:left w:val="single" w:sz="4" w:space="0" w:color="auto"/>
              <w:bottom w:val="single" w:sz="4" w:space="0" w:color="auto"/>
              <w:right w:val="single" w:sz="4" w:space="0" w:color="auto"/>
            </w:tcBorders>
            <w:shd w:val="clear" w:color="auto" w:fill="auto"/>
            <w:vAlign w:val="center"/>
            <w:hideMark/>
          </w:tcPr>
          <w:p w:rsidR="007F69A5" w:rsidRPr="007F69A5" w:rsidRDefault="007F69A5" w:rsidP="00D24D3B">
            <w:pPr>
              <w:jc w:val="center"/>
              <w:rPr>
                <w:rFonts w:ascii="Montserrat" w:eastAsia="Times New Roman" w:hAnsi="Montserrat" w:cs="Arial"/>
                <w:color w:val="000000"/>
                <w:sz w:val="22"/>
                <w:szCs w:val="22"/>
                <w:lang w:val="es-MX" w:eastAsia="es-MX"/>
              </w:rPr>
            </w:pPr>
            <w:r w:rsidRPr="007F69A5">
              <w:rPr>
                <w:rFonts w:ascii="Montserrat" w:eastAsia="Times New Roman" w:hAnsi="Montserrat" w:cs="Arial"/>
                <w:color w:val="000000"/>
                <w:sz w:val="22"/>
                <w:szCs w:val="22"/>
                <w:lang w:val="es-MX" w:eastAsia="es-MX"/>
              </w:rPr>
              <w:t>TECATE</w:t>
            </w:r>
          </w:p>
        </w:tc>
        <w:tc>
          <w:tcPr>
            <w:tcW w:w="1444" w:type="pct"/>
            <w:tcBorders>
              <w:top w:val="nil"/>
              <w:left w:val="nil"/>
              <w:bottom w:val="single" w:sz="4" w:space="0" w:color="auto"/>
              <w:right w:val="single" w:sz="4" w:space="0" w:color="auto"/>
            </w:tcBorders>
            <w:shd w:val="clear" w:color="auto" w:fill="auto"/>
            <w:vAlign w:val="center"/>
            <w:hideMark/>
          </w:tcPr>
          <w:p w:rsidR="007F69A5" w:rsidRPr="007F69A5" w:rsidRDefault="00FD4D5F" w:rsidP="00D24D3B">
            <w:pPr>
              <w:rPr>
                <w:rFonts w:ascii="Montserrat" w:eastAsia="Times New Roman" w:hAnsi="Montserrat" w:cs="Arial"/>
                <w:color w:val="000000"/>
                <w:sz w:val="22"/>
                <w:szCs w:val="22"/>
                <w:lang w:val="es-MX" w:eastAsia="es-MX"/>
              </w:rPr>
            </w:pPr>
            <w:r>
              <w:rPr>
                <w:rFonts w:ascii="Montserrat" w:eastAsia="Times New Roman" w:hAnsi="Montserrat" w:cs="Arial"/>
                <w:color w:val="000000"/>
                <w:sz w:val="22"/>
                <w:szCs w:val="22"/>
                <w:lang w:val="es-MX" w:eastAsia="es-MX"/>
              </w:rPr>
              <w:t xml:space="preserve">CERESO </w:t>
            </w:r>
            <w:r w:rsidR="007F69A5" w:rsidRPr="007F69A5">
              <w:rPr>
                <w:rFonts w:ascii="Montserrat" w:eastAsia="Times New Roman" w:hAnsi="Montserrat" w:cs="Arial"/>
                <w:color w:val="000000"/>
                <w:sz w:val="22"/>
                <w:szCs w:val="22"/>
                <w:lang w:val="es-MX" w:eastAsia="es-MX"/>
              </w:rPr>
              <w:t>HONGO I</w:t>
            </w:r>
          </w:p>
        </w:tc>
        <w:tc>
          <w:tcPr>
            <w:tcW w:w="2686" w:type="pct"/>
            <w:tcBorders>
              <w:top w:val="nil"/>
              <w:left w:val="nil"/>
              <w:bottom w:val="single" w:sz="4" w:space="0" w:color="auto"/>
              <w:right w:val="single" w:sz="4" w:space="0" w:color="auto"/>
            </w:tcBorders>
            <w:shd w:val="clear" w:color="auto" w:fill="auto"/>
            <w:vAlign w:val="center"/>
            <w:hideMark/>
          </w:tcPr>
          <w:p w:rsidR="007F69A5" w:rsidRPr="007F69A5" w:rsidRDefault="007F69A5" w:rsidP="007F69A5">
            <w:pPr>
              <w:jc w:val="both"/>
              <w:rPr>
                <w:rFonts w:ascii="Montserrat" w:eastAsia="Times New Roman" w:hAnsi="Montserrat" w:cs="Arial"/>
                <w:color w:val="000000"/>
                <w:sz w:val="22"/>
                <w:szCs w:val="22"/>
                <w:lang w:val="es-MX" w:eastAsia="es-MX"/>
              </w:rPr>
            </w:pPr>
            <w:r w:rsidRPr="007F69A5">
              <w:rPr>
                <w:rFonts w:ascii="Montserrat" w:eastAsia="Times New Roman" w:hAnsi="Montserrat" w:cs="Arial"/>
                <w:color w:val="000000"/>
                <w:sz w:val="22"/>
                <w:szCs w:val="22"/>
                <w:lang w:val="es-MX" w:eastAsia="es-MX"/>
              </w:rPr>
              <w:t>Carretera Libre Tecate-Mexicali KM 94, Tecate B.C.</w:t>
            </w:r>
          </w:p>
        </w:tc>
      </w:tr>
      <w:tr w:rsidR="007F69A5" w:rsidRPr="007F69A5" w:rsidTr="00FD4D5F">
        <w:trPr>
          <w:trHeight w:val="315"/>
          <w:jc w:val="center"/>
        </w:trPr>
        <w:tc>
          <w:tcPr>
            <w:tcW w:w="870" w:type="pct"/>
            <w:vMerge/>
            <w:tcBorders>
              <w:top w:val="nil"/>
              <w:left w:val="single" w:sz="4" w:space="0" w:color="auto"/>
              <w:bottom w:val="single" w:sz="4" w:space="0" w:color="auto"/>
              <w:right w:val="single" w:sz="4" w:space="0" w:color="auto"/>
            </w:tcBorders>
            <w:vAlign w:val="center"/>
            <w:hideMark/>
          </w:tcPr>
          <w:p w:rsidR="007F69A5" w:rsidRPr="007F69A5" w:rsidRDefault="007F69A5" w:rsidP="00D24D3B">
            <w:pPr>
              <w:rPr>
                <w:rFonts w:ascii="Montserrat" w:eastAsia="Times New Roman" w:hAnsi="Montserrat" w:cs="Arial"/>
                <w:color w:val="000000"/>
                <w:sz w:val="22"/>
                <w:szCs w:val="22"/>
                <w:lang w:val="es-MX" w:eastAsia="es-MX"/>
              </w:rPr>
            </w:pPr>
          </w:p>
        </w:tc>
        <w:tc>
          <w:tcPr>
            <w:tcW w:w="1444" w:type="pct"/>
            <w:tcBorders>
              <w:top w:val="nil"/>
              <w:left w:val="nil"/>
              <w:bottom w:val="single" w:sz="4" w:space="0" w:color="auto"/>
              <w:right w:val="single" w:sz="4" w:space="0" w:color="auto"/>
            </w:tcBorders>
            <w:shd w:val="clear" w:color="auto" w:fill="auto"/>
            <w:vAlign w:val="center"/>
            <w:hideMark/>
          </w:tcPr>
          <w:p w:rsidR="007F69A5" w:rsidRPr="007F69A5" w:rsidRDefault="00FD4D5F" w:rsidP="00D24D3B">
            <w:pPr>
              <w:rPr>
                <w:rFonts w:ascii="Montserrat" w:eastAsia="Times New Roman" w:hAnsi="Montserrat" w:cs="Arial"/>
                <w:color w:val="000000"/>
                <w:sz w:val="22"/>
                <w:szCs w:val="22"/>
                <w:lang w:val="es-MX" w:eastAsia="es-MX"/>
              </w:rPr>
            </w:pPr>
            <w:r>
              <w:rPr>
                <w:rFonts w:ascii="Montserrat" w:eastAsia="Times New Roman" w:hAnsi="Montserrat" w:cs="Arial"/>
                <w:color w:val="000000"/>
                <w:sz w:val="22"/>
                <w:szCs w:val="22"/>
                <w:lang w:val="es-MX" w:eastAsia="es-MX"/>
              </w:rPr>
              <w:t xml:space="preserve">CERESO </w:t>
            </w:r>
            <w:r w:rsidR="007F69A5" w:rsidRPr="007F69A5">
              <w:rPr>
                <w:rFonts w:ascii="Montserrat" w:eastAsia="Times New Roman" w:hAnsi="Montserrat" w:cs="Arial"/>
                <w:color w:val="000000"/>
                <w:sz w:val="22"/>
                <w:szCs w:val="22"/>
                <w:lang w:val="es-MX" w:eastAsia="es-MX"/>
              </w:rPr>
              <w:t>HONGO II</w:t>
            </w:r>
          </w:p>
        </w:tc>
        <w:tc>
          <w:tcPr>
            <w:tcW w:w="2686" w:type="pct"/>
            <w:tcBorders>
              <w:top w:val="nil"/>
              <w:left w:val="nil"/>
              <w:bottom w:val="single" w:sz="4" w:space="0" w:color="auto"/>
              <w:right w:val="single" w:sz="4" w:space="0" w:color="auto"/>
            </w:tcBorders>
            <w:shd w:val="clear" w:color="auto" w:fill="auto"/>
            <w:vAlign w:val="center"/>
            <w:hideMark/>
          </w:tcPr>
          <w:p w:rsidR="007F69A5" w:rsidRPr="007F69A5" w:rsidRDefault="007F69A5" w:rsidP="007F69A5">
            <w:pPr>
              <w:jc w:val="both"/>
              <w:rPr>
                <w:rFonts w:ascii="Montserrat" w:eastAsia="Times New Roman" w:hAnsi="Montserrat" w:cs="Arial"/>
                <w:color w:val="000000"/>
                <w:sz w:val="22"/>
                <w:szCs w:val="22"/>
                <w:lang w:val="es-MX" w:eastAsia="es-MX"/>
              </w:rPr>
            </w:pPr>
            <w:r w:rsidRPr="007F69A5">
              <w:rPr>
                <w:rFonts w:ascii="Montserrat" w:eastAsia="Times New Roman" w:hAnsi="Montserrat" w:cs="Arial"/>
                <w:color w:val="000000"/>
                <w:sz w:val="22"/>
                <w:szCs w:val="22"/>
                <w:lang w:val="es-MX" w:eastAsia="es-MX"/>
              </w:rPr>
              <w:t>Carretera Libre Tecate-Mexicali KM 94, Tecate B.C.</w:t>
            </w:r>
          </w:p>
        </w:tc>
      </w:tr>
    </w:tbl>
    <w:p w:rsidR="005A334D" w:rsidRPr="0057716F" w:rsidRDefault="005A334D" w:rsidP="005A334D">
      <w:pPr>
        <w:pStyle w:val="1"/>
        <w:tabs>
          <w:tab w:val="left" w:pos="142"/>
        </w:tabs>
        <w:ind w:left="284"/>
        <w:jc w:val="both"/>
        <w:rPr>
          <w:rFonts w:ascii="Montserrat" w:hAnsi="Montserrat" w:cstheme="minorHAnsi"/>
          <w:b w:val="0"/>
          <w:sz w:val="22"/>
          <w:szCs w:val="22"/>
          <w:lang w:val="es-MX"/>
        </w:rPr>
      </w:pPr>
    </w:p>
    <w:p w:rsidR="005A334D" w:rsidRDefault="005A334D" w:rsidP="005A334D">
      <w:pPr>
        <w:pStyle w:val="1"/>
        <w:tabs>
          <w:tab w:val="left" w:pos="142"/>
        </w:tabs>
        <w:ind w:left="284"/>
        <w:jc w:val="both"/>
        <w:rPr>
          <w:rFonts w:ascii="Montserrat" w:hAnsi="Montserrat" w:cstheme="minorHAnsi"/>
          <w:b w:val="0"/>
          <w:sz w:val="22"/>
          <w:szCs w:val="22"/>
          <w:lang w:val="es-MX"/>
        </w:rPr>
      </w:pPr>
      <w:r w:rsidRPr="0057716F">
        <w:rPr>
          <w:rFonts w:ascii="Montserrat" w:hAnsi="Montserrat" w:cstheme="minorHAnsi"/>
          <w:b w:val="0"/>
          <w:sz w:val="22"/>
          <w:szCs w:val="22"/>
          <w:lang w:val="es-MX"/>
        </w:rPr>
        <w:t xml:space="preserve">Los riesgos y gastos de la conservación de los bienes materia de la presente licitación, correrán por cuenta del licitante favorecido con el resultado del fallo correspondiente, hasta la conclusión </w:t>
      </w:r>
      <w:r w:rsidR="001F69C6" w:rsidRPr="0057716F">
        <w:rPr>
          <w:rFonts w:ascii="Montserrat" w:hAnsi="Montserrat" w:cstheme="minorHAnsi"/>
          <w:b w:val="0"/>
          <w:sz w:val="22"/>
          <w:szCs w:val="22"/>
          <w:lang w:val="es-MX"/>
        </w:rPr>
        <w:t xml:space="preserve">total </w:t>
      </w:r>
      <w:r w:rsidRPr="0057716F">
        <w:rPr>
          <w:rFonts w:ascii="Montserrat" w:hAnsi="Montserrat" w:cstheme="minorHAnsi"/>
          <w:b w:val="0"/>
          <w:sz w:val="22"/>
          <w:szCs w:val="22"/>
          <w:lang w:val="es-MX"/>
        </w:rPr>
        <w:t>del sumi</w:t>
      </w:r>
      <w:r w:rsidR="00CE7675">
        <w:rPr>
          <w:rFonts w:ascii="Montserrat" w:hAnsi="Montserrat" w:cstheme="minorHAnsi"/>
          <w:b w:val="0"/>
          <w:sz w:val="22"/>
          <w:szCs w:val="22"/>
          <w:lang w:val="es-MX"/>
        </w:rPr>
        <w:t>nistro a entera satisfacción del órgano solicitante.</w:t>
      </w:r>
    </w:p>
    <w:p w:rsidR="00CE7675" w:rsidRDefault="00CE7675" w:rsidP="005A334D">
      <w:pPr>
        <w:pStyle w:val="1"/>
        <w:tabs>
          <w:tab w:val="left" w:pos="142"/>
        </w:tabs>
        <w:ind w:left="284"/>
        <w:jc w:val="both"/>
        <w:rPr>
          <w:rFonts w:ascii="Montserrat" w:hAnsi="Montserrat" w:cstheme="minorHAnsi"/>
          <w:b w:val="0"/>
          <w:sz w:val="22"/>
          <w:szCs w:val="22"/>
          <w:lang w:val="es-MX"/>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lastRenderedPageBreak/>
        <w:t xml:space="preserve">4.3 </w:t>
      </w:r>
      <w:r w:rsidR="00751741" w:rsidRPr="001F69C6">
        <w:rPr>
          <w:rFonts w:ascii="Montserrat" w:hAnsi="Montserrat" w:cstheme="minorHAnsi"/>
          <w:b/>
          <w:sz w:val="22"/>
          <w:szCs w:val="22"/>
          <w:lang w:val="es-MX"/>
        </w:rPr>
        <w:t xml:space="preserve">PLAZO Y </w:t>
      </w:r>
      <w:r w:rsidRPr="001F69C6">
        <w:rPr>
          <w:rFonts w:ascii="Montserrat" w:hAnsi="Montserrat" w:cstheme="minorHAnsi"/>
          <w:b/>
          <w:sz w:val="22"/>
          <w:szCs w:val="22"/>
          <w:lang w:val="es-MX"/>
        </w:rPr>
        <w:t>CONDICIONES DE ENTREGA DE LOS BIENES:</w:t>
      </w:r>
    </w:p>
    <w:p w:rsidR="00A847D6" w:rsidRPr="00BD5BB9" w:rsidRDefault="00742AD3" w:rsidP="00183CC5">
      <w:pPr>
        <w:pStyle w:val="1"/>
        <w:tabs>
          <w:tab w:val="left" w:pos="142"/>
        </w:tabs>
        <w:ind w:left="284"/>
        <w:jc w:val="both"/>
        <w:rPr>
          <w:rFonts w:ascii="Montserrat" w:hAnsi="Montserrat" w:cstheme="minorHAnsi"/>
          <w:bCs/>
          <w:sz w:val="22"/>
          <w:szCs w:val="22"/>
          <w:lang w:val="es-MX"/>
        </w:rPr>
      </w:pPr>
      <w:r w:rsidRPr="00742AD3">
        <w:rPr>
          <w:rFonts w:ascii="Montserrat" w:hAnsi="Montserrat" w:cstheme="minorHAnsi"/>
          <w:b w:val="0"/>
          <w:bCs/>
          <w:sz w:val="22"/>
          <w:szCs w:val="22"/>
          <w:lang w:val="es-MX"/>
        </w:rPr>
        <w:t xml:space="preserve">Los bienes objeto de la presente solicitud deberán ser entregados en </w:t>
      </w:r>
      <w:r w:rsidRPr="00742AD3">
        <w:rPr>
          <w:rFonts w:ascii="Montserrat" w:hAnsi="Montserrat" w:cstheme="minorHAnsi"/>
          <w:bCs/>
          <w:sz w:val="22"/>
          <w:szCs w:val="22"/>
          <w:lang w:val="es-MX"/>
        </w:rPr>
        <w:t>1 sola entrega</w:t>
      </w:r>
      <w:r w:rsidRPr="00742AD3">
        <w:rPr>
          <w:rFonts w:ascii="Montserrat" w:hAnsi="Montserrat" w:cstheme="minorHAnsi"/>
          <w:b w:val="0"/>
          <w:bCs/>
          <w:sz w:val="22"/>
          <w:szCs w:val="22"/>
          <w:lang w:val="es-MX"/>
        </w:rPr>
        <w:t xml:space="preserve">, de lunes a viernes de 08:00 a 14:00 horas; de acuerdo a las cantidades y lugares establecidos en los pedidos que serán de acuerdo a las necesidades de los centros y unidades administrativas, lo anterior dentro de los </w:t>
      </w:r>
      <w:r w:rsidRPr="00742AD3">
        <w:rPr>
          <w:rFonts w:ascii="Montserrat" w:hAnsi="Montserrat" w:cstheme="minorHAnsi"/>
          <w:bCs/>
          <w:sz w:val="22"/>
          <w:szCs w:val="22"/>
          <w:lang w:val="es-MX"/>
        </w:rPr>
        <w:t>15 (diez) días naturales</w:t>
      </w:r>
      <w:r w:rsidRPr="00742AD3">
        <w:rPr>
          <w:rFonts w:ascii="Montserrat" w:hAnsi="Montserrat" w:cstheme="minorHAnsi"/>
          <w:b w:val="0"/>
          <w:bCs/>
          <w:sz w:val="22"/>
          <w:szCs w:val="22"/>
          <w:lang w:val="es-MX"/>
        </w:rPr>
        <w:t xml:space="preserve"> posteriores a la recepción del pedido correspondiente</w:t>
      </w:r>
      <w:r w:rsidR="004F2E5F">
        <w:rPr>
          <w:rFonts w:ascii="Montserrat" w:hAnsi="Montserrat" w:cstheme="minorHAnsi"/>
          <w:bCs/>
          <w:sz w:val="22"/>
          <w:szCs w:val="22"/>
          <w:lang w:val="es-MX"/>
        </w:rPr>
        <w:t>.</w:t>
      </w:r>
    </w:p>
    <w:p w:rsidR="005A334D" w:rsidRDefault="005A334D" w:rsidP="00183CC5">
      <w:pPr>
        <w:pStyle w:val="1"/>
        <w:tabs>
          <w:tab w:val="left" w:pos="142"/>
        </w:tabs>
        <w:ind w:left="284"/>
        <w:jc w:val="both"/>
        <w:rPr>
          <w:rFonts w:ascii="Montserrat" w:hAnsi="Montserrat" w:cstheme="minorHAnsi"/>
          <w:b w:val="0"/>
          <w:bCs/>
          <w:sz w:val="22"/>
          <w:szCs w:val="22"/>
          <w:lang w:val="es-MX"/>
        </w:rPr>
      </w:pPr>
    </w:p>
    <w:p w:rsidR="00202EAD" w:rsidRPr="001F69C6" w:rsidRDefault="00202EAD" w:rsidP="00202EAD">
      <w:pPr>
        <w:pStyle w:val="1"/>
        <w:tabs>
          <w:tab w:val="left" w:pos="142"/>
        </w:tabs>
        <w:ind w:left="28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Se entiende que los bienes serán recibidos </w:t>
      </w:r>
      <w:r w:rsidR="00A6217C">
        <w:rPr>
          <w:rFonts w:ascii="Montserrat" w:hAnsi="Montserrat" w:cstheme="minorHAnsi"/>
          <w:b w:val="0"/>
          <w:bCs/>
          <w:sz w:val="22"/>
          <w:szCs w:val="22"/>
          <w:lang w:val="es-MX"/>
        </w:rPr>
        <w:t xml:space="preserve">en su empaque original y </w:t>
      </w:r>
      <w:r w:rsidRPr="001F69C6">
        <w:rPr>
          <w:rFonts w:ascii="Montserrat" w:hAnsi="Montserrat" w:cstheme="minorHAnsi"/>
          <w:b w:val="0"/>
          <w:bCs/>
          <w:sz w:val="22"/>
          <w:szCs w:val="22"/>
          <w:lang w:val="es-MX"/>
        </w:rPr>
        <w:t>a entera satisfacción de</w:t>
      </w:r>
      <w:r w:rsidR="00742AD3">
        <w:rPr>
          <w:rFonts w:ascii="Montserrat" w:hAnsi="Montserrat" w:cstheme="minorHAnsi"/>
          <w:b w:val="0"/>
          <w:bCs/>
          <w:sz w:val="22"/>
          <w:szCs w:val="22"/>
          <w:lang w:val="es-MX"/>
        </w:rPr>
        <w:t xml:space="preserve">l órgano solicitante </w:t>
      </w:r>
      <w:r w:rsidR="004F2E5F">
        <w:rPr>
          <w:rFonts w:ascii="Montserrat" w:hAnsi="Montserrat" w:cstheme="minorHAnsi"/>
          <w:b w:val="0"/>
          <w:bCs/>
          <w:sz w:val="22"/>
          <w:szCs w:val="22"/>
          <w:lang w:val="es-MX"/>
        </w:rPr>
        <w:t xml:space="preserve">a través del personal </w:t>
      </w:r>
      <w:r w:rsidR="00742AD3">
        <w:rPr>
          <w:rFonts w:ascii="Montserrat" w:hAnsi="Montserrat" w:cstheme="minorHAnsi"/>
          <w:b w:val="0"/>
          <w:bCs/>
          <w:sz w:val="22"/>
          <w:szCs w:val="22"/>
          <w:lang w:val="es-MX"/>
        </w:rPr>
        <w:t>correspondiente</w:t>
      </w:r>
      <w:r w:rsidR="004F2E5F">
        <w:rPr>
          <w:rFonts w:ascii="Montserrat" w:hAnsi="Montserrat" w:cstheme="minorHAnsi"/>
          <w:b w:val="0"/>
          <w:bCs/>
          <w:sz w:val="22"/>
          <w:szCs w:val="22"/>
          <w:lang w:val="es-MX"/>
        </w:rPr>
        <w:t>,</w:t>
      </w:r>
      <w:r w:rsidR="00D6042A" w:rsidRPr="001F69C6">
        <w:rPr>
          <w:rFonts w:ascii="Montserrat" w:hAnsi="Montserrat" w:cstheme="minorHAnsi"/>
          <w:b w:val="0"/>
          <w:bCs/>
          <w:sz w:val="22"/>
          <w:szCs w:val="22"/>
          <w:lang w:val="es-MX"/>
        </w:rPr>
        <w:t xml:space="preserve"> una vez que est</w:t>
      </w:r>
      <w:r w:rsidR="00206C46">
        <w:rPr>
          <w:rFonts w:ascii="Montserrat" w:hAnsi="Montserrat" w:cstheme="minorHAnsi"/>
          <w:b w:val="0"/>
          <w:bCs/>
          <w:sz w:val="22"/>
          <w:szCs w:val="22"/>
          <w:lang w:val="es-MX"/>
        </w:rPr>
        <w:t>e</w:t>
      </w:r>
      <w:r w:rsidRPr="001F69C6">
        <w:rPr>
          <w:rFonts w:ascii="Montserrat" w:hAnsi="Montserrat" w:cstheme="minorHAnsi"/>
          <w:b w:val="0"/>
          <w:bCs/>
          <w:sz w:val="22"/>
          <w:szCs w:val="22"/>
          <w:lang w:val="es-MX"/>
        </w:rPr>
        <w:t xml:space="preserve"> realice la inspección de los mismos, </w:t>
      </w:r>
      <w:r w:rsidR="00D6042A" w:rsidRPr="001F69C6">
        <w:rPr>
          <w:rFonts w:ascii="Montserrat" w:hAnsi="Montserrat" w:cstheme="minorHAnsi"/>
          <w:b w:val="0"/>
          <w:bCs/>
          <w:sz w:val="22"/>
          <w:szCs w:val="22"/>
          <w:lang w:val="es-MX"/>
        </w:rPr>
        <w:t>a efecto de verificar que cumplan con las especificaciones y condiciones solicitadas en las presentes bases, las ofertadas en la propuesta técnica del licitante que serán pactadas en el contrato que en su caso se celebre.</w:t>
      </w:r>
    </w:p>
    <w:p w:rsidR="00202EAD" w:rsidRPr="001F69C6" w:rsidRDefault="00202EAD" w:rsidP="00202EAD">
      <w:pPr>
        <w:pStyle w:val="1"/>
        <w:tabs>
          <w:tab w:val="left" w:pos="142"/>
        </w:tabs>
        <w:ind w:left="284"/>
        <w:jc w:val="both"/>
        <w:rPr>
          <w:rFonts w:ascii="Montserrat" w:hAnsi="Montserrat" w:cstheme="minorHAnsi"/>
          <w:b w:val="0"/>
          <w:bCs/>
          <w:sz w:val="22"/>
          <w:szCs w:val="22"/>
          <w:lang w:val="es-MX"/>
        </w:rPr>
      </w:pPr>
    </w:p>
    <w:p w:rsidR="008C10BC" w:rsidRPr="001F69C6" w:rsidRDefault="00202EAD" w:rsidP="00183CC5">
      <w:pPr>
        <w:pStyle w:val="1"/>
        <w:tabs>
          <w:tab w:val="left" w:pos="142"/>
        </w:tabs>
        <w:ind w:left="28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C07425" w:rsidRPr="001F69C6" w:rsidRDefault="00C07425" w:rsidP="00183CC5">
      <w:pPr>
        <w:pStyle w:val="1"/>
        <w:tabs>
          <w:tab w:val="left" w:pos="142"/>
        </w:tabs>
        <w:ind w:left="284"/>
        <w:jc w:val="both"/>
        <w:rPr>
          <w:rFonts w:ascii="Montserrat" w:hAnsi="Montserrat" w:cstheme="minorHAnsi"/>
          <w:b w:val="0"/>
          <w:bCs/>
          <w:sz w:val="22"/>
          <w:szCs w:val="22"/>
          <w:lang w:val="es-MX"/>
        </w:rPr>
      </w:pPr>
    </w:p>
    <w:p w:rsidR="002B4139" w:rsidRPr="001F69C6"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4.4 PERIODO DE GARANTÍA DE LOS BIENES:</w:t>
      </w:r>
    </w:p>
    <w:p w:rsidR="00F877E1" w:rsidRPr="001F69C6" w:rsidRDefault="00742AD3" w:rsidP="00DA1426">
      <w:pPr>
        <w:pStyle w:val="Sangradetextonormal"/>
        <w:tabs>
          <w:tab w:val="left" w:pos="142"/>
          <w:tab w:val="left" w:pos="284"/>
        </w:tabs>
        <w:ind w:left="284" w:firstLine="0"/>
        <w:rPr>
          <w:rFonts w:ascii="Montserrat" w:hAnsi="Montserrat" w:cstheme="minorHAnsi"/>
          <w:b w:val="0"/>
          <w:sz w:val="22"/>
          <w:szCs w:val="22"/>
          <w:lang w:val="es-MX"/>
        </w:rPr>
      </w:pPr>
      <w:r w:rsidRPr="00742AD3">
        <w:rPr>
          <w:rFonts w:ascii="Montserrat" w:hAnsi="Montserrat" w:cstheme="minorHAnsi"/>
          <w:b w:val="0"/>
          <w:sz w:val="22"/>
          <w:szCs w:val="22"/>
          <w:lang w:val="es-MX"/>
        </w:rPr>
        <w:t xml:space="preserve">El periodo mínimo de garantía de los bienes que se requiere en la presente licitación, será durante de </w:t>
      </w:r>
      <w:r w:rsidRPr="00742AD3">
        <w:rPr>
          <w:rFonts w:ascii="Montserrat" w:hAnsi="Montserrat" w:cstheme="minorHAnsi"/>
          <w:sz w:val="22"/>
          <w:szCs w:val="22"/>
          <w:lang w:val="es-MX"/>
        </w:rPr>
        <w:t>6 (seis) meses</w:t>
      </w:r>
      <w:r w:rsidRPr="00742AD3">
        <w:rPr>
          <w:rFonts w:ascii="Montserrat" w:hAnsi="Montserrat" w:cstheme="minorHAnsi"/>
          <w:b w:val="0"/>
          <w:sz w:val="22"/>
          <w:szCs w:val="22"/>
          <w:lang w:val="es-MX"/>
        </w:rPr>
        <w:t xml:space="preserve"> posteriores a la entrega de los bienes, para cada una de las partidas y se otorgará a efecto de responder por vicios ocultos y defectos de fabricación que en su caso presenten los bienes entregados. </w:t>
      </w:r>
      <w:r w:rsidR="00DA1426" w:rsidRPr="00DA1426">
        <w:rPr>
          <w:rFonts w:ascii="Montserrat" w:hAnsi="Montserrat" w:cstheme="minorHAnsi"/>
          <w:b w:val="0"/>
          <w:sz w:val="22"/>
          <w:szCs w:val="22"/>
          <w:lang w:val="es-MX"/>
        </w:rPr>
        <w:cr/>
      </w:r>
    </w:p>
    <w:p w:rsidR="002B4139" w:rsidRPr="001F69C6"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4.5 CONDICIONES DE PRECIO Y PAGO</w:t>
      </w:r>
    </w:p>
    <w:p w:rsidR="008C10BC" w:rsidRPr="001F69C6" w:rsidRDefault="008C10BC" w:rsidP="008C10BC">
      <w:pPr>
        <w:pStyle w:val="Sangradetextonormal"/>
        <w:tabs>
          <w:tab w:val="left" w:pos="142"/>
        </w:tabs>
        <w:spacing w:line="240" w:lineRule="auto"/>
        <w:ind w:left="284" w:firstLine="0"/>
        <w:rPr>
          <w:rFonts w:ascii="Montserrat" w:hAnsi="Montserrat" w:cs="Arial"/>
          <w:b w:val="0"/>
          <w:sz w:val="22"/>
          <w:szCs w:val="22"/>
          <w:lang w:val="es-MX"/>
        </w:rPr>
      </w:pPr>
      <w:r w:rsidRPr="001F69C6">
        <w:rPr>
          <w:rFonts w:ascii="Montserrat" w:hAnsi="Montserrat" w:cs="Arial"/>
          <w:b w:val="0"/>
          <w:sz w:val="22"/>
          <w:szCs w:val="22"/>
          <w:lang w:val="es-MX"/>
        </w:rPr>
        <w:t>Los bienes ofertados deberán cotizarse y serán pagad</w:t>
      </w:r>
      <w:r w:rsidR="00FC2919">
        <w:rPr>
          <w:rFonts w:ascii="Montserrat" w:hAnsi="Montserrat" w:cs="Arial"/>
          <w:b w:val="0"/>
          <w:sz w:val="22"/>
          <w:szCs w:val="22"/>
          <w:lang w:val="es-MX"/>
        </w:rPr>
        <w:t>os en condición de precio fijo,</w:t>
      </w:r>
      <w:r w:rsidRPr="001F69C6">
        <w:rPr>
          <w:rFonts w:ascii="Montserrat" w:hAnsi="Montserrat" w:cs="Arial"/>
          <w:b w:val="0"/>
          <w:sz w:val="22"/>
          <w:szCs w:val="22"/>
          <w:lang w:val="es-MX"/>
        </w:rPr>
        <w:t xml:space="preserve"> en pesos mexicanos </w:t>
      </w:r>
      <w:r w:rsidR="009D0BDE" w:rsidRPr="009D0BDE">
        <w:rPr>
          <w:rFonts w:ascii="Montserrat" w:hAnsi="Montserrat" w:cs="Arial"/>
          <w:b w:val="0"/>
          <w:sz w:val="22"/>
          <w:szCs w:val="22"/>
          <w:lang w:val="es-MX"/>
        </w:rPr>
        <w:t>y se cubrirá</w:t>
      </w:r>
      <w:r w:rsidR="00FC2919">
        <w:rPr>
          <w:rFonts w:ascii="Montserrat" w:hAnsi="Montserrat" w:cs="Arial"/>
          <w:b w:val="0"/>
          <w:sz w:val="22"/>
          <w:szCs w:val="22"/>
          <w:lang w:val="es-MX"/>
        </w:rPr>
        <w:t>n</w:t>
      </w:r>
      <w:r w:rsidR="009D0BDE" w:rsidRPr="009D0BDE">
        <w:rPr>
          <w:rFonts w:ascii="Montserrat" w:hAnsi="Montserrat" w:cs="Arial"/>
          <w:b w:val="0"/>
          <w:sz w:val="22"/>
          <w:szCs w:val="22"/>
          <w:lang w:val="es-MX"/>
        </w:rPr>
        <w:t xml:space="preserve"> de la manera siguiente</w:t>
      </w:r>
      <w:r w:rsidRPr="001F69C6">
        <w:rPr>
          <w:rFonts w:ascii="Montserrat" w:hAnsi="Montserrat" w:cs="Arial"/>
          <w:b w:val="0"/>
          <w:sz w:val="22"/>
          <w:szCs w:val="22"/>
          <w:lang w:val="es-MX"/>
        </w:rPr>
        <w:t>:</w:t>
      </w:r>
    </w:p>
    <w:p w:rsidR="008C10BC" w:rsidRPr="001F69C6" w:rsidRDefault="008C10BC" w:rsidP="008C10BC">
      <w:pPr>
        <w:pStyle w:val="Sangradetextonormal"/>
        <w:tabs>
          <w:tab w:val="left" w:pos="142"/>
        </w:tabs>
        <w:spacing w:line="240" w:lineRule="auto"/>
        <w:ind w:left="284" w:firstLine="0"/>
        <w:rPr>
          <w:rFonts w:ascii="Montserrat" w:hAnsi="Montserrat" w:cs="Arial"/>
          <w:b w:val="0"/>
          <w:sz w:val="22"/>
          <w:szCs w:val="22"/>
          <w:lang w:val="es-MX"/>
        </w:rPr>
      </w:pPr>
    </w:p>
    <w:p w:rsidR="00D24D3B" w:rsidRDefault="00D24D3B" w:rsidP="00D24D3B">
      <w:pPr>
        <w:pStyle w:val="1"/>
        <w:tabs>
          <w:tab w:val="left" w:pos="142"/>
        </w:tabs>
        <w:ind w:left="284"/>
        <w:jc w:val="both"/>
        <w:rPr>
          <w:rFonts w:ascii="Montserrat" w:hAnsi="Montserrat" w:cstheme="minorHAnsi"/>
          <w:b w:val="0"/>
          <w:bCs/>
          <w:sz w:val="22"/>
          <w:szCs w:val="22"/>
          <w:lang w:val="es-MX"/>
        </w:rPr>
      </w:pPr>
      <w:r w:rsidRPr="00795E93">
        <w:rPr>
          <w:rFonts w:ascii="Montserrat" w:hAnsi="Montserrat" w:cstheme="minorHAnsi"/>
          <w:b w:val="0"/>
          <w:bCs/>
          <w:sz w:val="22"/>
          <w:szCs w:val="22"/>
          <w:u w:val="single"/>
          <w:lang w:val="es-MX"/>
        </w:rPr>
        <w:t>En una sola exhibición</w:t>
      </w:r>
      <w:r w:rsidRPr="00795E93">
        <w:rPr>
          <w:rFonts w:ascii="Montserrat" w:hAnsi="Montserrat" w:cstheme="minorHAnsi"/>
          <w:b w:val="0"/>
          <w:bCs/>
          <w:sz w:val="22"/>
          <w:szCs w:val="22"/>
          <w:lang w:val="es-MX"/>
        </w:rPr>
        <w:t xml:space="preserve"> </w:t>
      </w:r>
      <w:r w:rsidR="00795E93" w:rsidRPr="00795E93">
        <w:rPr>
          <w:rFonts w:ascii="Montserrat" w:hAnsi="Montserrat" w:cstheme="minorHAnsi"/>
          <w:b w:val="0"/>
          <w:bCs/>
          <w:sz w:val="22"/>
          <w:szCs w:val="22"/>
          <w:lang w:val="es-MX"/>
        </w:rPr>
        <w:t>y</w:t>
      </w:r>
      <w:r w:rsidR="00795E93" w:rsidRPr="00795E93">
        <w:rPr>
          <w:rFonts w:ascii="Montserrat" w:hAnsi="Montserrat" w:cstheme="minorHAnsi"/>
          <w:bCs/>
          <w:sz w:val="22"/>
          <w:szCs w:val="22"/>
          <w:lang w:val="es-MX"/>
        </w:rPr>
        <w:t xml:space="preserve"> </w:t>
      </w:r>
      <w:r w:rsidR="00795E93">
        <w:rPr>
          <w:rFonts w:ascii="Montserrat" w:hAnsi="Montserrat" w:cstheme="minorHAnsi"/>
          <w:b w:val="0"/>
          <w:bCs/>
          <w:sz w:val="22"/>
          <w:szCs w:val="22"/>
          <w:lang w:val="es-MX"/>
        </w:rPr>
        <w:t>se realizará</w:t>
      </w:r>
      <w:r w:rsidRPr="00795E93">
        <w:rPr>
          <w:rFonts w:ascii="Montserrat" w:hAnsi="Montserrat" w:cstheme="minorHAnsi"/>
          <w:b w:val="0"/>
          <w:bCs/>
          <w:sz w:val="22"/>
          <w:szCs w:val="22"/>
          <w:lang w:val="es-MX"/>
        </w:rPr>
        <w:t xml:space="preserve"> dentro de los 30 días naturales posteriores a la presentación de la factura correspondiente</w:t>
      </w:r>
      <w:r w:rsidRPr="00795E93">
        <w:t xml:space="preserve"> </w:t>
      </w:r>
      <w:r w:rsidRPr="00795E93">
        <w:rPr>
          <w:rFonts w:ascii="Montserrat" w:hAnsi="Montserrat" w:cstheme="minorHAnsi"/>
          <w:b w:val="0"/>
          <w:bCs/>
          <w:sz w:val="22"/>
          <w:szCs w:val="22"/>
          <w:lang w:val="es-MX"/>
        </w:rPr>
        <w:t>una vez entregados en su totalidad los bienes correspondientes a la orden</w:t>
      </w:r>
      <w:r>
        <w:rPr>
          <w:rFonts w:ascii="Montserrat" w:hAnsi="Montserrat" w:cstheme="minorHAnsi"/>
          <w:b w:val="0"/>
          <w:bCs/>
          <w:sz w:val="22"/>
          <w:szCs w:val="22"/>
          <w:lang w:val="es-MX"/>
        </w:rPr>
        <w:t xml:space="preserve"> de compra</w:t>
      </w:r>
      <w:r w:rsidRPr="009D0BDE">
        <w:rPr>
          <w:rFonts w:ascii="Montserrat" w:hAnsi="Montserrat" w:cstheme="minorHAnsi"/>
          <w:b w:val="0"/>
          <w:bCs/>
          <w:sz w:val="22"/>
          <w:szCs w:val="22"/>
          <w:lang w:val="es-MX"/>
        </w:rPr>
        <w:t xml:space="preserve"> a entera satisfacción del órgano solicitante</w:t>
      </w:r>
      <w:r>
        <w:rPr>
          <w:rFonts w:ascii="Montserrat" w:hAnsi="Montserrat" w:cstheme="minorHAnsi"/>
          <w:b w:val="0"/>
          <w:bCs/>
          <w:sz w:val="22"/>
          <w:szCs w:val="22"/>
          <w:lang w:val="es-MX"/>
        </w:rPr>
        <w:t>.</w:t>
      </w:r>
    </w:p>
    <w:p w:rsidR="00795E93" w:rsidRDefault="00795E93" w:rsidP="00D24D3B">
      <w:pPr>
        <w:pStyle w:val="1"/>
        <w:tabs>
          <w:tab w:val="left" w:pos="142"/>
        </w:tabs>
        <w:ind w:left="284"/>
        <w:jc w:val="both"/>
        <w:rPr>
          <w:rFonts w:ascii="Montserrat" w:hAnsi="Montserrat" w:cstheme="minorHAnsi"/>
          <w:b w:val="0"/>
          <w:bCs/>
          <w:sz w:val="22"/>
          <w:szCs w:val="22"/>
          <w:lang w:val="es-MX"/>
        </w:rPr>
      </w:pPr>
    </w:p>
    <w:p w:rsidR="00795E93" w:rsidRPr="00795E93" w:rsidRDefault="00795E93" w:rsidP="00795E93">
      <w:pPr>
        <w:ind w:firstLine="284"/>
        <w:rPr>
          <w:rFonts w:ascii="Montserrat" w:hAnsi="Montserrat" w:cs="Arial"/>
          <w:sz w:val="22"/>
          <w:szCs w:val="22"/>
          <w:lang w:val="es-MX"/>
        </w:rPr>
      </w:pPr>
      <w:r w:rsidRPr="00795E93">
        <w:rPr>
          <w:rFonts w:ascii="Montserrat" w:hAnsi="Montserrat" w:cs="Arial"/>
          <w:sz w:val="22"/>
          <w:szCs w:val="22"/>
          <w:lang w:val="es-MX"/>
        </w:rPr>
        <w:t>Datos para facturación</w:t>
      </w:r>
      <w:r>
        <w:rPr>
          <w:rFonts w:ascii="Montserrat" w:hAnsi="Montserrat" w:cs="Arial"/>
          <w:sz w:val="22"/>
          <w:szCs w:val="22"/>
          <w:lang w:val="es-MX"/>
        </w:rPr>
        <w:t>:</w:t>
      </w:r>
      <w:r w:rsidRPr="00795E93">
        <w:rPr>
          <w:rFonts w:ascii="Montserrat" w:hAnsi="Montserrat" w:cs="Arial"/>
          <w:sz w:val="22"/>
          <w:szCs w:val="22"/>
          <w:lang w:val="es-MX"/>
        </w:rPr>
        <w:t xml:space="preserve"> </w:t>
      </w:r>
    </w:p>
    <w:p w:rsidR="00795E93" w:rsidRPr="00795E93" w:rsidRDefault="00795E93" w:rsidP="00795E93">
      <w:pPr>
        <w:ind w:firstLine="284"/>
        <w:rPr>
          <w:rFonts w:ascii="Montserrat" w:hAnsi="Montserrat" w:cs="Arial"/>
          <w:sz w:val="22"/>
          <w:szCs w:val="22"/>
          <w:lang w:val="es-MX"/>
        </w:rPr>
      </w:pPr>
      <w:r w:rsidRPr="00795E93">
        <w:rPr>
          <w:rFonts w:ascii="Montserrat" w:hAnsi="Montserrat" w:cs="Arial"/>
          <w:sz w:val="22"/>
          <w:szCs w:val="22"/>
          <w:lang w:val="es-MX"/>
        </w:rPr>
        <w:t xml:space="preserve">Nombre: Comisión Estatal del Sistema Penitenciario de Baja California </w:t>
      </w:r>
    </w:p>
    <w:p w:rsidR="00795E93" w:rsidRPr="00795E93" w:rsidRDefault="00795E93" w:rsidP="00795E93">
      <w:pPr>
        <w:ind w:firstLine="284"/>
        <w:rPr>
          <w:rFonts w:ascii="Montserrat" w:hAnsi="Montserrat" w:cs="Arial"/>
          <w:sz w:val="22"/>
          <w:szCs w:val="22"/>
          <w:lang w:val="es-MX"/>
        </w:rPr>
      </w:pPr>
      <w:r w:rsidRPr="00795E93">
        <w:rPr>
          <w:rFonts w:ascii="Montserrat" w:hAnsi="Montserrat" w:cs="Arial"/>
          <w:sz w:val="22"/>
          <w:szCs w:val="22"/>
          <w:lang w:val="es-MX"/>
        </w:rPr>
        <w:t xml:space="preserve">RFC: CES-200430-1M4 </w:t>
      </w:r>
    </w:p>
    <w:p w:rsidR="00795E93" w:rsidRDefault="00795E93" w:rsidP="00795E93">
      <w:pPr>
        <w:ind w:firstLine="284"/>
        <w:rPr>
          <w:rFonts w:ascii="Montserrat" w:hAnsi="Montserrat" w:cs="Arial"/>
          <w:sz w:val="22"/>
          <w:szCs w:val="22"/>
          <w:lang w:val="es-MX"/>
        </w:rPr>
      </w:pPr>
      <w:r w:rsidRPr="00795E93">
        <w:rPr>
          <w:rFonts w:ascii="Montserrat" w:hAnsi="Montserrat" w:cs="Arial"/>
          <w:sz w:val="22"/>
          <w:szCs w:val="22"/>
          <w:lang w:val="es-MX"/>
        </w:rPr>
        <w:t xml:space="preserve">Domicilio: Av. De los Héroes 399 Centro Cívico, Mexicali Baja California, 21000 </w:t>
      </w:r>
    </w:p>
    <w:p w:rsidR="00795E93" w:rsidRDefault="00795E93" w:rsidP="00795E93">
      <w:pPr>
        <w:ind w:firstLine="284"/>
        <w:rPr>
          <w:rFonts w:ascii="Montserrat" w:hAnsi="Montserrat" w:cs="Arial"/>
          <w:sz w:val="22"/>
          <w:szCs w:val="22"/>
          <w:lang w:val="es-MX"/>
        </w:rPr>
      </w:pPr>
    </w:p>
    <w:p w:rsidR="008C10BC" w:rsidRDefault="008C10BC" w:rsidP="00795E93">
      <w:pPr>
        <w:ind w:firstLine="284"/>
        <w:rPr>
          <w:rFonts w:ascii="Montserrat" w:hAnsi="Montserrat" w:cs="Arial"/>
          <w:sz w:val="22"/>
          <w:szCs w:val="22"/>
          <w:lang w:val="es-MX"/>
        </w:rPr>
      </w:pPr>
      <w:r w:rsidRPr="001F69C6">
        <w:rPr>
          <w:rFonts w:ascii="Montserrat" w:hAnsi="Montserrat" w:cs="Arial"/>
          <w:sz w:val="22"/>
          <w:szCs w:val="22"/>
          <w:lang w:val="es-MX"/>
        </w:rPr>
        <w:t>No se otorgarán anticipos.</w:t>
      </w:r>
    </w:p>
    <w:p w:rsidR="00685DD1" w:rsidRPr="001F69C6" w:rsidRDefault="00685DD1" w:rsidP="005820C1">
      <w:pPr>
        <w:ind w:left="284"/>
        <w:rPr>
          <w:rFonts w:ascii="Montserrat" w:hAnsi="Montserrat"/>
          <w:sz w:val="22"/>
          <w:szCs w:val="22"/>
          <w:lang w:val="es-MX"/>
        </w:rPr>
      </w:pPr>
    </w:p>
    <w:p w:rsidR="002B4139" w:rsidRPr="001F69C6"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1F69C6">
        <w:rPr>
          <w:rFonts w:ascii="Montserrat" w:hAnsi="Montserrat" w:cstheme="minorHAnsi"/>
          <w:bCs/>
          <w:sz w:val="22"/>
          <w:szCs w:val="22"/>
          <w:lang w:val="es-MX"/>
        </w:rPr>
        <w:t>5.-</w:t>
      </w:r>
      <w:r w:rsidR="00D63C2B" w:rsidRPr="001F69C6">
        <w:rPr>
          <w:rFonts w:ascii="Montserrat" w:hAnsi="Montserrat" w:cstheme="minorHAnsi"/>
          <w:bCs/>
          <w:sz w:val="22"/>
          <w:szCs w:val="22"/>
          <w:lang w:val="es-MX"/>
        </w:rPr>
        <w:t xml:space="preserve"> MODIFICACIÓN A LAS BASES Y</w:t>
      </w: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NEGOCIACIÓN DE CONDICIONES:</w:t>
      </w:r>
    </w:p>
    <w:p w:rsidR="00D63C2B" w:rsidRPr="001F69C6"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5.1 </w:t>
      </w:r>
      <w:r w:rsidR="002A0814" w:rsidRPr="001F69C6">
        <w:rPr>
          <w:rFonts w:ascii="Montserrat" w:hAnsi="Montserrat" w:cstheme="minorHAnsi"/>
          <w:b w:val="0"/>
          <w:sz w:val="22"/>
          <w:szCs w:val="22"/>
          <w:lang w:val="es-MX"/>
        </w:rPr>
        <w:tab/>
      </w:r>
      <w:r w:rsidRPr="001F69C6">
        <w:rPr>
          <w:rFonts w:ascii="Montserrat" w:hAnsi="Montserrat" w:cstheme="minorHAnsi"/>
          <w:b w:val="0"/>
          <w:sz w:val="22"/>
          <w:szCs w:val="22"/>
          <w:lang w:val="es-MX"/>
        </w:rPr>
        <w:t>El Comité</w:t>
      </w:r>
      <w:r w:rsidR="004E2588" w:rsidRPr="001F69C6">
        <w:rPr>
          <w:rFonts w:ascii="Montserrat" w:hAnsi="Montserrat" w:cstheme="minorHAnsi"/>
          <w:b w:val="0"/>
          <w:sz w:val="22"/>
          <w:szCs w:val="22"/>
          <w:lang w:val="es-MX"/>
        </w:rPr>
        <w:t xml:space="preserve"> en cumplimiento de las disposiciones del artículo 30 de la Ley</w:t>
      </w:r>
      <w:r w:rsidRPr="001F69C6">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1F69C6">
        <w:rPr>
          <w:rFonts w:ascii="Montserrat" w:hAnsi="Montserrat" w:cstheme="minorHAnsi"/>
          <w:b w:val="0"/>
          <w:sz w:val="22"/>
          <w:szCs w:val="22"/>
          <w:lang w:val="es-MX"/>
        </w:rPr>
        <w:t>propia convocante para conocer de manera específica</w:t>
      </w:r>
      <w:r w:rsidRPr="001F69C6">
        <w:rPr>
          <w:rFonts w:ascii="Montserrat" w:hAnsi="Montserrat" w:cstheme="minorHAnsi"/>
          <w:b w:val="0"/>
          <w:sz w:val="22"/>
          <w:szCs w:val="22"/>
          <w:lang w:val="es-MX"/>
        </w:rPr>
        <w:t xml:space="preserve"> las modificaciones respectivas; </w:t>
      </w:r>
      <w:r w:rsidRPr="001F69C6">
        <w:rPr>
          <w:rFonts w:ascii="Montserrat" w:hAnsi="Montserrat" w:cstheme="minorHAnsi"/>
          <w:b w:val="0"/>
          <w:sz w:val="22"/>
          <w:szCs w:val="22"/>
          <w:lang w:val="es-MX"/>
        </w:rPr>
        <w:lastRenderedPageBreak/>
        <w:t>las modificaciones en ningún caso podrán consistir en la sustitución de los bienes convocados originalmente, adición de otros de distintos rubros o en variación significativa de sus características.</w:t>
      </w:r>
    </w:p>
    <w:p w:rsidR="002A0814" w:rsidRPr="001F69C6"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1F69C6"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r>
      <w:r w:rsidR="00D63C2B" w:rsidRPr="001F69C6">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1F69C6"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t xml:space="preserve"> </w:t>
      </w:r>
    </w:p>
    <w:p w:rsidR="002B4139" w:rsidRPr="001F69C6" w:rsidRDefault="00D63C2B" w:rsidP="005820C1">
      <w:pPr>
        <w:pStyle w:val="2"/>
        <w:tabs>
          <w:tab w:val="left" w:pos="142"/>
          <w:tab w:val="left" w:pos="1080"/>
        </w:tabs>
        <w:ind w:left="284" w:right="180" w:hanging="11"/>
        <w:rPr>
          <w:rFonts w:ascii="Montserrat" w:hAnsi="Montserrat" w:cstheme="minorHAnsi"/>
          <w:sz w:val="22"/>
          <w:szCs w:val="22"/>
          <w:lang w:val="es-MX"/>
        </w:rPr>
      </w:pPr>
      <w:r w:rsidRPr="001F69C6">
        <w:rPr>
          <w:rFonts w:ascii="Montserrat" w:hAnsi="Montserrat" w:cstheme="minorHAnsi"/>
          <w:sz w:val="22"/>
          <w:szCs w:val="22"/>
          <w:lang w:val="es-MX"/>
        </w:rPr>
        <w:t>5.2</w:t>
      </w:r>
      <w:r w:rsidR="002A0814" w:rsidRPr="001F69C6">
        <w:rPr>
          <w:rFonts w:ascii="Montserrat" w:hAnsi="Montserrat" w:cstheme="minorHAnsi"/>
          <w:sz w:val="22"/>
          <w:szCs w:val="22"/>
          <w:lang w:val="es-MX"/>
        </w:rPr>
        <w:tab/>
      </w:r>
      <w:r w:rsidR="002B4139" w:rsidRPr="001F69C6">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1F69C6" w:rsidRDefault="002B4139" w:rsidP="00A2010C">
      <w:pPr>
        <w:pStyle w:val="3"/>
        <w:ind w:left="709" w:firstLine="0"/>
        <w:rPr>
          <w:rFonts w:ascii="Montserrat" w:hAnsi="Montserrat" w:cstheme="minorHAnsi"/>
          <w:sz w:val="22"/>
          <w:szCs w:val="22"/>
          <w:lang w:val="es-MX"/>
        </w:rPr>
      </w:pPr>
    </w:p>
    <w:p w:rsidR="002B4139" w:rsidRPr="001F69C6" w:rsidRDefault="002B4139" w:rsidP="005820C1">
      <w:pPr>
        <w:pStyle w:val="2"/>
        <w:tabs>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6.- REQUISITOS QUE DEBERÁN CUMPLIR LAS PROPOSICIONES PRESENTADAS:</w:t>
      </w:r>
    </w:p>
    <w:p w:rsidR="002B4139" w:rsidRPr="001F69C6" w:rsidRDefault="002B4139" w:rsidP="005820C1">
      <w:pPr>
        <w:pStyle w:val="Textoindependiente"/>
        <w:ind w:left="284" w:right="144"/>
        <w:jc w:val="both"/>
        <w:rPr>
          <w:rFonts w:ascii="Montserrat" w:hAnsi="Montserrat" w:cstheme="minorHAnsi"/>
          <w:sz w:val="22"/>
          <w:szCs w:val="22"/>
          <w:lang w:val="es-MX"/>
        </w:rPr>
      </w:pPr>
      <w:r w:rsidRPr="001F69C6">
        <w:rPr>
          <w:rFonts w:ascii="Montserrat" w:hAnsi="Montserrat" w:cstheme="minorHAnsi"/>
          <w:b w:val="0"/>
          <w:sz w:val="22"/>
          <w:szCs w:val="22"/>
          <w:lang w:val="es-MX"/>
        </w:rPr>
        <w:t xml:space="preserve">Toda la documentación integrante de la propuesta deberá </w:t>
      </w:r>
      <w:r w:rsidR="002A0814" w:rsidRPr="001F69C6">
        <w:rPr>
          <w:rFonts w:ascii="Montserrat" w:hAnsi="Montserrat" w:cstheme="minorHAnsi"/>
          <w:b w:val="0"/>
          <w:sz w:val="22"/>
          <w:szCs w:val="22"/>
          <w:lang w:val="es-MX"/>
        </w:rPr>
        <w:t>ser redactada en idioma español</w:t>
      </w:r>
      <w:r w:rsidRPr="001F69C6">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1F69C6">
        <w:rPr>
          <w:rFonts w:ascii="Montserrat" w:hAnsi="Montserrat" w:cstheme="minorHAnsi"/>
          <w:b w:val="0"/>
          <w:sz w:val="22"/>
          <w:szCs w:val="22"/>
          <w:lang w:val="es-MX"/>
        </w:rPr>
        <w:t xml:space="preserve">, </w:t>
      </w:r>
      <w:r w:rsidR="00315F67" w:rsidRPr="001F69C6">
        <w:rPr>
          <w:rFonts w:ascii="Montserrat" w:hAnsi="Montserrat" w:cstheme="minorHAnsi"/>
          <w:b w:val="0"/>
          <w:sz w:val="22"/>
          <w:szCs w:val="22"/>
          <w:lang w:val="es-MX"/>
        </w:rPr>
        <w:t>s</w:t>
      </w:r>
      <w:r w:rsidR="006E52DD" w:rsidRPr="001F69C6">
        <w:rPr>
          <w:rFonts w:ascii="Montserrat" w:hAnsi="Montserrat" w:cstheme="minorHAnsi"/>
          <w:b w:val="0"/>
          <w:sz w:val="22"/>
          <w:szCs w:val="22"/>
          <w:lang w:val="es-MX"/>
        </w:rPr>
        <w:t>erán claras y detalladas, no deberán establecer ninguna condición, ni emplear abreviaturas o presentar raspaduras o enmendaduras</w:t>
      </w:r>
      <w:r w:rsidRPr="001F69C6">
        <w:rPr>
          <w:rFonts w:ascii="Montserrat" w:hAnsi="Montserrat" w:cstheme="minorHAnsi"/>
          <w:b w:val="0"/>
          <w:sz w:val="22"/>
          <w:szCs w:val="22"/>
          <w:lang w:val="es-MX"/>
        </w:rPr>
        <w:t>; en cualquier caso debiendo</w:t>
      </w:r>
      <w:r w:rsidRPr="001F69C6">
        <w:rPr>
          <w:rFonts w:ascii="Montserrat" w:hAnsi="Montserrat" w:cstheme="minorHAnsi"/>
          <w:sz w:val="22"/>
          <w:szCs w:val="22"/>
          <w:lang w:val="es-MX"/>
        </w:rPr>
        <w:t xml:space="preserve"> identificarse plenamente el nombre o razón social del licitante y el de su representante legal según </w:t>
      </w:r>
      <w:r w:rsidR="006E52DD" w:rsidRPr="001F69C6">
        <w:rPr>
          <w:rFonts w:ascii="Montserrat" w:hAnsi="Montserrat" w:cstheme="minorHAnsi"/>
          <w:sz w:val="22"/>
          <w:szCs w:val="22"/>
          <w:lang w:val="es-MX"/>
        </w:rPr>
        <w:t>corresponda</w:t>
      </w:r>
      <w:r w:rsidRPr="001F69C6">
        <w:rPr>
          <w:rFonts w:ascii="Montserrat" w:hAnsi="Montserrat" w:cstheme="minorHAnsi"/>
          <w:sz w:val="22"/>
          <w:szCs w:val="22"/>
          <w:lang w:val="es-MX"/>
        </w:rPr>
        <w:t xml:space="preserve"> en términos de las disposiciones </w:t>
      </w:r>
      <w:r w:rsidR="00315F67" w:rsidRPr="001F69C6">
        <w:rPr>
          <w:rFonts w:ascii="Montserrat" w:hAnsi="Montserrat" w:cstheme="minorHAnsi"/>
          <w:sz w:val="22"/>
          <w:szCs w:val="22"/>
          <w:lang w:val="es-MX"/>
        </w:rPr>
        <w:t>d</w:t>
      </w:r>
      <w:r w:rsidRPr="001F69C6">
        <w:rPr>
          <w:rFonts w:ascii="Montserrat" w:hAnsi="Montserrat" w:cstheme="minorHAnsi"/>
          <w:sz w:val="22"/>
          <w:szCs w:val="22"/>
          <w:lang w:val="es-MX"/>
        </w:rPr>
        <w:t>e</w:t>
      </w:r>
      <w:r w:rsidR="00FA4C62"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l</w:t>
      </w:r>
      <w:r w:rsidR="00FA4C62" w:rsidRPr="001F69C6">
        <w:rPr>
          <w:rFonts w:ascii="Montserrat" w:hAnsi="Montserrat" w:cstheme="minorHAnsi"/>
          <w:sz w:val="22"/>
          <w:szCs w:val="22"/>
          <w:lang w:val="es-MX"/>
        </w:rPr>
        <w:t>os</w:t>
      </w:r>
      <w:r w:rsidRPr="001F69C6">
        <w:rPr>
          <w:rFonts w:ascii="Montserrat" w:hAnsi="Montserrat" w:cstheme="minorHAnsi"/>
          <w:sz w:val="22"/>
          <w:szCs w:val="22"/>
          <w:lang w:val="es-MX"/>
        </w:rPr>
        <w:t xml:space="preserve"> artículo</w:t>
      </w:r>
      <w:r w:rsidR="00FA4C6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22 de “La Ley” y 30 de su Reglamento </w:t>
      </w:r>
      <w:r w:rsidRPr="001F69C6">
        <w:rPr>
          <w:rFonts w:ascii="Montserrat" w:hAnsi="Montserrat" w:cstheme="minorHAnsi"/>
          <w:b w:val="0"/>
          <w:bCs/>
          <w:sz w:val="22"/>
          <w:szCs w:val="22"/>
          <w:lang w:val="es-MX"/>
        </w:rPr>
        <w:t>presentarse firmados por el licitante o su representante legal</w:t>
      </w:r>
      <w:r w:rsidR="00315F67" w:rsidRPr="001F69C6">
        <w:rPr>
          <w:rFonts w:ascii="Montserrat" w:hAnsi="Montserrat" w:cstheme="minorHAnsi"/>
          <w:b w:val="0"/>
          <w:bCs/>
          <w:sz w:val="22"/>
          <w:szCs w:val="22"/>
          <w:lang w:val="es-MX"/>
        </w:rPr>
        <w:t>,</w:t>
      </w:r>
      <w:r w:rsidR="00315F67" w:rsidRPr="001F69C6">
        <w:rPr>
          <w:rFonts w:ascii="Montserrat" w:hAnsi="Montserrat" w:cstheme="minorHAnsi"/>
          <w:b w:val="0"/>
          <w:sz w:val="22"/>
          <w:szCs w:val="22"/>
          <w:lang w:val="es-MX"/>
        </w:rPr>
        <w:t xml:space="preserve"> l</w:t>
      </w:r>
      <w:r w:rsidR="00315F67" w:rsidRPr="001F69C6">
        <w:rPr>
          <w:rFonts w:ascii="Montserrat" w:hAnsi="Montserrat" w:cstheme="minorHAnsi"/>
          <w:b w:val="0"/>
          <w:bCs/>
          <w:sz w:val="22"/>
          <w:szCs w:val="22"/>
          <w:lang w:val="es-MX"/>
        </w:rPr>
        <w:t>as proposiciones serán rechazadas cuando no sean firmadas por persona facultada para ello en la última hoja</w:t>
      </w:r>
      <w:r w:rsidR="002A0814" w:rsidRPr="001F69C6">
        <w:rPr>
          <w:rFonts w:ascii="Montserrat" w:hAnsi="Montserrat" w:cstheme="minorHAnsi"/>
          <w:b w:val="0"/>
          <w:bCs/>
          <w:sz w:val="22"/>
          <w:szCs w:val="22"/>
          <w:lang w:val="es-MX"/>
        </w:rPr>
        <w:t xml:space="preserve"> del documento que las contenga</w:t>
      </w:r>
      <w:r w:rsidR="00315F67" w:rsidRPr="001F69C6">
        <w:rPr>
          <w:rFonts w:ascii="Montserrat" w:hAnsi="Montserrat" w:cstheme="minorHAnsi"/>
          <w:b w:val="0"/>
          <w:bCs/>
          <w:sz w:val="22"/>
          <w:szCs w:val="22"/>
          <w:lang w:val="es-MX"/>
        </w:rPr>
        <w:t xml:space="preserve"> y en aquellas partes que en su caso, determine el Comité. </w:t>
      </w:r>
      <w:r w:rsidRPr="001F69C6">
        <w:rPr>
          <w:rFonts w:ascii="Montserrat" w:hAnsi="Montserrat" w:cstheme="minorHAnsi"/>
          <w:sz w:val="22"/>
          <w:szCs w:val="22"/>
          <w:lang w:val="es-MX"/>
        </w:rPr>
        <w:t xml:space="preserve"> </w:t>
      </w:r>
    </w:p>
    <w:p w:rsidR="0002621D" w:rsidRPr="001F69C6" w:rsidRDefault="0002621D" w:rsidP="005820C1">
      <w:pPr>
        <w:pStyle w:val="Textoindependiente"/>
        <w:ind w:left="284" w:right="144"/>
        <w:jc w:val="both"/>
        <w:rPr>
          <w:rFonts w:ascii="Montserrat" w:hAnsi="Montserrat" w:cstheme="minorHAnsi"/>
          <w:sz w:val="22"/>
          <w:szCs w:val="22"/>
          <w:lang w:val="es-MX"/>
        </w:rPr>
      </w:pPr>
    </w:p>
    <w:p w:rsidR="0002621D" w:rsidRPr="001F69C6" w:rsidRDefault="0002621D" w:rsidP="005820C1">
      <w:pPr>
        <w:pStyle w:val="Textoindependiente"/>
        <w:ind w:left="284" w:right="144"/>
        <w:jc w:val="both"/>
        <w:rPr>
          <w:rFonts w:ascii="Montserrat" w:hAnsi="Montserrat" w:cstheme="minorHAnsi"/>
          <w:b w:val="0"/>
          <w:sz w:val="22"/>
          <w:szCs w:val="22"/>
          <w:u w:val="single"/>
          <w:lang w:val="es-MX"/>
        </w:rPr>
      </w:pPr>
      <w:r w:rsidRPr="00847A90">
        <w:rPr>
          <w:rFonts w:ascii="Montserrat" w:hAnsi="Montserrat" w:cstheme="minorHAnsi"/>
          <w:b w:val="0"/>
          <w:sz w:val="22"/>
          <w:szCs w:val="22"/>
          <w:lang w:val="es-MX"/>
        </w:rPr>
        <w:t>La descripción, especificaciones técnicas y condiciones de los bienes incluyendo las condiciones de precio y pago se encuentran en</w:t>
      </w:r>
      <w:r w:rsidR="00C875DF" w:rsidRPr="00847A90">
        <w:rPr>
          <w:rFonts w:ascii="Montserrat" w:hAnsi="Montserrat" w:cstheme="minorHAnsi"/>
          <w:b w:val="0"/>
          <w:sz w:val="22"/>
          <w:szCs w:val="22"/>
          <w:lang w:val="es-MX"/>
        </w:rPr>
        <w:t xml:space="preserve"> los numerales 4.1, al </w:t>
      </w:r>
      <w:r w:rsidR="00CC621E" w:rsidRPr="00847A90">
        <w:rPr>
          <w:rFonts w:ascii="Montserrat" w:hAnsi="Montserrat" w:cstheme="minorHAnsi"/>
          <w:b w:val="0"/>
          <w:sz w:val="22"/>
          <w:szCs w:val="22"/>
          <w:lang w:val="es-MX"/>
        </w:rPr>
        <w:t xml:space="preserve">4.5 </w:t>
      </w:r>
      <w:r w:rsidR="00E14598" w:rsidRPr="00847A90">
        <w:rPr>
          <w:rFonts w:ascii="Montserrat" w:hAnsi="Montserrat" w:cstheme="minorHAnsi"/>
          <w:b w:val="0"/>
          <w:sz w:val="22"/>
          <w:szCs w:val="22"/>
          <w:lang w:val="es-MX"/>
        </w:rPr>
        <w:t xml:space="preserve">y ANEXO TÉCNICO </w:t>
      </w:r>
      <w:r w:rsidRPr="00847A90">
        <w:rPr>
          <w:rFonts w:ascii="Montserrat" w:hAnsi="Montserrat" w:cstheme="minorHAnsi"/>
          <w:b w:val="0"/>
          <w:sz w:val="22"/>
          <w:szCs w:val="22"/>
          <w:lang w:val="es-MX"/>
        </w:rPr>
        <w:t xml:space="preserve">de las presentes bases, así como de la misma; los licitantes presentarán sus propuestas técnicas y económicas de acuerdo a dichas especificaciones y condiciones considerando en las mismas </w:t>
      </w:r>
      <w:r w:rsidR="00090F45">
        <w:rPr>
          <w:rFonts w:ascii="Montserrat" w:hAnsi="Montserrat" w:cstheme="minorHAnsi"/>
          <w:b w:val="0"/>
          <w:sz w:val="22"/>
          <w:szCs w:val="22"/>
          <w:u w:val="single"/>
          <w:lang w:val="es-MX"/>
        </w:rPr>
        <w:t>las</w:t>
      </w:r>
      <w:r w:rsidR="00436E87">
        <w:rPr>
          <w:rFonts w:ascii="Montserrat" w:hAnsi="Montserrat" w:cstheme="minorHAnsi"/>
          <w:b w:val="0"/>
          <w:sz w:val="22"/>
          <w:szCs w:val="22"/>
          <w:u w:val="single"/>
          <w:lang w:val="es-MX"/>
        </w:rPr>
        <w:t xml:space="preserve"> pa</w:t>
      </w:r>
      <w:r w:rsidR="00090F45">
        <w:rPr>
          <w:rFonts w:ascii="Montserrat" w:hAnsi="Montserrat" w:cstheme="minorHAnsi"/>
          <w:b w:val="0"/>
          <w:sz w:val="22"/>
          <w:szCs w:val="22"/>
          <w:u w:val="single"/>
          <w:lang w:val="es-MX"/>
        </w:rPr>
        <w:t>rtidas</w:t>
      </w:r>
      <w:r w:rsidRPr="00847A90">
        <w:rPr>
          <w:rFonts w:ascii="Montserrat" w:hAnsi="Montserrat" w:cstheme="minorHAnsi"/>
          <w:b w:val="0"/>
          <w:sz w:val="22"/>
          <w:szCs w:val="22"/>
          <w:u w:val="single"/>
          <w:lang w:val="es-MX"/>
        </w:rPr>
        <w:t xml:space="preserve"> por l</w:t>
      </w:r>
      <w:r w:rsidR="00090F45">
        <w:rPr>
          <w:rFonts w:ascii="Montserrat" w:hAnsi="Montserrat" w:cstheme="minorHAnsi"/>
          <w:b w:val="0"/>
          <w:sz w:val="22"/>
          <w:szCs w:val="22"/>
          <w:u w:val="single"/>
          <w:lang w:val="es-MX"/>
        </w:rPr>
        <w:t>as</w:t>
      </w:r>
      <w:r w:rsidRPr="00847A90">
        <w:rPr>
          <w:rFonts w:ascii="Montserrat" w:hAnsi="Montserrat" w:cstheme="minorHAnsi"/>
          <w:b w:val="0"/>
          <w:sz w:val="22"/>
          <w:szCs w:val="22"/>
          <w:u w:val="single"/>
          <w:lang w:val="es-MX"/>
        </w:rPr>
        <w:t xml:space="preserve"> que particip</w:t>
      </w:r>
      <w:r w:rsidR="00E42430" w:rsidRPr="00847A90">
        <w:rPr>
          <w:rFonts w:ascii="Montserrat" w:hAnsi="Montserrat" w:cstheme="minorHAnsi"/>
          <w:b w:val="0"/>
          <w:sz w:val="22"/>
          <w:szCs w:val="22"/>
          <w:u w:val="single"/>
          <w:lang w:val="es-MX"/>
        </w:rPr>
        <w:t>a</w:t>
      </w:r>
      <w:r w:rsidR="00325560" w:rsidRPr="00847A90">
        <w:rPr>
          <w:rFonts w:ascii="Montserrat" w:hAnsi="Montserrat" w:cstheme="minorHAnsi"/>
          <w:b w:val="0"/>
          <w:sz w:val="22"/>
          <w:szCs w:val="22"/>
          <w:u w:val="single"/>
          <w:lang w:val="es-MX"/>
        </w:rPr>
        <w:t>.</w:t>
      </w:r>
      <w:r w:rsidR="00535E0B" w:rsidRPr="00847A90">
        <w:rPr>
          <w:rFonts w:ascii="Montserrat" w:hAnsi="Montserrat" w:cstheme="minorHAnsi"/>
          <w:b w:val="0"/>
          <w:sz w:val="22"/>
          <w:szCs w:val="22"/>
          <w:u w:val="single"/>
          <w:lang w:val="es-MX"/>
        </w:rPr>
        <w:t xml:space="preserve"> </w:t>
      </w:r>
      <w:r w:rsidR="00535E0B" w:rsidRPr="00847A90">
        <w:rPr>
          <w:rFonts w:ascii="Montserrat" w:hAnsi="Montserrat" w:cs="Arial"/>
          <w:sz w:val="22"/>
          <w:szCs w:val="22"/>
          <w:lang w:val="es-MX"/>
        </w:rPr>
        <w:t>La propuesta técnica</w:t>
      </w:r>
      <w:r w:rsidR="00535E0B" w:rsidRPr="001F69C6">
        <w:rPr>
          <w:rFonts w:ascii="Montserrat" w:hAnsi="Montserrat" w:cs="Arial"/>
          <w:sz w:val="22"/>
          <w:szCs w:val="22"/>
          <w:lang w:val="es-MX"/>
        </w:rPr>
        <w:t xml:space="preserve"> por ningún motivo contendrá información referente a precios de los bienes ofertados, de lo contrario será desechada su proposición.</w:t>
      </w:r>
    </w:p>
    <w:p w:rsidR="00325560" w:rsidRPr="001F69C6" w:rsidRDefault="00325560" w:rsidP="005820C1">
      <w:pPr>
        <w:pStyle w:val="Textoindependiente"/>
        <w:ind w:left="284" w:right="144"/>
        <w:jc w:val="both"/>
        <w:rPr>
          <w:rFonts w:ascii="Montserrat" w:hAnsi="Montserrat" w:cstheme="minorHAnsi"/>
          <w:sz w:val="22"/>
          <w:szCs w:val="22"/>
          <w:lang w:val="es-MX"/>
        </w:rPr>
      </w:pPr>
    </w:p>
    <w:p w:rsidR="0002621D" w:rsidRPr="00847A90" w:rsidRDefault="0002621D" w:rsidP="005820C1">
      <w:pPr>
        <w:pStyle w:val="Textoindependiente"/>
        <w:ind w:left="284" w:right="14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El licitante deberá acreditar que los</w:t>
      </w:r>
      <w:r w:rsidRPr="00847A90">
        <w:rPr>
          <w:rFonts w:ascii="Montserrat" w:hAnsi="Montserrat" w:cstheme="minorHAnsi"/>
          <w:b w:val="0"/>
          <w:sz w:val="22"/>
          <w:szCs w:val="22"/>
          <w:lang w:val="es-MX"/>
        </w:rPr>
        <w:t xml:space="preserve"> bienes ofertados cumplen con las especificaciones solicitadas, mediante la presentación de su propuesta técnica de conformidad con lo </w:t>
      </w:r>
      <w:r w:rsidR="00C56181" w:rsidRPr="00847A90">
        <w:rPr>
          <w:rFonts w:ascii="Montserrat" w:hAnsi="Montserrat" w:cstheme="minorHAnsi"/>
          <w:b w:val="0"/>
          <w:sz w:val="22"/>
          <w:szCs w:val="22"/>
          <w:lang w:val="es-MX"/>
        </w:rPr>
        <w:t>requerido en las presentes bases.</w:t>
      </w:r>
    </w:p>
    <w:p w:rsidR="00AD1855" w:rsidRPr="00847A90" w:rsidRDefault="00AD1855" w:rsidP="005820C1">
      <w:pPr>
        <w:pStyle w:val="2"/>
        <w:ind w:left="284"/>
        <w:rPr>
          <w:rFonts w:ascii="Montserrat" w:hAnsi="Montserrat" w:cstheme="minorHAnsi"/>
          <w:sz w:val="22"/>
          <w:szCs w:val="22"/>
          <w:lang w:val="es-MX"/>
        </w:rPr>
      </w:pPr>
    </w:p>
    <w:p w:rsidR="002B4139" w:rsidRPr="00847A90" w:rsidRDefault="002B4139" w:rsidP="005820C1">
      <w:pPr>
        <w:pStyle w:val="2"/>
        <w:ind w:left="284"/>
        <w:rPr>
          <w:rFonts w:ascii="Montserrat" w:hAnsi="Montserrat" w:cstheme="minorHAnsi"/>
          <w:sz w:val="22"/>
          <w:szCs w:val="22"/>
          <w:lang w:val="es-MX"/>
        </w:rPr>
      </w:pPr>
      <w:r w:rsidRPr="00847A90">
        <w:rPr>
          <w:rFonts w:ascii="Montserrat" w:hAnsi="Montserrat" w:cstheme="minorHAnsi"/>
          <w:b/>
          <w:sz w:val="22"/>
          <w:szCs w:val="22"/>
          <w:lang w:val="es-MX"/>
        </w:rPr>
        <w:t>LA PROPOSICIÓN CONSTARÁ DE LOS SIGUIENTES DOCUMENTOS:</w:t>
      </w:r>
      <w:r w:rsidR="003849CA" w:rsidRPr="00847A90">
        <w:rPr>
          <w:rFonts w:ascii="Montserrat" w:hAnsi="Montserrat" w:cstheme="minorHAnsi"/>
          <w:b/>
          <w:sz w:val="22"/>
          <w:szCs w:val="22"/>
          <w:lang w:val="es-MX"/>
        </w:rPr>
        <w:t xml:space="preserve"> </w:t>
      </w:r>
    </w:p>
    <w:p w:rsidR="002B4139" w:rsidRPr="00847A90" w:rsidRDefault="002B4139" w:rsidP="005820C1">
      <w:pPr>
        <w:pStyle w:val="4"/>
        <w:tabs>
          <w:tab w:val="left" w:pos="630"/>
        </w:tabs>
        <w:ind w:left="284" w:firstLine="0"/>
        <w:jc w:val="both"/>
        <w:rPr>
          <w:rFonts w:ascii="Montserrat" w:hAnsi="Montserrat" w:cstheme="minorHAnsi"/>
          <w:bCs/>
          <w:sz w:val="22"/>
          <w:szCs w:val="22"/>
          <w:lang w:val="es-MX"/>
        </w:rPr>
      </w:pPr>
      <w:r w:rsidRPr="00847A90">
        <w:rPr>
          <w:rFonts w:ascii="Montserrat" w:hAnsi="Montserrat" w:cstheme="minorHAnsi"/>
          <w:sz w:val="22"/>
          <w:szCs w:val="22"/>
          <w:lang w:val="es-MX"/>
        </w:rPr>
        <w:t>6.1.-</w:t>
      </w:r>
      <w:r w:rsidR="00315F67" w:rsidRPr="00847A90">
        <w:rPr>
          <w:rFonts w:ascii="Montserrat" w:hAnsi="Montserrat" w:cstheme="minorHAnsi"/>
          <w:sz w:val="22"/>
          <w:szCs w:val="22"/>
          <w:lang w:val="es-MX"/>
        </w:rPr>
        <w:t xml:space="preserve"> </w:t>
      </w:r>
      <w:r w:rsidRPr="00847A90">
        <w:rPr>
          <w:rFonts w:ascii="Montserrat" w:hAnsi="Montserrat" w:cstheme="minorHAnsi"/>
          <w:bCs/>
          <w:sz w:val="22"/>
          <w:szCs w:val="22"/>
          <w:lang w:val="es-MX"/>
        </w:rPr>
        <w:t>SOBRE CONTENIENDO LA PROPUESTA TÉCNICA</w:t>
      </w:r>
    </w:p>
    <w:p w:rsidR="00C947C0" w:rsidRPr="00847A90" w:rsidRDefault="00C947C0" w:rsidP="005820C1">
      <w:pPr>
        <w:pStyle w:val="4"/>
        <w:tabs>
          <w:tab w:val="left" w:pos="630"/>
        </w:tabs>
        <w:ind w:left="284" w:firstLine="0"/>
        <w:jc w:val="both"/>
        <w:rPr>
          <w:rFonts w:ascii="Montserrat" w:hAnsi="Montserrat" w:cstheme="minorHAnsi"/>
          <w:bCs/>
          <w:sz w:val="22"/>
          <w:szCs w:val="22"/>
          <w:lang w:val="es-MX"/>
        </w:rPr>
      </w:pPr>
    </w:p>
    <w:p w:rsidR="007B62A3" w:rsidRPr="00847A90" w:rsidRDefault="007B62A3" w:rsidP="005820C1">
      <w:pPr>
        <w:pStyle w:val="3"/>
        <w:ind w:left="284" w:firstLine="0"/>
        <w:rPr>
          <w:rFonts w:ascii="Montserrat" w:hAnsi="Montserrat" w:cstheme="minorHAnsi"/>
          <w:b/>
          <w:sz w:val="22"/>
          <w:szCs w:val="22"/>
          <w:lang w:val="es-MX"/>
        </w:rPr>
      </w:pPr>
      <w:r w:rsidRPr="00847A90">
        <w:rPr>
          <w:rFonts w:ascii="Montserrat" w:hAnsi="Montserrat" w:cstheme="minorHAnsi"/>
          <w:b/>
          <w:sz w:val="22"/>
          <w:szCs w:val="22"/>
          <w:lang w:val="es-MX"/>
        </w:rPr>
        <w:t xml:space="preserve">A).- COPIA DEL RECIBO DE PAGO DE BASES </w:t>
      </w:r>
      <w:r w:rsidRPr="00847A90">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847A90">
        <w:rPr>
          <w:rFonts w:ascii="Montserrat" w:hAnsi="Montserrat" w:cstheme="minorHAnsi"/>
          <w:b/>
          <w:sz w:val="22"/>
          <w:szCs w:val="22"/>
          <w:lang w:val="es-MX"/>
        </w:rPr>
        <w:t xml:space="preserve"> </w:t>
      </w:r>
    </w:p>
    <w:p w:rsidR="007B62A3" w:rsidRPr="00847A90" w:rsidRDefault="007B62A3" w:rsidP="005820C1">
      <w:pPr>
        <w:pStyle w:val="3"/>
        <w:ind w:left="284" w:firstLine="0"/>
        <w:rPr>
          <w:rFonts w:ascii="Montserrat" w:hAnsi="Montserrat" w:cstheme="minorHAnsi"/>
          <w:b/>
          <w:sz w:val="22"/>
          <w:szCs w:val="22"/>
          <w:lang w:val="es-MX"/>
        </w:rPr>
      </w:pPr>
    </w:p>
    <w:p w:rsidR="00006E95" w:rsidRDefault="007B62A3" w:rsidP="005820C1">
      <w:pPr>
        <w:pStyle w:val="3"/>
        <w:ind w:left="284" w:firstLine="0"/>
        <w:rPr>
          <w:rFonts w:ascii="Montserrat" w:hAnsi="Montserrat" w:cstheme="minorHAnsi"/>
          <w:sz w:val="22"/>
          <w:szCs w:val="22"/>
          <w:lang w:val="es-MX"/>
        </w:rPr>
      </w:pPr>
      <w:r w:rsidRPr="00847A90">
        <w:rPr>
          <w:rFonts w:ascii="Montserrat" w:hAnsi="Montserrat" w:cstheme="minorHAnsi"/>
          <w:b/>
          <w:sz w:val="22"/>
          <w:szCs w:val="22"/>
          <w:lang w:val="es-MX"/>
        </w:rPr>
        <w:t>B</w:t>
      </w:r>
      <w:r w:rsidR="00F20619" w:rsidRPr="00847A90">
        <w:rPr>
          <w:rFonts w:ascii="Montserrat" w:hAnsi="Montserrat" w:cstheme="minorHAnsi"/>
          <w:b/>
          <w:sz w:val="22"/>
          <w:szCs w:val="22"/>
          <w:lang w:val="es-MX"/>
        </w:rPr>
        <w:t>)</w:t>
      </w:r>
      <w:r w:rsidR="00FF4FB5" w:rsidRPr="00847A90">
        <w:rPr>
          <w:rFonts w:ascii="Montserrat" w:hAnsi="Montserrat" w:cstheme="minorHAnsi"/>
          <w:b/>
          <w:sz w:val="22"/>
          <w:szCs w:val="22"/>
          <w:lang w:val="es-MX"/>
        </w:rPr>
        <w:t>.-</w:t>
      </w:r>
      <w:r w:rsidR="00F20619" w:rsidRPr="00847A90">
        <w:rPr>
          <w:rFonts w:ascii="Montserrat" w:hAnsi="Montserrat" w:cstheme="minorHAnsi"/>
          <w:b/>
          <w:sz w:val="22"/>
          <w:szCs w:val="22"/>
          <w:lang w:val="es-MX"/>
        </w:rPr>
        <w:t xml:space="preserve"> </w:t>
      </w:r>
      <w:r w:rsidR="002B4139" w:rsidRPr="00847A90">
        <w:rPr>
          <w:rFonts w:ascii="Montserrat" w:hAnsi="Montserrat" w:cstheme="minorHAnsi"/>
          <w:b/>
          <w:sz w:val="22"/>
          <w:szCs w:val="22"/>
          <w:lang w:val="es-MX"/>
        </w:rPr>
        <w:t xml:space="preserve">PROPUESTA TÉCNICA: </w:t>
      </w:r>
      <w:r w:rsidR="002B4139" w:rsidRPr="00847A90">
        <w:rPr>
          <w:rFonts w:ascii="Montserrat" w:hAnsi="Montserrat" w:cstheme="minorHAnsi"/>
          <w:sz w:val="22"/>
          <w:szCs w:val="22"/>
          <w:lang w:val="es-MX"/>
        </w:rPr>
        <w:t xml:space="preserve">Utilizando para ello el formato proporcionado en el </w:t>
      </w:r>
      <w:r w:rsidR="002B4139" w:rsidRPr="00847A90">
        <w:rPr>
          <w:rFonts w:ascii="Montserrat" w:hAnsi="Montserrat" w:cstheme="minorHAnsi"/>
          <w:b/>
          <w:sz w:val="22"/>
          <w:szCs w:val="22"/>
          <w:lang w:val="es-MX"/>
        </w:rPr>
        <w:t xml:space="preserve">Anexo 1 </w:t>
      </w:r>
      <w:r w:rsidR="002B4139" w:rsidRPr="00847A90">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847A90">
        <w:rPr>
          <w:rFonts w:ascii="Montserrat" w:hAnsi="Montserrat" w:cstheme="minorHAnsi"/>
          <w:sz w:val="22"/>
          <w:szCs w:val="22"/>
          <w:lang w:val="es-MX"/>
        </w:rPr>
        <w:t>4</w:t>
      </w:r>
      <w:r w:rsidR="002B4139" w:rsidRPr="00847A90">
        <w:rPr>
          <w:rFonts w:ascii="Montserrat" w:hAnsi="Montserrat" w:cstheme="minorHAnsi"/>
          <w:sz w:val="22"/>
          <w:szCs w:val="22"/>
          <w:lang w:val="es-MX"/>
        </w:rPr>
        <w:t xml:space="preserve"> de las presentes bases de licitación</w:t>
      </w:r>
      <w:r w:rsidR="006D07B1" w:rsidRPr="00847A90">
        <w:rPr>
          <w:rFonts w:ascii="Montserrat" w:hAnsi="Montserrat" w:cstheme="minorHAnsi"/>
          <w:sz w:val="22"/>
          <w:szCs w:val="22"/>
          <w:lang w:val="es-MX"/>
        </w:rPr>
        <w:t xml:space="preserve"> </w:t>
      </w:r>
      <w:r w:rsidR="006D07B1" w:rsidRPr="00847A90">
        <w:rPr>
          <w:rFonts w:ascii="Montserrat" w:hAnsi="Montserrat" w:cstheme="minorHAnsi"/>
          <w:sz w:val="22"/>
          <w:szCs w:val="22"/>
          <w:lang w:val="es-MX"/>
        </w:rPr>
        <w:lastRenderedPageBreak/>
        <w:t>y su ANEXO TÉCNICO</w:t>
      </w:r>
      <w:r w:rsidR="002B4139" w:rsidRPr="00847A90">
        <w:rPr>
          <w:rFonts w:ascii="Montserrat" w:hAnsi="Montserrat" w:cstheme="minorHAnsi"/>
          <w:b/>
          <w:sz w:val="22"/>
          <w:szCs w:val="22"/>
          <w:lang w:val="es-MX"/>
        </w:rPr>
        <w:t>.</w:t>
      </w:r>
      <w:r w:rsidR="002B4139" w:rsidRPr="00847A90">
        <w:rPr>
          <w:rFonts w:ascii="Montserrat" w:hAnsi="Montserrat" w:cstheme="minorHAnsi"/>
          <w:sz w:val="22"/>
          <w:szCs w:val="22"/>
          <w:lang w:val="es-MX"/>
        </w:rPr>
        <w:t xml:space="preserve"> </w:t>
      </w:r>
      <w:r w:rsidR="006D07B1" w:rsidRPr="00847A90">
        <w:rPr>
          <w:rFonts w:ascii="Montserrat" w:hAnsi="Montserrat" w:cstheme="minorHAnsi"/>
          <w:sz w:val="22"/>
          <w:szCs w:val="22"/>
          <w:lang w:val="es-MX"/>
        </w:rPr>
        <w:t xml:space="preserve">Contendrá una explicación detallada de las especificaciones y características de los bienes solicitados incluyendo por lo menos las correspondientes a </w:t>
      </w:r>
      <w:r w:rsidR="00A44612" w:rsidRPr="00A44612">
        <w:rPr>
          <w:rFonts w:ascii="Montserrat" w:hAnsi="Montserrat" w:cstheme="minorHAnsi"/>
          <w:b/>
          <w:sz w:val="22"/>
          <w:szCs w:val="22"/>
          <w:lang w:val="es-MX"/>
        </w:rPr>
        <w:t>número de partida y paquete</w:t>
      </w:r>
      <w:r w:rsidR="00A44612">
        <w:rPr>
          <w:rFonts w:ascii="Montserrat" w:hAnsi="Montserrat" w:cstheme="minorHAnsi"/>
          <w:sz w:val="22"/>
          <w:szCs w:val="22"/>
          <w:lang w:val="es-MX"/>
        </w:rPr>
        <w:t xml:space="preserve"> al que corresponde, </w:t>
      </w:r>
      <w:r w:rsidR="006D07B1" w:rsidRPr="00847A90">
        <w:rPr>
          <w:rFonts w:ascii="Montserrat" w:hAnsi="Montserrat" w:cstheme="minorHAnsi"/>
          <w:b/>
          <w:sz w:val="22"/>
          <w:szCs w:val="22"/>
          <w:lang w:val="es-MX"/>
        </w:rPr>
        <w:t>marca,</w:t>
      </w:r>
      <w:r w:rsidR="00E07661">
        <w:rPr>
          <w:rFonts w:ascii="Montserrat" w:hAnsi="Montserrat" w:cstheme="minorHAnsi"/>
          <w:b/>
          <w:sz w:val="22"/>
          <w:szCs w:val="22"/>
          <w:lang w:val="es-MX"/>
        </w:rPr>
        <w:t xml:space="preserve"> modelo,</w:t>
      </w:r>
      <w:r w:rsidR="006D07B1" w:rsidRPr="00847A90">
        <w:rPr>
          <w:rFonts w:ascii="Montserrat" w:hAnsi="Montserrat" w:cstheme="minorHAnsi"/>
          <w:b/>
          <w:sz w:val="22"/>
          <w:szCs w:val="22"/>
          <w:lang w:val="es-MX"/>
        </w:rPr>
        <w:t xml:space="preserve"> cantidad, unidad de medida y garantía</w:t>
      </w:r>
      <w:r w:rsidR="006D07B1" w:rsidRPr="00847A90">
        <w:rPr>
          <w:rFonts w:ascii="Montserrat" w:hAnsi="Montserrat" w:cstheme="minorHAnsi"/>
          <w:sz w:val="22"/>
          <w:szCs w:val="22"/>
          <w:lang w:val="es-MX"/>
        </w:rPr>
        <w:t xml:space="preserve"> de los bienes propuestos; así mismo deberá expresarse detalladamente el </w:t>
      </w:r>
      <w:r w:rsidR="006D07B1" w:rsidRPr="00847A90">
        <w:rPr>
          <w:rFonts w:ascii="Montserrat" w:hAnsi="Montserrat" w:cstheme="minorHAnsi"/>
          <w:b/>
          <w:sz w:val="22"/>
          <w:szCs w:val="22"/>
          <w:lang w:val="es-MX"/>
        </w:rPr>
        <w:t>plazo, lugar y condiciones de entrega</w:t>
      </w:r>
      <w:r w:rsidR="006D07B1" w:rsidRPr="00847A90">
        <w:rPr>
          <w:rFonts w:ascii="Montserrat" w:hAnsi="Montserrat" w:cstheme="minorHAnsi"/>
          <w:sz w:val="22"/>
          <w:szCs w:val="22"/>
          <w:lang w:val="es-MX"/>
        </w:rPr>
        <w:t xml:space="preserve"> de conformidad con lo establecido en las bases de licitación.</w:t>
      </w:r>
    </w:p>
    <w:p w:rsidR="00F132AE" w:rsidRPr="00847A90" w:rsidRDefault="00F132AE" w:rsidP="005820C1">
      <w:pPr>
        <w:pStyle w:val="4"/>
        <w:ind w:left="284" w:firstLine="0"/>
        <w:jc w:val="both"/>
        <w:rPr>
          <w:rFonts w:ascii="Montserrat" w:hAnsi="Montserrat" w:cstheme="minorHAnsi"/>
          <w:b w:val="0"/>
          <w:i/>
          <w:sz w:val="22"/>
          <w:szCs w:val="22"/>
          <w:lang w:val="es-MX"/>
        </w:rPr>
      </w:pPr>
      <w:r w:rsidRPr="00847A90">
        <w:rPr>
          <w:rFonts w:ascii="Montserrat" w:hAnsi="Montserrat" w:cstheme="minorHAnsi"/>
          <w:b w:val="0"/>
          <w:i/>
          <w:sz w:val="22"/>
          <w:szCs w:val="22"/>
          <w:lang w:val="es-MX"/>
        </w:rPr>
        <w:t>Dicho</w:t>
      </w:r>
      <w:r w:rsidR="00AF29A0">
        <w:rPr>
          <w:rFonts w:ascii="Montserrat" w:hAnsi="Montserrat" w:cstheme="minorHAnsi"/>
          <w:b w:val="0"/>
          <w:i/>
          <w:sz w:val="22"/>
          <w:szCs w:val="22"/>
          <w:lang w:val="es-MX"/>
        </w:rPr>
        <w:t>s</w:t>
      </w:r>
      <w:r w:rsidRPr="00847A90">
        <w:rPr>
          <w:rFonts w:ascii="Montserrat" w:hAnsi="Montserrat" w:cstheme="minorHAnsi"/>
          <w:b w:val="0"/>
          <w:i/>
          <w:sz w:val="22"/>
          <w:szCs w:val="22"/>
          <w:lang w:val="es-MX"/>
        </w:rPr>
        <w:t xml:space="preserve"> documento</w:t>
      </w:r>
      <w:r w:rsidR="00AF29A0">
        <w:rPr>
          <w:rFonts w:ascii="Montserrat" w:hAnsi="Montserrat" w:cstheme="minorHAnsi"/>
          <w:b w:val="0"/>
          <w:i/>
          <w:sz w:val="22"/>
          <w:szCs w:val="22"/>
          <w:lang w:val="es-MX"/>
        </w:rPr>
        <w:t>s</w:t>
      </w:r>
      <w:r w:rsidRPr="00847A90">
        <w:rPr>
          <w:rFonts w:ascii="Montserrat" w:hAnsi="Montserrat" w:cstheme="minorHAnsi"/>
          <w:b w:val="0"/>
          <w:i/>
          <w:sz w:val="22"/>
          <w:szCs w:val="22"/>
          <w:lang w:val="es-MX"/>
        </w:rPr>
        <w:t xml:space="preserve"> será</w:t>
      </w:r>
      <w:r w:rsidR="00AF29A0">
        <w:rPr>
          <w:rFonts w:ascii="Montserrat" w:hAnsi="Montserrat" w:cstheme="minorHAnsi"/>
          <w:b w:val="0"/>
          <w:i/>
          <w:sz w:val="22"/>
          <w:szCs w:val="22"/>
          <w:lang w:val="es-MX"/>
        </w:rPr>
        <w:t>n</w:t>
      </w:r>
      <w:r w:rsidRPr="00847A90">
        <w:rPr>
          <w:rFonts w:ascii="Montserrat" w:hAnsi="Montserrat" w:cstheme="minorHAnsi"/>
          <w:b w:val="0"/>
          <w:i/>
          <w:sz w:val="22"/>
          <w:szCs w:val="22"/>
          <w:lang w:val="es-MX"/>
        </w:rPr>
        <w:t xml:space="preserve"> utilizado</w:t>
      </w:r>
      <w:r w:rsidR="00AF29A0">
        <w:rPr>
          <w:rFonts w:ascii="Montserrat" w:hAnsi="Montserrat" w:cstheme="minorHAnsi"/>
          <w:b w:val="0"/>
          <w:i/>
          <w:sz w:val="22"/>
          <w:szCs w:val="22"/>
          <w:lang w:val="es-MX"/>
        </w:rPr>
        <w:t>s</w:t>
      </w:r>
      <w:r w:rsidRPr="00847A90">
        <w:rPr>
          <w:rFonts w:ascii="Montserrat" w:hAnsi="Montserrat" w:cstheme="minorHAnsi"/>
          <w:b w:val="0"/>
          <w:i/>
          <w:sz w:val="22"/>
          <w:szCs w:val="22"/>
          <w:lang w:val="es-MX"/>
        </w:rPr>
        <w:t xml:space="preserve"> en la evaluación de las propuestas para verificar que los bienes ofertados por el licitante cumplan con las especificaciones y condiciones solicitadas en las presentes bases</w:t>
      </w:r>
      <w:r w:rsidR="00C82046" w:rsidRPr="00847A90">
        <w:rPr>
          <w:rFonts w:ascii="Montserrat" w:hAnsi="Montserrat" w:cstheme="minorHAnsi"/>
          <w:b w:val="0"/>
          <w:i/>
          <w:sz w:val="22"/>
          <w:szCs w:val="22"/>
          <w:lang w:val="es-MX"/>
        </w:rPr>
        <w:t>, la omisión de su presentación afectará la solvencia de la proposición y será motivo para desecharla.</w:t>
      </w:r>
    </w:p>
    <w:p w:rsidR="00F132AE" w:rsidRPr="00847A90" w:rsidRDefault="00F132AE" w:rsidP="005820C1">
      <w:pPr>
        <w:pStyle w:val="3"/>
        <w:tabs>
          <w:tab w:val="num" w:pos="709"/>
        </w:tabs>
        <w:ind w:left="284" w:firstLine="0"/>
        <w:rPr>
          <w:rFonts w:ascii="Montserrat" w:hAnsi="Montserrat" w:cstheme="minorHAnsi"/>
          <w:i/>
          <w:sz w:val="22"/>
          <w:szCs w:val="22"/>
          <w:lang w:val="es-MX"/>
        </w:rPr>
      </w:pPr>
      <w:r w:rsidRPr="00847A90">
        <w:rPr>
          <w:rFonts w:ascii="Montserrat" w:hAnsi="Montserrat" w:cstheme="minorHAnsi"/>
          <w:i/>
          <w:sz w:val="22"/>
          <w:szCs w:val="22"/>
          <w:lang w:val="es-MX"/>
        </w:rPr>
        <w:t>Este documento será rubricado por los servidores públicos presentes y por lo menos un licitante, si asistiere alguno.</w:t>
      </w:r>
    </w:p>
    <w:p w:rsidR="00301151" w:rsidRPr="00847A90" w:rsidRDefault="00301151" w:rsidP="005820C1">
      <w:pPr>
        <w:pStyle w:val="3"/>
        <w:ind w:left="284" w:firstLine="0"/>
        <w:rPr>
          <w:rFonts w:ascii="Montserrat" w:hAnsi="Montserrat" w:cstheme="minorHAnsi"/>
          <w:b/>
          <w:sz w:val="22"/>
          <w:szCs w:val="22"/>
          <w:lang w:val="es-MX"/>
        </w:rPr>
      </w:pPr>
    </w:p>
    <w:p w:rsidR="002656DF" w:rsidRPr="00847A90" w:rsidRDefault="00780CFB" w:rsidP="002656DF">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C</w:t>
      </w:r>
      <w:r w:rsidR="00664D9D" w:rsidRPr="00847A90">
        <w:rPr>
          <w:rFonts w:ascii="Montserrat" w:hAnsi="Montserrat" w:cs="Arial"/>
          <w:sz w:val="22"/>
          <w:szCs w:val="22"/>
          <w:lang w:val="es-MX"/>
        </w:rPr>
        <w:t>).-</w:t>
      </w:r>
      <w:r w:rsidR="00DB0643" w:rsidRPr="00DB0643">
        <w:t xml:space="preserve"> </w:t>
      </w:r>
      <w:r w:rsidR="002656DF" w:rsidRPr="00847A90">
        <w:rPr>
          <w:rFonts w:ascii="Montserrat" w:hAnsi="Montserrat" w:cs="Arial"/>
          <w:sz w:val="22"/>
          <w:szCs w:val="22"/>
          <w:lang w:val="es-MX"/>
        </w:rPr>
        <w:t>CATÁLOGO y/o FICHAS TÉCNICAS DE LOS BIENES</w:t>
      </w:r>
      <w:r w:rsidR="001A46DC">
        <w:rPr>
          <w:rFonts w:ascii="Montserrat" w:hAnsi="Montserrat" w:cs="Arial"/>
          <w:sz w:val="22"/>
          <w:szCs w:val="22"/>
          <w:lang w:val="es-MX"/>
        </w:rPr>
        <w:t xml:space="preserve"> </w:t>
      </w:r>
      <w:r w:rsidR="001A46DC" w:rsidRPr="001A46DC">
        <w:rPr>
          <w:rFonts w:ascii="Montserrat" w:hAnsi="Montserrat" w:cs="Arial"/>
          <w:b w:val="0"/>
          <w:sz w:val="22"/>
          <w:szCs w:val="22"/>
          <w:lang w:val="es-MX"/>
        </w:rPr>
        <w:t>para cada una de las partidas</w:t>
      </w:r>
      <w:r w:rsidR="002656DF" w:rsidRPr="001A46DC">
        <w:rPr>
          <w:rFonts w:ascii="Montserrat" w:hAnsi="Montserrat" w:cs="Arial"/>
          <w:b w:val="0"/>
          <w:sz w:val="22"/>
          <w:szCs w:val="22"/>
          <w:lang w:val="es-MX"/>
        </w:rPr>
        <w:t>.- en</w:t>
      </w:r>
      <w:r w:rsidR="002656DF" w:rsidRPr="00847A90">
        <w:rPr>
          <w:rFonts w:ascii="Montserrat" w:hAnsi="Montserrat" w:cs="Arial"/>
          <w:b w:val="0"/>
          <w:sz w:val="22"/>
          <w:szCs w:val="22"/>
          <w:lang w:val="es-MX"/>
        </w:rPr>
        <w:t xml:space="preserve"> los que se especifiquen las características técnicas de los bienes ofertados, redactados en idioma español o inglés, identificando claramente en ellos la marca y modelos propuesto, sus especificaciones y características, mismas que deberán concordar con todas las indicadas en el ANEXO TECNICO de las presentes bases y con las ofertadas en la propuesta técnica presentada; pudiendo ser exhibidos en copias fotostáticas o por medio de docu</w:t>
      </w:r>
      <w:r w:rsidR="002656DF">
        <w:rPr>
          <w:rFonts w:ascii="Montserrat" w:hAnsi="Montserrat" w:cs="Arial"/>
          <w:b w:val="0"/>
          <w:sz w:val="22"/>
          <w:szCs w:val="22"/>
          <w:lang w:val="es-MX"/>
        </w:rPr>
        <w:t>mentación obtenida de Internet (</w:t>
      </w:r>
      <w:r w:rsidR="002656DF" w:rsidRPr="00847A90">
        <w:rPr>
          <w:rFonts w:ascii="Montserrat" w:hAnsi="Montserrat" w:cs="Arial"/>
          <w:b w:val="0"/>
          <w:sz w:val="22"/>
          <w:szCs w:val="22"/>
          <w:lang w:val="es-MX"/>
        </w:rPr>
        <w:t>en este caso deberá redactar la liga de la cual obtuvo la información), debidamente relacionados con el número de la partida que corresponda de acuerdo a la identificación del modelo que se indique en la propuesta técnica y firmados por el licitante o su representante legal.</w:t>
      </w:r>
    </w:p>
    <w:p w:rsidR="002656DF" w:rsidRPr="00664D9D" w:rsidRDefault="002656DF" w:rsidP="002656DF">
      <w:pPr>
        <w:pStyle w:val="4"/>
        <w:ind w:left="284" w:right="40" w:firstLine="0"/>
        <w:jc w:val="both"/>
        <w:rPr>
          <w:rFonts w:ascii="Montserrat" w:hAnsi="Montserrat" w:cs="Arial"/>
          <w:b w:val="0"/>
          <w:sz w:val="22"/>
          <w:szCs w:val="22"/>
          <w:lang w:val="es-MX"/>
        </w:rPr>
      </w:pPr>
      <w:r w:rsidRPr="00847A90">
        <w:rPr>
          <w:rFonts w:ascii="Montserrat" w:hAnsi="Montserrat" w:cs="Arial"/>
          <w:b w:val="0"/>
          <w:sz w:val="22"/>
          <w:szCs w:val="22"/>
          <w:lang w:val="es-MX"/>
        </w:rPr>
        <w:t xml:space="preserve">En caso de existir discrepancias entre la propuesta técnica detallada </w:t>
      </w:r>
      <w:r w:rsidRPr="00664D9D">
        <w:rPr>
          <w:rFonts w:ascii="Montserrat" w:hAnsi="Montserrat" w:cs="Arial"/>
          <w:b w:val="0"/>
          <w:sz w:val="22"/>
          <w:szCs w:val="22"/>
          <w:lang w:val="es-MX"/>
        </w:rPr>
        <w:t>y el catalogo se considerará que la proposición no cumple con las especificaciones técnicas, por lo que será desechada. Así mismo el no presentar el catálogo de bienes será causal para desechar su propuesta.</w:t>
      </w:r>
    </w:p>
    <w:p w:rsidR="004308AC" w:rsidRDefault="005F13E2" w:rsidP="002656DF">
      <w:pPr>
        <w:pStyle w:val="4"/>
        <w:ind w:left="284" w:right="40" w:firstLine="0"/>
        <w:jc w:val="both"/>
        <w:rPr>
          <w:rFonts w:ascii="Montserrat" w:hAnsi="Montserrat" w:cs="Arial"/>
          <w:b w:val="0"/>
          <w:sz w:val="22"/>
          <w:szCs w:val="22"/>
          <w:lang w:val="es-MX"/>
        </w:rPr>
      </w:pPr>
      <w:r>
        <w:rPr>
          <w:rFonts w:ascii="Montserrat" w:hAnsi="Montserrat" w:cs="Arial"/>
          <w:b w:val="0"/>
          <w:sz w:val="22"/>
          <w:szCs w:val="22"/>
          <w:lang w:val="es-MX"/>
        </w:rPr>
        <w:tab/>
      </w:r>
    </w:p>
    <w:p w:rsidR="00E45811" w:rsidRPr="001F69C6" w:rsidRDefault="000A21AB" w:rsidP="00664D9D">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D</w:t>
      </w:r>
      <w:r w:rsidR="00E45811" w:rsidRPr="001F69C6">
        <w:rPr>
          <w:rFonts w:ascii="Montserrat" w:hAnsi="Montserrat" w:cs="Arial"/>
          <w:sz w:val="22"/>
          <w:szCs w:val="22"/>
          <w:lang w:val="es-MX"/>
        </w:rPr>
        <w:t>).- MANIFESTACIÓN DE FACULTADES:</w:t>
      </w:r>
      <w:r w:rsidR="00E45811" w:rsidRPr="001F69C6">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1F69C6">
        <w:rPr>
          <w:rFonts w:ascii="Montserrat" w:hAnsi="Montserrat" w:cs="Arial"/>
          <w:sz w:val="22"/>
          <w:szCs w:val="22"/>
          <w:lang w:val="es-MX"/>
        </w:rPr>
        <w:t>Anexo 2</w:t>
      </w:r>
      <w:r w:rsidR="00E45811" w:rsidRPr="001F69C6">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1.- Cuando el licitante sea una persona física:</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a) Nombre y domicilio;</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b) Clave del Registro Federal de Contribuyentes; y</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2.- Cuando el licitante sea una persona moral, además de lo señalado en la fracción anterior, deberá indicar;</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a) El objeto social de la empresa;</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 xml:space="preserve">b) Número y fecha de las escrituras públicas en las que conste el acta constitutiva, señalando nombre, número y lugar de adscripción del notario o fedatario público que las protocolizó; así </w:t>
      </w:r>
      <w:r w:rsidRPr="001F69C6">
        <w:rPr>
          <w:rFonts w:ascii="Montserrat" w:hAnsi="Montserrat" w:cs="Arial"/>
          <w:b w:val="0"/>
          <w:sz w:val="22"/>
          <w:szCs w:val="22"/>
          <w:lang w:val="es-MX"/>
        </w:rPr>
        <w:lastRenderedPageBreak/>
        <w:t>como fecha y datos de su, inscripción en el Registro Público de la Propiedad y del Comercio, o en el órgano equivalente, y relación del nombre de los socios que aparezcan en éstas; y</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1F69C6" w:rsidRDefault="00E45811" w:rsidP="004C557A">
      <w:pPr>
        <w:pStyle w:val="3"/>
        <w:ind w:left="284" w:right="40" w:firstLine="0"/>
        <w:rPr>
          <w:rFonts w:ascii="Montserrat" w:hAnsi="Montserrat" w:cs="Arial"/>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1F69C6">
        <w:rPr>
          <w:rFonts w:ascii="Montserrat" w:hAnsi="Montserrat" w:cs="Arial"/>
          <w:sz w:val="22"/>
          <w:szCs w:val="22"/>
          <w:lang w:val="es-MX"/>
        </w:rPr>
        <w:t>.</w:t>
      </w:r>
    </w:p>
    <w:p w:rsidR="004A1C46" w:rsidRPr="001F69C6" w:rsidRDefault="004A1C46" w:rsidP="004C557A">
      <w:pPr>
        <w:pStyle w:val="3"/>
        <w:ind w:left="284" w:right="40" w:firstLine="0"/>
        <w:rPr>
          <w:rFonts w:ascii="Montserrat" w:hAnsi="Montserrat" w:cstheme="minorHAnsi"/>
          <w:b/>
          <w:sz w:val="22"/>
          <w:szCs w:val="22"/>
          <w:lang w:val="es-MX"/>
        </w:rPr>
      </w:pPr>
    </w:p>
    <w:p w:rsidR="00496CEC" w:rsidRPr="00496CEC" w:rsidRDefault="000A21AB" w:rsidP="00496CEC">
      <w:pPr>
        <w:pStyle w:val="4"/>
        <w:tabs>
          <w:tab w:val="left" w:pos="540"/>
        </w:tabs>
        <w:ind w:left="284" w:right="40" w:firstLine="0"/>
        <w:jc w:val="both"/>
        <w:rPr>
          <w:rFonts w:ascii="Montserrat" w:hAnsi="Montserrat" w:cs="Arial"/>
          <w:b w:val="0"/>
          <w:sz w:val="22"/>
          <w:szCs w:val="22"/>
          <w:lang w:val="es-MX"/>
        </w:rPr>
      </w:pPr>
      <w:r>
        <w:rPr>
          <w:rFonts w:ascii="Montserrat" w:hAnsi="Montserrat" w:cstheme="minorHAnsi"/>
          <w:sz w:val="22"/>
          <w:szCs w:val="22"/>
          <w:lang w:val="es-MX"/>
        </w:rPr>
        <w:t>E</w:t>
      </w:r>
      <w:r w:rsidR="003E458E" w:rsidRPr="001F69C6">
        <w:rPr>
          <w:rFonts w:ascii="Montserrat" w:hAnsi="Montserrat" w:cstheme="minorHAnsi"/>
          <w:sz w:val="22"/>
          <w:szCs w:val="22"/>
          <w:lang w:val="es-MX"/>
        </w:rPr>
        <w:t>).-</w:t>
      </w:r>
      <w:r w:rsidR="004A1C46" w:rsidRPr="001F69C6">
        <w:rPr>
          <w:rFonts w:ascii="Montserrat" w:hAnsi="Montserrat" w:cstheme="minorHAnsi"/>
          <w:sz w:val="22"/>
          <w:szCs w:val="22"/>
          <w:lang w:val="es-MX"/>
        </w:rPr>
        <w:t>COMPROBANTE PARA ACREDITAR SU DOMICILIO Y REGISTRO FISCAL EN EL ESTADO DE BAJA CALIFORNIA:</w:t>
      </w:r>
      <w:r w:rsidR="004A1C46" w:rsidRPr="001F69C6">
        <w:rPr>
          <w:rFonts w:ascii="Montserrat" w:hAnsi="Montserrat" w:cstheme="minorHAnsi"/>
          <w:b w:val="0"/>
          <w:sz w:val="22"/>
          <w:szCs w:val="22"/>
          <w:lang w:val="es-MX"/>
        </w:rPr>
        <w:t xml:space="preserve"> </w:t>
      </w:r>
      <w:r w:rsidR="00496CEC" w:rsidRPr="00496CEC">
        <w:rPr>
          <w:rFonts w:ascii="Montserrat" w:hAnsi="Montserrat" w:cs="Arial"/>
          <w:b w:val="0"/>
          <w:sz w:val="22"/>
          <w:szCs w:val="22"/>
          <w:lang w:val="es-MX"/>
        </w:rPr>
        <w:t>Presentar copia simple de la Cédula de Identificación Fiscal con domicilio fiscal en el Estado de Baja California,  Aviso al Registro Estatal de Causantes en el Estado de Baja California o copia del último pago de sus impuestos estatales en el Estado de Baja California.</w:t>
      </w:r>
    </w:p>
    <w:p w:rsidR="004C557A" w:rsidRDefault="00496CEC" w:rsidP="00496CEC">
      <w:pPr>
        <w:pStyle w:val="4"/>
        <w:tabs>
          <w:tab w:val="left" w:pos="540"/>
        </w:tabs>
        <w:ind w:left="284" w:right="40" w:firstLine="0"/>
        <w:jc w:val="both"/>
        <w:rPr>
          <w:rFonts w:ascii="Montserrat" w:hAnsi="Montserrat" w:cs="Arial"/>
          <w:b w:val="0"/>
          <w:sz w:val="22"/>
          <w:szCs w:val="22"/>
          <w:lang w:val="es-MX"/>
        </w:rPr>
      </w:pPr>
      <w:r w:rsidRPr="00496CEC">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496CEC" w:rsidRPr="001F69C6" w:rsidRDefault="00496CEC" w:rsidP="00496CEC">
      <w:pPr>
        <w:pStyle w:val="4"/>
        <w:tabs>
          <w:tab w:val="left" w:pos="540"/>
        </w:tabs>
        <w:ind w:left="284" w:right="40" w:firstLine="0"/>
        <w:jc w:val="both"/>
        <w:rPr>
          <w:rFonts w:ascii="Montserrat" w:hAnsi="Montserrat" w:cstheme="minorHAnsi"/>
          <w:b w:val="0"/>
          <w:sz w:val="22"/>
          <w:szCs w:val="22"/>
          <w:lang w:val="es-MX"/>
        </w:rPr>
      </w:pPr>
    </w:p>
    <w:p w:rsidR="00206775" w:rsidRPr="001F69C6" w:rsidRDefault="000A21AB" w:rsidP="00206775">
      <w:pPr>
        <w:pStyle w:val="4"/>
        <w:ind w:left="284" w:right="40" w:firstLine="0"/>
        <w:jc w:val="both"/>
        <w:rPr>
          <w:rFonts w:ascii="Montserrat" w:hAnsi="Montserrat" w:cs="Arial"/>
          <w:sz w:val="22"/>
          <w:szCs w:val="22"/>
          <w:lang w:val="es-MX"/>
        </w:rPr>
      </w:pPr>
      <w:r>
        <w:rPr>
          <w:rFonts w:ascii="Montserrat" w:hAnsi="Montserrat" w:cstheme="minorHAnsi"/>
          <w:sz w:val="22"/>
          <w:szCs w:val="22"/>
          <w:lang w:val="es-MX"/>
        </w:rPr>
        <w:t>F</w:t>
      </w:r>
      <w:r w:rsidR="003E458E" w:rsidRPr="001F69C6">
        <w:rPr>
          <w:rFonts w:ascii="Montserrat" w:hAnsi="Montserrat" w:cstheme="minorHAnsi"/>
          <w:sz w:val="22"/>
          <w:szCs w:val="22"/>
          <w:lang w:val="es-MX"/>
        </w:rPr>
        <w:t>)</w:t>
      </w:r>
      <w:r w:rsidR="00FF4FB5"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DECLARACIÓN DE INTEGRIDAD:</w:t>
      </w:r>
      <w:r w:rsidR="002B4139" w:rsidRPr="001F69C6">
        <w:rPr>
          <w:rFonts w:ascii="Montserrat" w:hAnsi="Montserrat" w:cstheme="minorHAnsi"/>
          <w:b w:val="0"/>
          <w:sz w:val="22"/>
          <w:szCs w:val="22"/>
          <w:lang w:val="es-MX"/>
        </w:rPr>
        <w:t xml:space="preserve"> </w:t>
      </w:r>
      <w:r w:rsidR="00206775" w:rsidRPr="001F69C6">
        <w:rPr>
          <w:rFonts w:ascii="Montserrat" w:hAnsi="Montserrat" w:cs="Arial"/>
          <w:b w:val="0"/>
          <w:sz w:val="22"/>
          <w:szCs w:val="22"/>
          <w:lang w:val="es-MX"/>
        </w:rPr>
        <w:t xml:space="preserve">En la que el licitante manifieste por </w:t>
      </w:r>
      <w:proofErr w:type="spellStart"/>
      <w:r w:rsidR="00206775" w:rsidRPr="001F69C6">
        <w:rPr>
          <w:rFonts w:ascii="Montserrat" w:hAnsi="Montserrat" w:cs="Arial"/>
          <w:b w:val="0"/>
          <w:sz w:val="22"/>
          <w:szCs w:val="22"/>
          <w:lang w:val="es-MX"/>
        </w:rPr>
        <w:t>si</w:t>
      </w:r>
      <w:proofErr w:type="spellEnd"/>
      <w:r w:rsidR="00206775" w:rsidRPr="001F69C6">
        <w:rPr>
          <w:rFonts w:ascii="Montserrat" w:hAnsi="Montserrat" w:cs="Arial"/>
          <w:b w:val="0"/>
          <w:sz w:val="22"/>
          <w:szCs w:val="22"/>
          <w:lang w:val="es-MX"/>
        </w:rPr>
        <w:t xml:space="preserve">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9E1A2A" w:rsidRPr="00326A31">
        <w:rPr>
          <w:rFonts w:ascii="Montserrat" w:hAnsi="Montserrat" w:cs="Arial"/>
          <w:b w:val="0"/>
          <w:sz w:val="22"/>
          <w:szCs w:val="22"/>
          <w:lang w:val="es-MX"/>
        </w:rPr>
        <w:t xml:space="preserve">Pudiendo utilizar para ello el formato </w:t>
      </w:r>
      <w:r w:rsidR="00206775" w:rsidRPr="001F69C6">
        <w:rPr>
          <w:rFonts w:ascii="Montserrat" w:hAnsi="Montserrat" w:cs="Arial"/>
          <w:sz w:val="22"/>
          <w:szCs w:val="22"/>
          <w:lang w:val="es-MX"/>
        </w:rPr>
        <w:t>Anexo 3</w:t>
      </w:r>
      <w:r w:rsidR="00206775" w:rsidRPr="001F69C6">
        <w:rPr>
          <w:rFonts w:ascii="Montserrat" w:hAnsi="Montserrat" w:cs="Arial"/>
          <w:b w:val="0"/>
          <w:sz w:val="22"/>
          <w:szCs w:val="22"/>
          <w:lang w:val="es-MX"/>
        </w:rPr>
        <w:t xml:space="preserve"> de estas bases, la cual deberá firmar el licitante o su representante legal, de lo contrario </w:t>
      </w:r>
      <w:proofErr w:type="gramStart"/>
      <w:r w:rsidR="00206775" w:rsidRPr="001F69C6">
        <w:rPr>
          <w:rFonts w:ascii="Montserrat" w:hAnsi="Montserrat" w:cs="Arial"/>
          <w:b w:val="0"/>
          <w:sz w:val="22"/>
          <w:szCs w:val="22"/>
          <w:lang w:val="es-MX"/>
        </w:rPr>
        <w:t>será</w:t>
      </w:r>
      <w:proofErr w:type="gramEnd"/>
      <w:r w:rsidR="00206775" w:rsidRPr="001F69C6">
        <w:rPr>
          <w:rFonts w:ascii="Montserrat" w:hAnsi="Montserrat" w:cs="Arial"/>
          <w:b w:val="0"/>
          <w:sz w:val="22"/>
          <w:szCs w:val="22"/>
          <w:lang w:val="es-MX"/>
        </w:rPr>
        <w:t xml:space="preserve"> desechada</w:t>
      </w:r>
      <w:r w:rsidR="00206775" w:rsidRPr="001F69C6">
        <w:rPr>
          <w:rFonts w:ascii="Montserrat" w:hAnsi="Montserrat" w:cs="Arial"/>
          <w:sz w:val="22"/>
          <w:szCs w:val="22"/>
          <w:lang w:val="es-MX"/>
        </w:rPr>
        <w:t xml:space="preserve"> </w:t>
      </w:r>
      <w:r w:rsidR="00206775" w:rsidRPr="001F69C6">
        <w:rPr>
          <w:rFonts w:ascii="Montserrat" w:hAnsi="Montserrat" w:cs="Arial"/>
          <w:b w:val="0"/>
          <w:sz w:val="22"/>
          <w:szCs w:val="22"/>
          <w:lang w:val="es-MX"/>
        </w:rPr>
        <w:t>su proposición.</w:t>
      </w:r>
    </w:p>
    <w:p w:rsidR="00206775" w:rsidRPr="001F69C6" w:rsidRDefault="00206775" w:rsidP="00206775">
      <w:pPr>
        <w:pStyle w:val="3"/>
        <w:ind w:left="284" w:right="40" w:firstLine="0"/>
        <w:rPr>
          <w:rFonts w:ascii="Montserrat" w:hAnsi="Montserrat" w:cs="Arial"/>
          <w:i/>
          <w:color w:val="000000"/>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1F69C6" w:rsidRDefault="002B4139" w:rsidP="00206775">
      <w:pPr>
        <w:pStyle w:val="4"/>
        <w:ind w:left="284" w:firstLine="0"/>
        <w:jc w:val="both"/>
        <w:rPr>
          <w:rFonts w:ascii="Montserrat" w:hAnsi="Montserrat" w:cstheme="minorHAnsi"/>
          <w:sz w:val="22"/>
          <w:szCs w:val="22"/>
          <w:lang w:val="es-MX"/>
        </w:rPr>
      </w:pPr>
    </w:p>
    <w:p w:rsidR="002B4139" w:rsidRPr="001F69C6" w:rsidRDefault="000A21AB" w:rsidP="005820C1">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G</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w:t>
      </w:r>
      <w:r w:rsidR="002B4139" w:rsidRPr="001F69C6">
        <w:rPr>
          <w:rFonts w:ascii="Montserrat" w:hAnsi="Montserrat" w:cstheme="minorHAnsi"/>
          <w:b/>
          <w:sz w:val="22"/>
          <w:szCs w:val="22"/>
          <w:lang w:val="es-MX"/>
        </w:rPr>
        <w:t xml:space="preserve"> MANIFESTACIÓN DE IMPEDIMENTOS LEGALES: </w:t>
      </w:r>
      <w:r w:rsidR="002B4139" w:rsidRPr="001F69C6">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1F69C6">
        <w:rPr>
          <w:rFonts w:ascii="Montserrat" w:hAnsi="Montserrat" w:cstheme="minorHAnsi"/>
          <w:sz w:val="22"/>
          <w:szCs w:val="22"/>
          <w:lang w:val="es-MX"/>
        </w:rPr>
        <w:t xml:space="preserve">en los términos del artículo 26 fracción III del Reglamento, </w:t>
      </w:r>
      <w:r w:rsidR="002B4139" w:rsidRPr="001F69C6">
        <w:rPr>
          <w:rFonts w:ascii="Montserrat" w:hAnsi="Montserrat" w:cstheme="minorHAnsi"/>
          <w:sz w:val="22"/>
          <w:szCs w:val="22"/>
          <w:lang w:val="es-MX"/>
        </w:rPr>
        <w:t xml:space="preserve">pudiendo utilizar para ello el formato </w:t>
      </w:r>
      <w:r w:rsidR="002B4139" w:rsidRPr="001F69C6">
        <w:rPr>
          <w:rFonts w:ascii="Montserrat" w:hAnsi="Montserrat" w:cstheme="minorHAnsi"/>
          <w:b/>
          <w:sz w:val="22"/>
          <w:szCs w:val="22"/>
          <w:lang w:val="es-MX"/>
        </w:rPr>
        <w:t xml:space="preserve">Anexo </w:t>
      </w:r>
      <w:r w:rsidR="00206775" w:rsidRPr="001F69C6">
        <w:rPr>
          <w:rFonts w:ascii="Montserrat" w:hAnsi="Montserrat" w:cstheme="minorHAnsi"/>
          <w:b/>
          <w:sz w:val="22"/>
          <w:szCs w:val="22"/>
          <w:lang w:val="es-MX"/>
        </w:rPr>
        <w:t>4</w:t>
      </w:r>
      <w:r w:rsidR="002B4139" w:rsidRPr="001F69C6">
        <w:rPr>
          <w:rFonts w:ascii="Montserrat" w:hAnsi="Montserrat" w:cstheme="minorHAnsi"/>
          <w:sz w:val="22"/>
          <w:szCs w:val="22"/>
          <w:lang w:val="es-MX"/>
        </w:rPr>
        <w:t xml:space="preserve"> de las presentes bases.</w:t>
      </w:r>
    </w:p>
    <w:p w:rsidR="002B4139" w:rsidRPr="001F69C6" w:rsidRDefault="002B4139" w:rsidP="005820C1">
      <w:pPr>
        <w:pStyle w:val="3"/>
        <w:ind w:left="284" w:firstLine="0"/>
        <w:rPr>
          <w:rFonts w:ascii="Montserrat" w:hAnsi="Montserrat" w:cstheme="minorHAnsi"/>
          <w:i/>
          <w:sz w:val="22"/>
          <w:szCs w:val="22"/>
          <w:lang w:val="es-MX"/>
        </w:rPr>
      </w:pPr>
      <w:r w:rsidRPr="001F69C6">
        <w:rPr>
          <w:rFonts w:ascii="Montserrat" w:hAnsi="Montserrat" w:cstheme="minorHAnsi"/>
          <w:i/>
          <w:sz w:val="22"/>
          <w:szCs w:val="22"/>
          <w:lang w:val="es-MX"/>
        </w:rPr>
        <w:t>Dicho documento será utilizado en la evaluación de las propuestas para verificar que el licitante cuente con la capacidad legal suficiente para comprometerse en términos del contrato que se de</w:t>
      </w:r>
      <w:r w:rsidR="00C82046" w:rsidRPr="001F69C6">
        <w:rPr>
          <w:rFonts w:ascii="Montserrat" w:hAnsi="Montserrat" w:cstheme="minorHAnsi"/>
          <w:i/>
          <w:sz w:val="22"/>
          <w:szCs w:val="22"/>
          <w:lang w:val="es-MX"/>
        </w:rPr>
        <w:t>rive del presente procedimiento, la omisión de su presentación afectará la solvencia de la proposición y será motivo para desecharla.</w:t>
      </w:r>
    </w:p>
    <w:p w:rsidR="00AD1855" w:rsidRPr="001F69C6" w:rsidRDefault="00AD1855" w:rsidP="005820C1">
      <w:pPr>
        <w:pStyle w:val="3"/>
        <w:ind w:left="284" w:right="-496" w:firstLine="0"/>
        <w:rPr>
          <w:rFonts w:ascii="Montserrat" w:hAnsi="Montserrat" w:cstheme="minorHAnsi"/>
          <w:b/>
          <w:sz w:val="22"/>
          <w:szCs w:val="22"/>
          <w:lang w:val="es-MX"/>
        </w:rPr>
      </w:pPr>
    </w:p>
    <w:p w:rsidR="00A67C0E" w:rsidRPr="001F69C6" w:rsidRDefault="000A21AB" w:rsidP="005820C1">
      <w:pPr>
        <w:pStyle w:val="4"/>
        <w:tabs>
          <w:tab w:val="left" w:pos="540"/>
          <w:tab w:val="left" w:pos="567"/>
        </w:tabs>
        <w:ind w:left="284" w:firstLine="0"/>
        <w:jc w:val="both"/>
        <w:rPr>
          <w:rFonts w:ascii="Montserrat" w:hAnsi="Montserrat" w:cstheme="minorHAnsi"/>
          <w:sz w:val="22"/>
          <w:szCs w:val="22"/>
          <w:lang w:val="es-MX"/>
        </w:rPr>
      </w:pPr>
      <w:r>
        <w:rPr>
          <w:rFonts w:ascii="Montserrat" w:hAnsi="Montserrat" w:cstheme="minorHAnsi"/>
          <w:sz w:val="22"/>
          <w:szCs w:val="22"/>
          <w:lang w:val="es-MX"/>
        </w:rPr>
        <w:t>H</w:t>
      </w:r>
      <w:r w:rsidR="00AD1855" w:rsidRPr="001F69C6">
        <w:rPr>
          <w:rFonts w:ascii="Montserrat" w:hAnsi="Montserrat" w:cstheme="minorHAnsi"/>
          <w:sz w:val="22"/>
          <w:szCs w:val="22"/>
          <w:lang w:val="es-MX"/>
        </w:rPr>
        <w:t xml:space="preserve">).- </w:t>
      </w:r>
      <w:r w:rsidR="00A85E0A" w:rsidRPr="001F69C6">
        <w:rPr>
          <w:rFonts w:ascii="Montserrat" w:hAnsi="Montserrat" w:cstheme="minorHAnsi"/>
          <w:sz w:val="22"/>
          <w:szCs w:val="22"/>
          <w:lang w:val="es-MX"/>
        </w:rPr>
        <w:t xml:space="preserve">CURRÍCULUM DEL LICITANTE: </w:t>
      </w:r>
      <w:r w:rsidR="002C149D" w:rsidRPr="001F69C6">
        <w:rPr>
          <w:rFonts w:ascii="Montserrat" w:hAnsi="Montserrat" w:cstheme="minorHAnsi"/>
          <w:b w:val="0"/>
          <w:sz w:val="22"/>
          <w:szCs w:val="24"/>
          <w:lang w:val="es-MX"/>
        </w:rPr>
        <w:t>En el que indique la infraestructura con la que cuenta, organigrama, relación de pers</w:t>
      </w:r>
      <w:r w:rsidR="00B13DB1">
        <w:rPr>
          <w:rFonts w:ascii="Montserrat" w:hAnsi="Montserrat" w:cstheme="minorHAnsi"/>
          <w:b w:val="0"/>
          <w:sz w:val="22"/>
          <w:szCs w:val="24"/>
          <w:lang w:val="es-MX"/>
        </w:rPr>
        <w:t xml:space="preserve">onal técnico y administrativo, </w:t>
      </w:r>
      <w:r w:rsidR="002C149D" w:rsidRPr="001F69C6">
        <w:rPr>
          <w:rFonts w:ascii="Montserrat" w:hAnsi="Montserrat" w:cstheme="minorHAnsi"/>
          <w:b w:val="0"/>
          <w:sz w:val="22"/>
          <w:szCs w:val="24"/>
          <w:lang w:val="es-MX"/>
        </w:rPr>
        <w:t xml:space="preserve">señalando la ubicación de sus </w:t>
      </w:r>
      <w:r w:rsidR="002C149D" w:rsidRPr="001F69C6">
        <w:rPr>
          <w:rFonts w:ascii="Montserrat" w:hAnsi="Montserrat" w:cstheme="minorHAnsi"/>
          <w:b w:val="0"/>
          <w:sz w:val="22"/>
          <w:szCs w:val="24"/>
          <w:lang w:val="es-MX"/>
        </w:rPr>
        <w:lastRenderedPageBreak/>
        <w:t xml:space="preserve">centros de servicio, relación de clientes, debiendo acreditar la ubicación de sus instalaciones con un comprobante de domicilio reciente (no anterior a dos meses pudiendo ser recibo de pago de agua, energía eléctrica o </w:t>
      </w:r>
      <w:r w:rsidR="002C149D" w:rsidRPr="00350BAA">
        <w:rPr>
          <w:rFonts w:ascii="Montserrat" w:hAnsi="Montserrat" w:cstheme="minorHAnsi"/>
          <w:b w:val="0"/>
          <w:sz w:val="22"/>
          <w:szCs w:val="24"/>
          <w:lang w:val="es-MX"/>
        </w:rPr>
        <w:t xml:space="preserve">teléfono), así mismo deberá acreditar contar con experiencia mínima de un año mediante la presentación de </w:t>
      </w:r>
      <w:r w:rsidR="002C149D" w:rsidRPr="00350BAA">
        <w:rPr>
          <w:rFonts w:ascii="Montserrat" w:hAnsi="Montserrat" w:cstheme="minorHAnsi"/>
          <w:sz w:val="22"/>
          <w:szCs w:val="24"/>
          <w:lang w:val="es-MX"/>
        </w:rPr>
        <w:t>2 copias simples de contratos</w:t>
      </w:r>
      <w:r w:rsidR="002C149D" w:rsidRPr="00350BAA">
        <w:rPr>
          <w:rFonts w:ascii="Montserrat" w:hAnsi="Montserrat" w:cstheme="minorHAnsi"/>
          <w:b w:val="0"/>
          <w:sz w:val="22"/>
          <w:szCs w:val="24"/>
          <w:lang w:val="es-MX"/>
        </w:rPr>
        <w:t xml:space="preserve"> </w:t>
      </w:r>
      <w:r w:rsidR="00716834" w:rsidRPr="00350BAA">
        <w:rPr>
          <w:rFonts w:ascii="Montserrat" w:hAnsi="Montserrat" w:cstheme="minorHAnsi"/>
          <w:b w:val="0"/>
          <w:sz w:val="22"/>
          <w:szCs w:val="24"/>
          <w:lang w:val="es-MX"/>
        </w:rPr>
        <w:t>que deberán ser presentados completamente y debidamente formalizados ya sea con dependencias de la administración pública o con la iniciativa privada correspondientes al giro que se pretende contratar</w:t>
      </w:r>
      <w:r w:rsidR="007C4A36" w:rsidRPr="00350BAA">
        <w:rPr>
          <w:rFonts w:ascii="Montserrat" w:hAnsi="Montserrat" w:cstheme="minorHAnsi"/>
          <w:b w:val="0"/>
          <w:sz w:val="22"/>
          <w:szCs w:val="24"/>
          <w:lang w:val="es-MX"/>
        </w:rPr>
        <w:t>,</w:t>
      </w:r>
      <w:r w:rsidR="002C149D" w:rsidRPr="00350BAA">
        <w:rPr>
          <w:rFonts w:ascii="Montserrat" w:hAnsi="Montserrat" w:cstheme="minorHAnsi"/>
          <w:b w:val="0"/>
          <w:sz w:val="22"/>
          <w:szCs w:val="24"/>
          <w:lang w:val="es-MX"/>
        </w:rPr>
        <w:t xml:space="preserve"> </w:t>
      </w:r>
      <w:r w:rsidR="007C4A36" w:rsidRPr="00350BAA">
        <w:rPr>
          <w:rFonts w:ascii="Montserrat" w:hAnsi="Montserrat" w:cstheme="minorHAnsi"/>
          <w:b w:val="0"/>
          <w:sz w:val="22"/>
          <w:szCs w:val="24"/>
          <w:lang w:val="es-MX"/>
        </w:rPr>
        <w:t>asimismo</w:t>
      </w:r>
      <w:r w:rsidR="002C149D" w:rsidRPr="00350BAA">
        <w:rPr>
          <w:rFonts w:ascii="Montserrat" w:hAnsi="Montserrat" w:cstheme="minorHAnsi"/>
          <w:b w:val="0"/>
          <w:sz w:val="22"/>
          <w:szCs w:val="24"/>
          <w:lang w:val="es-MX"/>
        </w:rPr>
        <w:t xml:space="preserve"> deberá presentar cédula de identificación fiscal y/o copia simple de su acta constitutiva a efecto de acreditar que el giro u objeto social del licitante concuerde con el giro que se pretende contratar en la presente licitación, lo anterior con fundamento</w:t>
      </w:r>
      <w:r w:rsidR="002C149D" w:rsidRPr="001F69C6">
        <w:rPr>
          <w:rFonts w:ascii="Montserrat" w:hAnsi="Montserrat" w:cstheme="minorHAnsi"/>
          <w:b w:val="0"/>
          <w:sz w:val="22"/>
          <w:szCs w:val="24"/>
          <w:lang w:val="es-MX"/>
        </w:rPr>
        <w:t xml:space="preserve">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2B4139" w:rsidRPr="001F69C6" w:rsidRDefault="002B4139" w:rsidP="005820C1">
      <w:pPr>
        <w:pStyle w:val="3"/>
        <w:ind w:left="284" w:firstLine="0"/>
        <w:rPr>
          <w:rFonts w:ascii="Montserrat" w:hAnsi="Montserrat" w:cstheme="minorHAnsi"/>
          <w:i/>
          <w:sz w:val="22"/>
          <w:szCs w:val="22"/>
          <w:lang w:val="es-MX"/>
        </w:rPr>
      </w:pPr>
      <w:r w:rsidRPr="001F69C6">
        <w:rPr>
          <w:rFonts w:ascii="Montserrat" w:hAnsi="Montserrat" w:cstheme="minorHAnsi"/>
          <w:i/>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1F69C6">
        <w:rPr>
          <w:rFonts w:ascii="Montserrat" w:hAnsi="Montserrat" w:cstheme="minorHAnsi"/>
          <w:i/>
          <w:sz w:val="22"/>
          <w:szCs w:val="22"/>
          <w:lang w:val="es-MX"/>
        </w:rPr>
        <w:t>ciones señaladas en estas bases, la omisión de su presentación afectará la solvencia de la proposición y será motivo para desecharla.</w:t>
      </w:r>
    </w:p>
    <w:p w:rsidR="002B4139" w:rsidRPr="001F69C6" w:rsidRDefault="002B4139" w:rsidP="005820C1">
      <w:pPr>
        <w:pStyle w:val="3"/>
        <w:ind w:left="284" w:firstLine="0"/>
        <w:rPr>
          <w:rFonts w:ascii="Montserrat" w:hAnsi="Montserrat" w:cstheme="minorHAnsi"/>
          <w:b/>
          <w:sz w:val="22"/>
          <w:szCs w:val="22"/>
          <w:lang w:val="es-MX"/>
        </w:rPr>
      </w:pPr>
    </w:p>
    <w:p w:rsidR="007C4A36" w:rsidRPr="001F69C6" w:rsidRDefault="000A21AB" w:rsidP="007C4A36">
      <w:pPr>
        <w:pStyle w:val="3"/>
        <w:ind w:left="284" w:right="40" w:firstLine="0"/>
        <w:rPr>
          <w:rFonts w:ascii="Montserrat" w:hAnsi="Montserrat" w:cs="Arial"/>
          <w:sz w:val="22"/>
          <w:szCs w:val="22"/>
          <w:lang w:val="es-MX"/>
        </w:rPr>
      </w:pPr>
      <w:r>
        <w:rPr>
          <w:rFonts w:ascii="Montserrat" w:hAnsi="Montserrat" w:cstheme="minorHAnsi"/>
          <w:b/>
          <w:sz w:val="22"/>
          <w:szCs w:val="22"/>
          <w:lang w:val="es-MX"/>
        </w:rPr>
        <w:t>I</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 xml:space="preserve">.- </w:t>
      </w:r>
      <w:r w:rsidR="006A52EF">
        <w:rPr>
          <w:rFonts w:ascii="Montserrat" w:hAnsi="Montserrat" w:cstheme="minorHAnsi"/>
          <w:b/>
          <w:sz w:val="22"/>
          <w:szCs w:val="22"/>
          <w:lang w:val="es-MX"/>
        </w:rPr>
        <w:t>DECLARACIÓ</w:t>
      </w:r>
      <w:r w:rsidR="002B4139" w:rsidRPr="001F69C6">
        <w:rPr>
          <w:rFonts w:ascii="Montserrat" w:hAnsi="Montserrat" w:cstheme="minorHAnsi"/>
          <w:b/>
          <w:sz w:val="22"/>
          <w:szCs w:val="22"/>
          <w:lang w:val="es-MX"/>
        </w:rPr>
        <w:t xml:space="preserve">N SOBRE COMPROMISOS FISCALES: </w:t>
      </w:r>
      <w:r w:rsidR="007C4A36"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7C4A36" w:rsidRPr="001F69C6">
        <w:rPr>
          <w:rFonts w:ascii="Montserrat" w:hAnsi="Montserrat" w:cs="Arial"/>
          <w:b/>
          <w:bCs/>
          <w:sz w:val="22"/>
          <w:szCs w:val="22"/>
          <w:lang w:val="es-MX"/>
        </w:rPr>
        <w:t>Anexo 5</w:t>
      </w:r>
      <w:r w:rsidR="007C4A36" w:rsidRPr="001F69C6">
        <w:rPr>
          <w:rFonts w:ascii="Montserrat" w:hAnsi="Montserrat" w:cs="Arial"/>
          <w:sz w:val="22"/>
          <w:szCs w:val="22"/>
          <w:lang w:val="es-MX"/>
        </w:rPr>
        <w:t xml:space="preserve"> de las presentes bases.</w:t>
      </w:r>
      <w:r w:rsidR="007C4A36" w:rsidRPr="001F69C6">
        <w:rPr>
          <w:lang w:val="es-MX"/>
        </w:rPr>
        <w:t xml:space="preserve"> D</w:t>
      </w:r>
      <w:r w:rsidR="00DB12DA" w:rsidRPr="001F69C6">
        <w:rPr>
          <w:rFonts w:ascii="Montserrat" w:hAnsi="Montserrat" w:cs="Arial"/>
          <w:sz w:val="22"/>
          <w:szCs w:val="22"/>
          <w:lang w:val="es-MX"/>
        </w:rPr>
        <w:t>ebiendo</w:t>
      </w:r>
      <w:r w:rsidR="007C4A36" w:rsidRPr="001F69C6">
        <w:rPr>
          <w:rFonts w:ascii="Montserrat" w:hAnsi="Montserrat" w:cs="Arial"/>
          <w:sz w:val="22"/>
          <w:szCs w:val="22"/>
          <w:lang w:val="es-MX"/>
        </w:rPr>
        <w:t xml:space="preserve"> presentar opinión de cumplimiento positiva y vigente emitidas por el SAT con una antigüedad no mayor a 1 (un) mes a partir de la fecha en que se realice la Presentación y Apertura de Proposiciones Primera Etapa.</w:t>
      </w:r>
    </w:p>
    <w:p w:rsidR="00DB12DA" w:rsidRPr="001F69C6" w:rsidRDefault="007C4A36" w:rsidP="00DB12DA">
      <w:pPr>
        <w:pStyle w:val="3"/>
        <w:ind w:left="284" w:right="40" w:firstLine="0"/>
        <w:rPr>
          <w:rFonts w:ascii="Montserrat" w:hAnsi="Montserrat" w:cs="Arial"/>
          <w:i/>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DB12DA" w:rsidRPr="001F69C6" w:rsidRDefault="00DB12DA" w:rsidP="00DB12DA">
      <w:pPr>
        <w:pStyle w:val="3"/>
        <w:ind w:left="284" w:right="40" w:firstLine="0"/>
        <w:rPr>
          <w:rFonts w:ascii="Montserrat" w:hAnsi="Montserrat" w:cs="Arial"/>
          <w:i/>
          <w:sz w:val="22"/>
          <w:szCs w:val="22"/>
          <w:lang w:val="es-MX"/>
        </w:rPr>
      </w:pPr>
    </w:p>
    <w:p w:rsidR="002B4139" w:rsidRPr="001F69C6" w:rsidRDefault="005F13E2" w:rsidP="005820C1">
      <w:pPr>
        <w:pStyle w:val="2"/>
        <w:tabs>
          <w:tab w:val="num" w:pos="1440"/>
        </w:tabs>
        <w:ind w:left="284"/>
        <w:rPr>
          <w:rFonts w:ascii="Montserrat" w:hAnsi="Montserrat" w:cstheme="minorHAnsi"/>
          <w:b/>
          <w:sz w:val="22"/>
          <w:szCs w:val="22"/>
          <w:lang w:val="es-MX"/>
        </w:rPr>
      </w:pPr>
      <w:r>
        <w:rPr>
          <w:rFonts w:ascii="Montserrat" w:hAnsi="Montserrat" w:cstheme="minorHAnsi"/>
          <w:b/>
          <w:bCs/>
          <w:sz w:val="22"/>
          <w:szCs w:val="22"/>
          <w:lang w:val="es-MX"/>
        </w:rPr>
        <w:t>J</w:t>
      </w:r>
      <w:r w:rsidR="002B4139" w:rsidRPr="001F69C6">
        <w:rPr>
          <w:rFonts w:ascii="Montserrat" w:hAnsi="Montserrat" w:cstheme="minorHAnsi"/>
          <w:b/>
          <w:bCs/>
          <w:sz w:val="22"/>
          <w:szCs w:val="22"/>
          <w:lang w:val="es-MX"/>
        </w:rPr>
        <w:t>)</w:t>
      </w:r>
      <w:r w:rsidR="00211B9E" w:rsidRPr="001F69C6">
        <w:rPr>
          <w:rFonts w:ascii="Montserrat" w:hAnsi="Montserrat" w:cstheme="minorHAnsi"/>
          <w:b/>
          <w:bCs/>
          <w:sz w:val="22"/>
          <w:szCs w:val="22"/>
          <w:lang w:val="es-MX"/>
        </w:rPr>
        <w:t>.-</w:t>
      </w:r>
      <w:r w:rsidR="002B4139" w:rsidRPr="001F69C6">
        <w:rPr>
          <w:rFonts w:ascii="Montserrat" w:hAnsi="Montserrat" w:cstheme="minorHAnsi"/>
          <w:b/>
          <w:bCs/>
          <w:sz w:val="22"/>
          <w:szCs w:val="22"/>
          <w:lang w:val="es-MX"/>
        </w:rPr>
        <w:t xml:space="preserve"> </w:t>
      </w:r>
      <w:r w:rsidR="00950E80" w:rsidRPr="001F69C6">
        <w:rPr>
          <w:rFonts w:ascii="Montserrat" w:hAnsi="Montserrat" w:cstheme="minorHAnsi"/>
          <w:b/>
          <w:bCs/>
          <w:color w:val="000000"/>
          <w:sz w:val="22"/>
          <w:szCs w:val="22"/>
          <w:lang w:val="es-MX"/>
        </w:rPr>
        <w:t xml:space="preserve">ACUSE DE RECIBO DE DOCUMENTOS:  </w:t>
      </w:r>
      <w:r w:rsidR="00950E80" w:rsidRPr="001F69C6">
        <w:rPr>
          <w:rFonts w:ascii="Montserrat" w:hAnsi="Montserrat" w:cstheme="minorHAnsi"/>
          <w:color w:val="000000"/>
          <w:sz w:val="22"/>
          <w:szCs w:val="22"/>
          <w:lang w:val="es-MX"/>
        </w:rPr>
        <w:t xml:space="preserve">Se recomienda que el licitante integre a su propuesta el formato </w:t>
      </w:r>
      <w:r w:rsidR="00950E80" w:rsidRPr="001F69C6">
        <w:rPr>
          <w:rFonts w:ascii="Montserrat" w:hAnsi="Montserrat" w:cstheme="minorHAnsi"/>
          <w:b/>
          <w:bCs/>
          <w:color w:val="000000"/>
          <w:sz w:val="22"/>
          <w:szCs w:val="22"/>
          <w:lang w:val="es-MX"/>
        </w:rPr>
        <w:t xml:space="preserve">Anexo </w:t>
      </w:r>
      <w:r w:rsidR="00E84A1B" w:rsidRPr="001F69C6">
        <w:rPr>
          <w:rFonts w:ascii="Montserrat" w:hAnsi="Montserrat" w:cstheme="minorHAnsi"/>
          <w:b/>
          <w:bCs/>
          <w:color w:val="000000"/>
          <w:sz w:val="22"/>
          <w:szCs w:val="22"/>
          <w:lang w:val="es-MX"/>
        </w:rPr>
        <w:t>6</w:t>
      </w:r>
      <w:r w:rsidR="00950E80" w:rsidRPr="001F69C6">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1F69C6" w:rsidRDefault="005B0ADA" w:rsidP="005820C1">
      <w:pPr>
        <w:pStyle w:val="3"/>
        <w:ind w:left="284" w:firstLine="0"/>
        <w:rPr>
          <w:rFonts w:ascii="Montserrat" w:hAnsi="Montserrat" w:cstheme="minorHAnsi"/>
          <w:b/>
          <w:sz w:val="22"/>
          <w:szCs w:val="22"/>
          <w:lang w:val="es-MX"/>
        </w:rPr>
      </w:pPr>
    </w:p>
    <w:p w:rsidR="002B4139" w:rsidRPr="00E30D93"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E30D93">
        <w:rPr>
          <w:rFonts w:ascii="Montserrat" w:hAnsi="Montserrat" w:cstheme="minorHAnsi"/>
          <w:sz w:val="22"/>
          <w:szCs w:val="22"/>
          <w:lang w:val="es-MX"/>
        </w:rPr>
        <w:t>6.2.-</w:t>
      </w:r>
      <w:r w:rsidRPr="00E30D93">
        <w:rPr>
          <w:rFonts w:ascii="Montserrat" w:hAnsi="Montserrat" w:cstheme="minorHAnsi"/>
          <w:b w:val="0"/>
          <w:sz w:val="22"/>
          <w:szCs w:val="22"/>
          <w:lang w:val="es-MX"/>
        </w:rPr>
        <w:t xml:space="preserve"> </w:t>
      </w:r>
      <w:r w:rsidRPr="00E30D93">
        <w:rPr>
          <w:rFonts w:ascii="Montserrat" w:hAnsi="Montserrat" w:cstheme="minorHAnsi"/>
          <w:bCs/>
          <w:sz w:val="22"/>
          <w:szCs w:val="22"/>
          <w:lang w:val="es-MX"/>
        </w:rPr>
        <w:t>SOBR</w:t>
      </w:r>
      <w:r w:rsidR="0004041A" w:rsidRPr="00E30D93">
        <w:rPr>
          <w:rFonts w:ascii="Montserrat" w:hAnsi="Montserrat" w:cstheme="minorHAnsi"/>
          <w:bCs/>
          <w:sz w:val="22"/>
          <w:szCs w:val="22"/>
          <w:lang w:val="es-MX"/>
        </w:rPr>
        <w:t>E CONTENIENDO LA PROPUESTA ECONÓ</w:t>
      </w:r>
      <w:r w:rsidRPr="00E30D93">
        <w:rPr>
          <w:rFonts w:ascii="Montserrat" w:hAnsi="Montserrat" w:cstheme="minorHAnsi"/>
          <w:bCs/>
          <w:sz w:val="22"/>
          <w:szCs w:val="22"/>
          <w:lang w:val="es-MX"/>
        </w:rPr>
        <w:t>MICA</w:t>
      </w:r>
    </w:p>
    <w:p w:rsidR="00F85C27" w:rsidRPr="006E57E3" w:rsidRDefault="003B0DB8" w:rsidP="005820C1">
      <w:pPr>
        <w:pStyle w:val="3"/>
        <w:tabs>
          <w:tab w:val="left" w:pos="990"/>
        </w:tabs>
        <w:ind w:left="284" w:right="18" w:firstLine="0"/>
        <w:rPr>
          <w:rFonts w:ascii="Montserrat" w:hAnsi="Montserrat" w:cstheme="minorHAnsi"/>
          <w:b/>
          <w:sz w:val="22"/>
          <w:szCs w:val="22"/>
          <w:lang w:val="es-MX"/>
        </w:rPr>
      </w:pPr>
      <w:r w:rsidRPr="00E30D93">
        <w:rPr>
          <w:rFonts w:ascii="Montserrat" w:hAnsi="Montserrat" w:cstheme="minorHAnsi"/>
          <w:b/>
          <w:sz w:val="22"/>
          <w:szCs w:val="22"/>
          <w:lang w:val="es-MX"/>
        </w:rPr>
        <w:t>A</w:t>
      </w:r>
      <w:r w:rsidR="002B4139" w:rsidRPr="00E30D93">
        <w:rPr>
          <w:rFonts w:ascii="Montserrat" w:hAnsi="Montserrat" w:cstheme="minorHAnsi"/>
          <w:b/>
          <w:sz w:val="22"/>
          <w:szCs w:val="22"/>
          <w:lang w:val="es-MX"/>
        </w:rPr>
        <w:t xml:space="preserve">).- CATÁLOGO DE CONCEPTOS: </w:t>
      </w:r>
      <w:r w:rsidR="00C73D58" w:rsidRPr="00E30D93">
        <w:rPr>
          <w:rFonts w:ascii="Montserrat" w:hAnsi="Montserrat" w:cstheme="minorHAnsi"/>
          <w:sz w:val="22"/>
          <w:szCs w:val="22"/>
          <w:lang w:val="es-MX"/>
        </w:rPr>
        <w:t>En el que el licitante cotizará los bienes que propone, el precio deberá ser indicado en moneda nacional (pesos mexicanos)</w:t>
      </w:r>
      <w:r w:rsidR="00FC2919">
        <w:rPr>
          <w:rFonts w:ascii="Montserrat" w:hAnsi="Montserrat" w:cstheme="minorHAnsi"/>
          <w:sz w:val="22"/>
          <w:szCs w:val="22"/>
          <w:lang w:val="es-MX"/>
        </w:rPr>
        <w:t xml:space="preserve"> </w:t>
      </w:r>
      <w:r w:rsidR="00C73D58" w:rsidRPr="00E30D93">
        <w:rPr>
          <w:rFonts w:ascii="Montserrat" w:hAnsi="Montserrat" w:cstheme="minorHAnsi"/>
          <w:sz w:val="22"/>
          <w:szCs w:val="22"/>
          <w:lang w:val="es-MX"/>
        </w:rPr>
        <w:t xml:space="preserve">desglosado de la siguiente manera: </w:t>
      </w:r>
      <w:r w:rsidR="006E57E3" w:rsidRPr="00E30D93">
        <w:rPr>
          <w:rFonts w:ascii="Montserrat" w:hAnsi="Montserrat" w:cstheme="minorHAnsi"/>
          <w:b/>
          <w:sz w:val="22"/>
          <w:szCs w:val="22"/>
          <w:lang w:val="es-MX"/>
        </w:rPr>
        <w:t>número de paquete y partida, cantidad, unidad de medida, precio unitario, precio unitario con letra, importe y total de la propuesta</w:t>
      </w:r>
      <w:r w:rsidR="00C73D58" w:rsidRPr="00E30D93">
        <w:rPr>
          <w:rFonts w:ascii="Montserrat" w:hAnsi="Montserrat" w:cstheme="minorHAnsi"/>
          <w:sz w:val="22"/>
          <w:szCs w:val="22"/>
          <w:lang w:val="es-MX"/>
        </w:rPr>
        <w:t>, así mismo se indicarán las condiciones de pago que se ofertan, de conformidad con las condiciones indicadas en el numeral 4.5 de estas bases de licitación.</w:t>
      </w:r>
    </w:p>
    <w:p w:rsidR="00584F5C" w:rsidRPr="001F69C6" w:rsidRDefault="00584F5C" w:rsidP="005820C1">
      <w:pPr>
        <w:pStyle w:val="3"/>
        <w:tabs>
          <w:tab w:val="left" w:pos="990"/>
        </w:tabs>
        <w:ind w:left="284" w:right="18" w:firstLine="0"/>
        <w:rPr>
          <w:rFonts w:ascii="Montserrat" w:hAnsi="Montserrat" w:cstheme="minorHAnsi"/>
          <w:b/>
          <w:sz w:val="22"/>
          <w:szCs w:val="22"/>
          <w:lang w:val="es-MX"/>
        </w:rPr>
      </w:pPr>
    </w:p>
    <w:p w:rsidR="006E52DD" w:rsidRPr="001F69C6" w:rsidRDefault="006E52DD" w:rsidP="005820C1">
      <w:pPr>
        <w:pStyle w:val="3"/>
        <w:tabs>
          <w:tab w:val="left" w:pos="990"/>
        </w:tabs>
        <w:ind w:left="284" w:right="18" w:firstLine="0"/>
        <w:rPr>
          <w:rFonts w:ascii="Montserrat" w:hAnsi="Montserrat" w:cstheme="minorHAnsi"/>
          <w:sz w:val="22"/>
          <w:szCs w:val="22"/>
          <w:lang w:val="es-MX"/>
        </w:rPr>
      </w:pPr>
      <w:r w:rsidRPr="001F69C6">
        <w:rPr>
          <w:rFonts w:ascii="Montserrat" w:hAnsi="Montserrat" w:cstheme="minorHAnsi"/>
          <w:sz w:val="22"/>
          <w:szCs w:val="22"/>
          <w:lang w:val="es-MX"/>
        </w:rPr>
        <w:t>Para la determinació</w:t>
      </w:r>
      <w:r w:rsidR="00B13157">
        <w:rPr>
          <w:rFonts w:ascii="Montserrat" w:hAnsi="Montserrat" w:cstheme="minorHAnsi"/>
          <w:sz w:val="22"/>
          <w:szCs w:val="22"/>
          <w:lang w:val="es-MX"/>
        </w:rPr>
        <w:t>n de los precios unitarios, el l</w:t>
      </w:r>
      <w:r w:rsidRPr="001F69C6">
        <w:rPr>
          <w:rFonts w:ascii="Montserrat" w:hAnsi="Montserrat" w:cstheme="minorHAnsi"/>
          <w:sz w:val="22"/>
          <w:szCs w:val="22"/>
          <w:lang w:val="es-MX"/>
        </w:rPr>
        <w:t xml:space="preserve">icitante deberá tomar en consideración necesariamente los costos directos e indirectos relacionados con </w:t>
      </w:r>
      <w:r w:rsidR="00A2010C" w:rsidRPr="001F69C6">
        <w:rPr>
          <w:rFonts w:ascii="Montserrat" w:hAnsi="Montserrat" w:cstheme="minorHAnsi"/>
          <w:sz w:val="22"/>
          <w:szCs w:val="22"/>
          <w:lang w:val="es-MX"/>
        </w:rPr>
        <w:t>la entrega de los bienes</w:t>
      </w:r>
      <w:r w:rsidRPr="001F69C6">
        <w:rPr>
          <w:rFonts w:ascii="Montserrat" w:hAnsi="Montserrat" w:cstheme="minorHAnsi"/>
          <w:sz w:val="22"/>
          <w:szCs w:val="22"/>
          <w:lang w:val="es-MX"/>
        </w:rPr>
        <w:t xml:space="preserve"> materia de la </w:t>
      </w:r>
      <w:r w:rsidR="00A2010C" w:rsidRPr="001F69C6">
        <w:rPr>
          <w:rFonts w:ascii="Montserrat" w:hAnsi="Montserrat" w:cstheme="minorHAnsi"/>
          <w:sz w:val="22"/>
          <w:szCs w:val="22"/>
          <w:lang w:val="es-MX"/>
        </w:rPr>
        <w:t>contratación</w:t>
      </w:r>
      <w:r w:rsidRPr="001F69C6">
        <w:rPr>
          <w:rFonts w:ascii="Montserrat" w:hAnsi="Montserrat" w:cstheme="minorHAnsi"/>
          <w:sz w:val="22"/>
          <w:szCs w:val="22"/>
          <w:lang w:val="es-MX"/>
        </w:rPr>
        <w:t xml:space="preserve">, incluyendo los fletes, acarreos, maniobras en su caso, las primas correspondientes a los </w:t>
      </w:r>
      <w:r w:rsidR="00A83A58" w:rsidRPr="001F69C6">
        <w:rPr>
          <w:rFonts w:ascii="Montserrat" w:hAnsi="Montserrat" w:cstheme="minorHAnsi"/>
          <w:sz w:val="22"/>
          <w:szCs w:val="22"/>
          <w:lang w:val="es-MX"/>
        </w:rPr>
        <w:t xml:space="preserve">impuestos y </w:t>
      </w:r>
      <w:r w:rsidRPr="001F69C6">
        <w:rPr>
          <w:rFonts w:ascii="Montserrat" w:hAnsi="Montserrat" w:cstheme="minorHAnsi"/>
          <w:sz w:val="22"/>
          <w:szCs w:val="22"/>
          <w:lang w:val="es-MX"/>
        </w:rPr>
        <w:t>seguros y todos los costos relacionados para la entrega oportuna de los bi</w:t>
      </w:r>
      <w:r w:rsidR="00D519D8" w:rsidRPr="001F69C6">
        <w:rPr>
          <w:rFonts w:ascii="Montserrat" w:hAnsi="Montserrat" w:cstheme="minorHAnsi"/>
          <w:sz w:val="22"/>
          <w:szCs w:val="22"/>
          <w:lang w:val="es-MX"/>
        </w:rPr>
        <w:t xml:space="preserve">enes en el lugar y condiciones </w:t>
      </w:r>
      <w:r w:rsidRPr="001F69C6">
        <w:rPr>
          <w:rFonts w:ascii="Montserrat" w:hAnsi="Montserrat" w:cstheme="minorHAnsi"/>
          <w:sz w:val="22"/>
          <w:szCs w:val="22"/>
          <w:lang w:val="es-MX"/>
        </w:rPr>
        <w:t>establecidos en estas bases de licitación.</w:t>
      </w:r>
    </w:p>
    <w:p w:rsidR="00584F5C" w:rsidRPr="001F69C6" w:rsidRDefault="00584F5C" w:rsidP="005820C1">
      <w:pPr>
        <w:pStyle w:val="3"/>
        <w:tabs>
          <w:tab w:val="left" w:pos="990"/>
        </w:tabs>
        <w:ind w:left="284" w:right="18" w:firstLine="0"/>
        <w:rPr>
          <w:rFonts w:ascii="Montserrat" w:hAnsi="Montserrat" w:cstheme="minorHAnsi"/>
          <w:sz w:val="22"/>
          <w:szCs w:val="22"/>
          <w:lang w:val="es-MX"/>
        </w:rPr>
      </w:pPr>
    </w:p>
    <w:p w:rsidR="002B4139" w:rsidRPr="001F69C6" w:rsidRDefault="002B4139" w:rsidP="005820C1">
      <w:pPr>
        <w:ind w:left="284"/>
        <w:jc w:val="both"/>
        <w:rPr>
          <w:rFonts w:ascii="Montserrat" w:hAnsi="Montserrat" w:cstheme="minorHAnsi"/>
          <w:sz w:val="22"/>
          <w:szCs w:val="22"/>
          <w:lang w:val="es-MX"/>
        </w:rPr>
      </w:pPr>
      <w:r w:rsidRPr="001F69C6">
        <w:rPr>
          <w:rFonts w:ascii="Montserrat" w:hAnsi="Montserrat" w:cstheme="minorHAnsi"/>
          <w:sz w:val="22"/>
          <w:szCs w:val="22"/>
          <w:lang w:val="es-MX"/>
        </w:rPr>
        <w:lastRenderedPageBreak/>
        <w:t xml:space="preserve">Así mismo deberá precisar </w:t>
      </w:r>
      <w:r w:rsidRPr="001F69C6">
        <w:rPr>
          <w:rFonts w:ascii="Montserrat" w:hAnsi="Montserrat" w:cstheme="minorHAnsi"/>
          <w:b/>
          <w:sz w:val="22"/>
          <w:szCs w:val="22"/>
          <w:lang w:val="es-MX"/>
        </w:rPr>
        <w:t xml:space="preserve">la condición de </w:t>
      </w:r>
      <w:r w:rsidR="0016240C" w:rsidRPr="001F69C6">
        <w:rPr>
          <w:rFonts w:ascii="Montserrat" w:hAnsi="Montserrat" w:cstheme="minorHAnsi"/>
          <w:b/>
          <w:sz w:val="22"/>
          <w:szCs w:val="22"/>
          <w:lang w:val="es-MX"/>
        </w:rPr>
        <w:t xml:space="preserve">precio fijo </w:t>
      </w:r>
      <w:r w:rsidRPr="001F69C6">
        <w:rPr>
          <w:rFonts w:ascii="Montserrat" w:hAnsi="Montserrat" w:cstheme="minorHAnsi"/>
          <w:sz w:val="22"/>
          <w:szCs w:val="22"/>
          <w:lang w:val="es-MX"/>
        </w:rPr>
        <w:t>durante la tramitación del presente procedimiento de licitación, la vig</w:t>
      </w:r>
      <w:r w:rsidR="00D519D8" w:rsidRPr="001F69C6">
        <w:rPr>
          <w:rFonts w:ascii="Montserrat" w:hAnsi="Montserrat" w:cstheme="minorHAnsi"/>
          <w:sz w:val="22"/>
          <w:szCs w:val="22"/>
          <w:lang w:val="es-MX"/>
        </w:rPr>
        <w:t>encia del contrato, así como en</w:t>
      </w:r>
      <w:r w:rsidRPr="001F69C6">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C73D58" w:rsidRPr="001F69C6">
        <w:rPr>
          <w:rFonts w:ascii="Montserrat" w:hAnsi="Montserrat" w:cstheme="minorHAnsi"/>
          <w:b/>
          <w:sz w:val="22"/>
          <w:szCs w:val="22"/>
          <w:lang w:val="es-MX"/>
        </w:rPr>
        <w:t>(Anexo 7</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de éstas bases.</w:t>
      </w:r>
      <w:r w:rsidRPr="001F69C6">
        <w:rPr>
          <w:rFonts w:ascii="Montserrat" w:hAnsi="Montserrat" w:cstheme="minorHAnsi"/>
          <w:b/>
          <w:sz w:val="22"/>
          <w:szCs w:val="22"/>
          <w:lang w:val="es-MX"/>
        </w:rPr>
        <w:t xml:space="preserve"> </w:t>
      </w:r>
    </w:p>
    <w:p w:rsidR="002B4139" w:rsidRPr="001F69C6" w:rsidRDefault="002B4139" w:rsidP="005820C1">
      <w:pPr>
        <w:pStyle w:val="4"/>
        <w:tabs>
          <w:tab w:val="left" w:pos="540"/>
          <w:tab w:val="left" w:pos="990"/>
        </w:tabs>
        <w:ind w:left="284" w:firstLine="0"/>
        <w:jc w:val="both"/>
        <w:rPr>
          <w:rFonts w:ascii="Montserrat" w:hAnsi="Montserrat" w:cstheme="minorHAnsi"/>
          <w:sz w:val="22"/>
          <w:szCs w:val="22"/>
          <w:lang w:val="es-MX"/>
        </w:rPr>
      </w:pPr>
      <w:r w:rsidRPr="001F69C6">
        <w:rPr>
          <w:rFonts w:ascii="Montserrat" w:hAnsi="Montserrat" w:cstheme="minorHAnsi"/>
          <w:sz w:val="22"/>
          <w:szCs w:val="22"/>
          <w:lang w:val="es-MX"/>
        </w:rPr>
        <w:t>Dicho documento será utilizado en la evaluación de las propuestas para verificar que los precios de los bienes ofertados son ac</w:t>
      </w:r>
      <w:r w:rsidR="00EF643E" w:rsidRPr="001F69C6">
        <w:rPr>
          <w:rFonts w:ascii="Montserrat" w:hAnsi="Montserrat" w:cstheme="minorHAnsi"/>
          <w:sz w:val="22"/>
          <w:szCs w:val="22"/>
          <w:lang w:val="es-MX"/>
        </w:rPr>
        <w:t>eptables para “La Convocante”</w:t>
      </w:r>
      <w:r w:rsidR="00DE04F8" w:rsidRPr="001F69C6">
        <w:rPr>
          <w:rFonts w:ascii="Montserrat" w:hAnsi="Montserrat" w:cstheme="minorHAnsi"/>
          <w:sz w:val="22"/>
          <w:szCs w:val="22"/>
          <w:lang w:val="es-MX"/>
        </w:rPr>
        <w:t xml:space="preserve"> y que las condiciones económicas sean ofertadas en términos de las establecidas en éstas bases de licitación</w:t>
      </w:r>
      <w:r w:rsidR="00EF643E" w:rsidRPr="001F69C6">
        <w:rPr>
          <w:rFonts w:ascii="Montserrat" w:hAnsi="Montserrat" w:cstheme="minorHAnsi"/>
          <w:sz w:val="22"/>
          <w:szCs w:val="22"/>
          <w:lang w:val="es-MX"/>
        </w:rPr>
        <w:t>, la omisión de su presentación afectará la solvencia de la proposición y será motivo para desecharla.</w:t>
      </w:r>
    </w:p>
    <w:p w:rsidR="00584F5C" w:rsidRPr="001F69C6" w:rsidRDefault="00584F5C" w:rsidP="005820C1">
      <w:pPr>
        <w:pStyle w:val="4"/>
        <w:tabs>
          <w:tab w:val="left" w:pos="540"/>
          <w:tab w:val="left" w:pos="990"/>
        </w:tabs>
        <w:ind w:left="284" w:firstLine="0"/>
        <w:jc w:val="both"/>
        <w:rPr>
          <w:rFonts w:ascii="Montserrat" w:hAnsi="Montserrat" w:cstheme="minorHAnsi"/>
          <w:sz w:val="22"/>
          <w:szCs w:val="22"/>
          <w:lang w:val="es-MX"/>
        </w:rPr>
      </w:pPr>
    </w:p>
    <w:p w:rsidR="002B4139" w:rsidRPr="001F69C6" w:rsidRDefault="002B4139" w:rsidP="005820C1">
      <w:pPr>
        <w:pStyle w:val="3"/>
        <w:ind w:left="284" w:firstLine="0"/>
        <w:rPr>
          <w:rFonts w:ascii="Montserrat" w:hAnsi="Montserrat" w:cstheme="minorHAnsi"/>
          <w:color w:val="000000"/>
          <w:sz w:val="22"/>
          <w:szCs w:val="22"/>
          <w:lang w:val="es-MX"/>
        </w:rPr>
      </w:pPr>
      <w:r w:rsidRPr="001F69C6">
        <w:rPr>
          <w:rFonts w:ascii="Montserrat" w:hAnsi="Montserrat" w:cstheme="minorHAnsi"/>
          <w:b/>
          <w:color w:val="000000"/>
          <w:sz w:val="22"/>
          <w:szCs w:val="22"/>
          <w:lang w:val="es-MX"/>
        </w:rPr>
        <w:t>Este documento será rubricado por el servidor público que presida el acto y por lo menos un licitante, si asistiere alguno</w:t>
      </w:r>
      <w:r w:rsidRPr="001F69C6">
        <w:rPr>
          <w:rFonts w:ascii="Montserrat" w:hAnsi="Montserrat" w:cstheme="minorHAnsi"/>
          <w:color w:val="000000"/>
          <w:sz w:val="22"/>
          <w:szCs w:val="22"/>
          <w:lang w:val="es-MX"/>
        </w:rPr>
        <w:t>.</w:t>
      </w:r>
    </w:p>
    <w:p w:rsidR="00C311DB" w:rsidRPr="001F69C6" w:rsidRDefault="00C311DB" w:rsidP="00A2010C">
      <w:pPr>
        <w:pStyle w:val="3"/>
        <w:ind w:left="709" w:firstLine="0"/>
        <w:rPr>
          <w:rFonts w:ascii="Montserrat" w:hAnsi="Montserrat" w:cstheme="minorHAnsi"/>
          <w:color w:val="000000"/>
          <w:sz w:val="22"/>
          <w:szCs w:val="22"/>
          <w:lang w:val="es-MX"/>
        </w:rPr>
      </w:pPr>
    </w:p>
    <w:p w:rsidR="002B4139" w:rsidRPr="001F69C6"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1F69C6">
        <w:rPr>
          <w:rFonts w:ascii="Montserrat" w:hAnsi="Montserrat" w:cstheme="minorHAnsi"/>
          <w:sz w:val="22"/>
          <w:szCs w:val="22"/>
          <w:lang w:val="es-MX"/>
        </w:rPr>
        <w:t>B</w:t>
      </w:r>
      <w:r w:rsidR="002B4139" w:rsidRPr="001F69C6">
        <w:rPr>
          <w:rFonts w:ascii="Montserrat" w:hAnsi="Montserrat" w:cstheme="minorHAnsi"/>
          <w:sz w:val="22"/>
          <w:szCs w:val="22"/>
          <w:lang w:val="es-MX"/>
        </w:rPr>
        <w:t>)</w:t>
      </w:r>
      <w:r w:rsidR="00A83A58"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PROPUESTA ECONÓMICA: </w:t>
      </w:r>
      <w:r w:rsidR="002B4139" w:rsidRPr="001F69C6">
        <w:rPr>
          <w:rFonts w:ascii="Montserrat" w:hAnsi="Montserrat" w:cstheme="minorHAnsi"/>
          <w:b w:val="0"/>
          <w:sz w:val="22"/>
          <w:szCs w:val="22"/>
          <w:lang w:val="es-MX"/>
        </w:rPr>
        <w:t>Proporcionando toda la información contenida en</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 xml:space="preserve">el formato </w:t>
      </w:r>
      <w:r w:rsidR="002B4139" w:rsidRPr="001F69C6">
        <w:rPr>
          <w:rFonts w:ascii="Montserrat" w:hAnsi="Montserrat" w:cstheme="minorHAnsi"/>
          <w:sz w:val="22"/>
          <w:szCs w:val="22"/>
          <w:lang w:val="es-MX"/>
        </w:rPr>
        <w:t xml:space="preserve">Anexo </w:t>
      </w:r>
      <w:r w:rsidR="00C73D58" w:rsidRPr="001F69C6">
        <w:rPr>
          <w:rFonts w:ascii="Montserrat" w:hAnsi="Montserrat" w:cstheme="minorHAnsi"/>
          <w:sz w:val="22"/>
          <w:szCs w:val="22"/>
          <w:lang w:val="es-MX"/>
        </w:rPr>
        <w:t>8</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de estas bases de licitación.</w:t>
      </w:r>
    </w:p>
    <w:p w:rsidR="002B4139" w:rsidRPr="001F69C6" w:rsidRDefault="002B4139" w:rsidP="005820C1">
      <w:pPr>
        <w:pStyle w:val="4"/>
        <w:tabs>
          <w:tab w:val="left" w:pos="540"/>
        </w:tabs>
        <w:ind w:left="284" w:firstLine="0"/>
        <w:jc w:val="both"/>
        <w:rPr>
          <w:rFonts w:ascii="Montserrat" w:hAnsi="Montserrat" w:cstheme="minorHAnsi"/>
          <w:color w:val="000000"/>
          <w:sz w:val="22"/>
          <w:szCs w:val="22"/>
          <w:lang w:val="es-MX"/>
        </w:rPr>
      </w:pPr>
      <w:r w:rsidRPr="001F69C6">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1F69C6">
        <w:rPr>
          <w:rFonts w:ascii="Montserrat" w:hAnsi="Montserrat" w:cstheme="minorHAnsi"/>
          <w:sz w:val="22"/>
          <w:szCs w:val="22"/>
          <w:lang w:val="es-MX"/>
        </w:rPr>
        <w:t xml:space="preserve"> éstas </w:t>
      </w:r>
      <w:r w:rsidRPr="001F69C6">
        <w:rPr>
          <w:rFonts w:ascii="Montserrat" w:hAnsi="Montserrat" w:cstheme="minorHAnsi"/>
          <w:sz w:val="22"/>
          <w:szCs w:val="22"/>
          <w:lang w:val="es-MX"/>
        </w:rPr>
        <w:t>bases</w:t>
      </w:r>
      <w:r w:rsidR="00EF643E" w:rsidRPr="001F69C6">
        <w:rPr>
          <w:rFonts w:ascii="Montserrat" w:hAnsi="Montserrat" w:cstheme="minorHAnsi"/>
          <w:sz w:val="22"/>
          <w:szCs w:val="22"/>
          <w:lang w:val="es-MX"/>
        </w:rPr>
        <w:t>, la omisión de su presentación afectará la solvencia de la proposición y será motivo para desecharla.</w:t>
      </w:r>
    </w:p>
    <w:p w:rsidR="002B4139" w:rsidRPr="001F69C6" w:rsidRDefault="002B4139" w:rsidP="005820C1">
      <w:pPr>
        <w:pStyle w:val="3"/>
        <w:ind w:left="284" w:firstLine="0"/>
        <w:rPr>
          <w:rFonts w:ascii="Montserrat" w:hAnsi="Montserrat" w:cstheme="minorHAnsi"/>
          <w:color w:val="000000"/>
          <w:sz w:val="22"/>
          <w:szCs w:val="22"/>
          <w:lang w:val="es-MX"/>
        </w:rPr>
      </w:pPr>
      <w:r w:rsidRPr="001F69C6">
        <w:rPr>
          <w:rFonts w:ascii="Montserrat" w:hAnsi="Montserrat" w:cstheme="minorHAnsi"/>
          <w:b/>
          <w:color w:val="000000"/>
          <w:sz w:val="22"/>
          <w:szCs w:val="22"/>
          <w:lang w:val="es-MX"/>
        </w:rPr>
        <w:t>Este documento será rubricado por el servidor público que presida el acto y por lo menos un licitante, si asistiere alguno</w:t>
      </w:r>
      <w:r w:rsidRPr="001F69C6">
        <w:rPr>
          <w:rFonts w:ascii="Montserrat" w:hAnsi="Montserrat" w:cstheme="minorHAnsi"/>
          <w:color w:val="000000"/>
          <w:sz w:val="22"/>
          <w:szCs w:val="22"/>
          <w:lang w:val="es-MX"/>
        </w:rPr>
        <w:t>.</w:t>
      </w:r>
    </w:p>
    <w:p w:rsidR="002B4139" w:rsidRPr="001F69C6" w:rsidRDefault="002B4139" w:rsidP="005820C1">
      <w:pPr>
        <w:pStyle w:val="3"/>
        <w:ind w:left="284" w:firstLine="0"/>
        <w:rPr>
          <w:rFonts w:ascii="Montserrat" w:hAnsi="Montserrat" w:cstheme="minorHAnsi"/>
          <w:color w:val="000000"/>
          <w:sz w:val="22"/>
          <w:szCs w:val="22"/>
          <w:lang w:val="es-MX"/>
        </w:rPr>
      </w:pPr>
    </w:p>
    <w:p w:rsidR="002B4139" w:rsidRPr="001F69C6" w:rsidRDefault="003B0DB8" w:rsidP="005820C1">
      <w:pPr>
        <w:pStyle w:val="3"/>
        <w:tabs>
          <w:tab w:val="left" w:pos="1134"/>
        </w:tabs>
        <w:ind w:left="284" w:firstLine="0"/>
        <w:rPr>
          <w:rFonts w:ascii="Montserrat" w:hAnsi="Montserrat" w:cstheme="minorHAnsi"/>
          <w:color w:val="000000"/>
          <w:sz w:val="22"/>
          <w:szCs w:val="22"/>
          <w:lang w:val="es-MX"/>
        </w:rPr>
      </w:pPr>
      <w:r w:rsidRPr="001F69C6">
        <w:rPr>
          <w:rFonts w:ascii="Montserrat" w:hAnsi="Montserrat" w:cstheme="minorHAnsi"/>
          <w:b/>
          <w:bCs/>
          <w:color w:val="000000"/>
          <w:sz w:val="22"/>
          <w:szCs w:val="22"/>
          <w:lang w:val="es-MX"/>
        </w:rPr>
        <w:t>C</w:t>
      </w:r>
      <w:r w:rsidR="00A83A58" w:rsidRPr="001F69C6">
        <w:rPr>
          <w:rFonts w:ascii="Montserrat" w:hAnsi="Montserrat" w:cstheme="minorHAnsi"/>
          <w:b/>
          <w:bCs/>
          <w:color w:val="000000"/>
          <w:sz w:val="22"/>
          <w:szCs w:val="22"/>
          <w:lang w:val="es-MX"/>
        </w:rPr>
        <w:t xml:space="preserve">).- </w:t>
      </w:r>
      <w:r w:rsidR="002B4139" w:rsidRPr="001F69C6">
        <w:rPr>
          <w:rFonts w:ascii="Montserrat" w:hAnsi="Montserrat" w:cstheme="minorHAnsi"/>
          <w:b/>
          <w:bCs/>
          <w:color w:val="000000"/>
          <w:sz w:val="22"/>
          <w:szCs w:val="22"/>
          <w:lang w:val="es-MX"/>
        </w:rPr>
        <w:t xml:space="preserve">ACUSE DE RECIBO DE DOCUMENTOS: </w:t>
      </w:r>
      <w:r w:rsidR="002B4139" w:rsidRPr="001F69C6">
        <w:rPr>
          <w:rFonts w:ascii="Montserrat" w:hAnsi="Montserrat" w:cstheme="minorHAnsi"/>
          <w:color w:val="000000"/>
          <w:sz w:val="22"/>
          <w:szCs w:val="22"/>
          <w:lang w:val="es-MX"/>
        </w:rPr>
        <w:t xml:space="preserve">Se recomienda que el licitante integre a su propuesta el formato </w:t>
      </w:r>
      <w:r w:rsidR="002B4139" w:rsidRPr="001F69C6">
        <w:rPr>
          <w:rFonts w:ascii="Montserrat" w:hAnsi="Montserrat" w:cstheme="minorHAnsi"/>
          <w:b/>
          <w:color w:val="000000"/>
          <w:sz w:val="22"/>
          <w:szCs w:val="22"/>
          <w:lang w:val="es-MX"/>
        </w:rPr>
        <w:t>(</w:t>
      </w:r>
      <w:r w:rsidR="00C73D58" w:rsidRPr="001F69C6">
        <w:rPr>
          <w:rFonts w:ascii="Montserrat" w:hAnsi="Montserrat" w:cstheme="minorHAnsi"/>
          <w:b/>
          <w:bCs/>
          <w:color w:val="000000"/>
          <w:sz w:val="22"/>
          <w:szCs w:val="22"/>
          <w:lang w:val="es-MX"/>
        </w:rPr>
        <w:t>Anexo 9</w:t>
      </w:r>
      <w:r w:rsidR="002B4139" w:rsidRPr="001F69C6">
        <w:rPr>
          <w:rFonts w:ascii="Montserrat" w:hAnsi="Montserrat" w:cstheme="minorHAnsi"/>
          <w:b/>
          <w:bCs/>
          <w:color w:val="000000"/>
          <w:sz w:val="22"/>
          <w:szCs w:val="22"/>
          <w:lang w:val="es-MX"/>
        </w:rPr>
        <w:t>)</w:t>
      </w:r>
      <w:r w:rsidR="002B4139" w:rsidRPr="001F69C6">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1F69C6"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1F69C6" w:rsidRDefault="00D519D8"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 xml:space="preserve">6.3.- </w:t>
      </w:r>
      <w:r w:rsidR="002B4139" w:rsidRPr="001F69C6">
        <w:rPr>
          <w:rFonts w:ascii="Montserrat" w:hAnsi="Montserrat" w:cstheme="minorHAnsi"/>
          <w:b/>
          <w:sz w:val="22"/>
          <w:szCs w:val="22"/>
          <w:lang w:val="es-MX"/>
        </w:rPr>
        <w:t>PERIODO DE VIGENCIA DE LA PROPOSICIÓN:</w:t>
      </w: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tendrá una vigencia obligatoria de cuando menos </w:t>
      </w:r>
      <w:r w:rsidRPr="001F69C6">
        <w:rPr>
          <w:rFonts w:ascii="Montserrat" w:hAnsi="Montserrat" w:cstheme="minorHAnsi"/>
          <w:b/>
          <w:sz w:val="22"/>
          <w:szCs w:val="22"/>
          <w:lang w:val="es-MX"/>
        </w:rPr>
        <w:t>30 (treinta)</w:t>
      </w:r>
      <w:r w:rsidRPr="001F69C6">
        <w:rPr>
          <w:rFonts w:ascii="Montserrat" w:hAnsi="Montserrat" w:cstheme="minorHAnsi"/>
          <w:sz w:val="22"/>
          <w:szCs w:val="22"/>
          <w:lang w:val="es-MX"/>
        </w:rPr>
        <w:t xml:space="preserve"> días naturales contados a partir de la fecha de su apertura. </w:t>
      </w:r>
    </w:p>
    <w:p w:rsidR="00051F9F" w:rsidRPr="001F69C6" w:rsidRDefault="00051F9F" w:rsidP="005820C1">
      <w:pPr>
        <w:pStyle w:val="3"/>
        <w:tabs>
          <w:tab w:val="left" w:pos="1710"/>
        </w:tabs>
        <w:ind w:left="284" w:firstLine="0"/>
        <w:rPr>
          <w:rFonts w:ascii="Montserrat" w:hAnsi="Montserrat" w:cstheme="minorHAnsi"/>
          <w:sz w:val="22"/>
          <w:szCs w:val="22"/>
          <w:lang w:val="es-MX"/>
        </w:rPr>
      </w:pP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1F69C6" w:rsidRDefault="00D747C5" w:rsidP="005820C1">
      <w:pPr>
        <w:pStyle w:val="2"/>
        <w:ind w:left="284"/>
        <w:rPr>
          <w:rFonts w:ascii="Montserrat" w:hAnsi="Montserrat" w:cstheme="minorHAnsi"/>
          <w:b/>
          <w:sz w:val="22"/>
          <w:szCs w:val="22"/>
          <w:lang w:val="es-MX"/>
        </w:rPr>
      </w:pPr>
    </w:p>
    <w:p w:rsidR="008575ED" w:rsidRPr="001A46DC" w:rsidRDefault="006E52DD" w:rsidP="005820C1">
      <w:pPr>
        <w:pStyle w:val="2"/>
        <w:ind w:left="284"/>
        <w:rPr>
          <w:rFonts w:ascii="Montserrat" w:hAnsi="Montserrat" w:cstheme="minorHAnsi"/>
          <w:b/>
          <w:sz w:val="22"/>
          <w:szCs w:val="22"/>
          <w:lang w:val="es-MX"/>
        </w:rPr>
      </w:pPr>
      <w:r w:rsidRPr="001A46DC">
        <w:rPr>
          <w:rFonts w:ascii="Montserrat" w:hAnsi="Montserrat" w:cstheme="minorHAnsi"/>
          <w:b/>
          <w:sz w:val="22"/>
          <w:szCs w:val="22"/>
          <w:lang w:val="es-MX"/>
        </w:rPr>
        <w:t xml:space="preserve">7.- </w:t>
      </w:r>
      <w:r w:rsidR="008575ED" w:rsidRPr="001A46DC">
        <w:rPr>
          <w:rFonts w:ascii="Montserrat" w:hAnsi="Montserrat" w:cstheme="minorHAnsi"/>
          <w:b/>
          <w:sz w:val="22"/>
          <w:szCs w:val="22"/>
          <w:lang w:val="es-MX"/>
        </w:rPr>
        <w:t xml:space="preserve">  </w:t>
      </w:r>
      <w:r w:rsidR="00A83A58" w:rsidRPr="001A46DC">
        <w:rPr>
          <w:rFonts w:ascii="Montserrat" w:hAnsi="Montserrat" w:cstheme="minorHAnsi"/>
          <w:b/>
          <w:sz w:val="22"/>
          <w:szCs w:val="22"/>
          <w:lang w:val="es-MX"/>
        </w:rPr>
        <w:t>IDENTIFICACIÓN</w:t>
      </w:r>
      <w:r w:rsidR="008575ED" w:rsidRPr="001A46DC">
        <w:rPr>
          <w:rFonts w:ascii="Montserrat" w:hAnsi="Montserrat" w:cstheme="minorHAnsi"/>
          <w:b/>
          <w:sz w:val="22"/>
          <w:szCs w:val="22"/>
          <w:lang w:val="es-MX"/>
        </w:rPr>
        <w:t xml:space="preserve"> DE LAS PROPOSICIONES:</w:t>
      </w:r>
    </w:p>
    <w:p w:rsidR="008575ED" w:rsidRPr="001A46DC" w:rsidRDefault="008575ED" w:rsidP="005820C1">
      <w:pPr>
        <w:pStyle w:val="3"/>
        <w:ind w:left="284" w:firstLine="0"/>
        <w:rPr>
          <w:rFonts w:ascii="Montserrat" w:hAnsi="Montserrat" w:cstheme="minorHAnsi"/>
          <w:sz w:val="22"/>
          <w:szCs w:val="22"/>
          <w:lang w:val="es-MX"/>
        </w:rPr>
      </w:pPr>
      <w:r w:rsidRPr="001A46DC">
        <w:rPr>
          <w:rFonts w:ascii="Montserrat" w:hAnsi="Montserrat" w:cstheme="minorHAnsi"/>
          <w:sz w:val="22"/>
          <w:szCs w:val="22"/>
          <w:lang w:val="es-MX"/>
        </w:rPr>
        <w:t xml:space="preserve">La proposición será colocada dentro de </w:t>
      </w:r>
      <w:r w:rsidR="00151712" w:rsidRPr="001A46DC">
        <w:rPr>
          <w:rFonts w:ascii="Montserrat" w:hAnsi="Montserrat" w:cstheme="minorHAnsi"/>
          <w:sz w:val="22"/>
          <w:szCs w:val="22"/>
          <w:u w:val="single"/>
          <w:lang w:val="es-MX"/>
        </w:rPr>
        <w:t>dos</w:t>
      </w:r>
      <w:r w:rsidRPr="001A46DC">
        <w:rPr>
          <w:rFonts w:ascii="Montserrat" w:hAnsi="Montserrat" w:cstheme="minorHAnsi"/>
          <w:sz w:val="22"/>
          <w:szCs w:val="22"/>
          <w:u w:val="single"/>
          <w:lang w:val="es-MX"/>
        </w:rPr>
        <w:t xml:space="preserve"> sobre</w:t>
      </w:r>
      <w:r w:rsidR="00151712" w:rsidRPr="001A46DC">
        <w:rPr>
          <w:rFonts w:ascii="Montserrat" w:hAnsi="Montserrat" w:cstheme="minorHAnsi"/>
          <w:sz w:val="22"/>
          <w:szCs w:val="22"/>
          <w:u w:val="single"/>
          <w:lang w:val="es-MX"/>
        </w:rPr>
        <w:t>s</w:t>
      </w:r>
      <w:r w:rsidR="00A62797" w:rsidRPr="001A46DC">
        <w:rPr>
          <w:rFonts w:ascii="Montserrat" w:hAnsi="Montserrat" w:cstheme="minorHAnsi"/>
          <w:sz w:val="22"/>
          <w:szCs w:val="22"/>
          <w:u w:val="single"/>
          <w:lang w:val="es-MX"/>
        </w:rPr>
        <w:t xml:space="preserve"> cerrado</w:t>
      </w:r>
      <w:r w:rsidR="00151712" w:rsidRPr="001A46DC">
        <w:rPr>
          <w:rFonts w:ascii="Montserrat" w:hAnsi="Montserrat" w:cstheme="minorHAnsi"/>
          <w:sz w:val="22"/>
          <w:szCs w:val="22"/>
          <w:u w:val="single"/>
          <w:lang w:val="es-MX"/>
        </w:rPr>
        <w:t>s</w:t>
      </w:r>
      <w:r w:rsidRPr="001A46DC">
        <w:rPr>
          <w:rFonts w:ascii="Montserrat" w:hAnsi="Montserrat" w:cstheme="minorHAnsi"/>
          <w:sz w:val="22"/>
          <w:szCs w:val="22"/>
          <w:lang w:val="es-MX"/>
        </w:rPr>
        <w:t xml:space="preserve">, </w:t>
      </w:r>
      <w:r w:rsidR="00151712" w:rsidRPr="001A46DC">
        <w:rPr>
          <w:rFonts w:ascii="Montserrat" w:hAnsi="Montserrat" w:cstheme="minorHAnsi"/>
          <w:sz w:val="22"/>
          <w:szCs w:val="22"/>
          <w:lang w:val="es-MX"/>
        </w:rPr>
        <w:t xml:space="preserve">uno conteniendo </w:t>
      </w:r>
      <w:r w:rsidRPr="001A46DC">
        <w:rPr>
          <w:rFonts w:ascii="Montserrat" w:hAnsi="Montserrat" w:cstheme="minorHAnsi"/>
          <w:sz w:val="22"/>
          <w:szCs w:val="22"/>
          <w:lang w:val="es-MX"/>
        </w:rPr>
        <w:t xml:space="preserve">la </w:t>
      </w:r>
      <w:r w:rsidRPr="001A46DC">
        <w:rPr>
          <w:rFonts w:ascii="Montserrat" w:hAnsi="Montserrat" w:cstheme="minorHAnsi"/>
          <w:sz w:val="22"/>
          <w:szCs w:val="22"/>
          <w:u w:val="single"/>
          <w:lang w:val="es-MX"/>
        </w:rPr>
        <w:t>propuesta técnica</w:t>
      </w:r>
      <w:r w:rsidRPr="001A46DC">
        <w:rPr>
          <w:rFonts w:ascii="Montserrat" w:hAnsi="Montserrat" w:cstheme="minorHAnsi"/>
          <w:sz w:val="22"/>
          <w:szCs w:val="22"/>
          <w:lang w:val="es-MX"/>
        </w:rPr>
        <w:t xml:space="preserve"> y</w:t>
      </w:r>
      <w:r w:rsidR="00151712" w:rsidRPr="001A46DC">
        <w:rPr>
          <w:rFonts w:ascii="Montserrat" w:hAnsi="Montserrat" w:cstheme="minorHAnsi"/>
          <w:sz w:val="22"/>
          <w:szCs w:val="22"/>
          <w:lang w:val="es-MX"/>
        </w:rPr>
        <w:t xml:space="preserve"> otro la</w:t>
      </w:r>
      <w:r w:rsidR="00A62797" w:rsidRPr="001A46DC">
        <w:rPr>
          <w:rFonts w:ascii="Montserrat" w:hAnsi="Montserrat" w:cstheme="minorHAnsi"/>
          <w:sz w:val="22"/>
          <w:szCs w:val="22"/>
          <w:lang w:val="es-MX"/>
        </w:rPr>
        <w:t xml:space="preserve"> </w:t>
      </w:r>
      <w:r w:rsidRPr="001A46DC">
        <w:rPr>
          <w:rFonts w:ascii="Montserrat" w:hAnsi="Montserrat" w:cstheme="minorHAnsi"/>
          <w:sz w:val="22"/>
          <w:szCs w:val="22"/>
          <w:u w:val="single"/>
          <w:lang w:val="es-MX"/>
        </w:rPr>
        <w:t>económica</w:t>
      </w:r>
      <w:r w:rsidRPr="001A46DC">
        <w:rPr>
          <w:rFonts w:ascii="Montserrat" w:hAnsi="Montserrat" w:cstheme="minorHAnsi"/>
          <w:sz w:val="22"/>
          <w:szCs w:val="22"/>
          <w:lang w:val="es-MX"/>
        </w:rPr>
        <w:t>, mismo</w:t>
      </w:r>
      <w:r w:rsidR="00151712" w:rsidRPr="001A46DC">
        <w:rPr>
          <w:rFonts w:ascii="Montserrat" w:hAnsi="Montserrat" w:cstheme="minorHAnsi"/>
          <w:sz w:val="22"/>
          <w:szCs w:val="22"/>
          <w:lang w:val="es-MX"/>
        </w:rPr>
        <w:t>s</w:t>
      </w:r>
      <w:r w:rsidRPr="001A46DC">
        <w:rPr>
          <w:rFonts w:ascii="Montserrat" w:hAnsi="Montserrat" w:cstheme="minorHAnsi"/>
          <w:sz w:val="22"/>
          <w:szCs w:val="22"/>
          <w:lang w:val="es-MX"/>
        </w:rPr>
        <w:t xml:space="preserve"> que el licitante deberá cerrar de manera </w:t>
      </w:r>
      <w:r w:rsidR="009D62BB" w:rsidRPr="001A46DC">
        <w:rPr>
          <w:rFonts w:ascii="Montserrat" w:hAnsi="Montserrat" w:cstheme="minorHAnsi"/>
          <w:sz w:val="22"/>
          <w:szCs w:val="22"/>
          <w:lang w:val="es-MX"/>
        </w:rPr>
        <w:t>inviolable.</w:t>
      </w:r>
    </w:p>
    <w:p w:rsidR="00E410E6" w:rsidRPr="001A46DC" w:rsidRDefault="00E410E6" w:rsidP="005820C1">
      <w:pPr>
        <w:pStyle w:val="3"/>
        <w:ind w:left="284" w:firstLine="0"/>
        <w:rPr>
          <w:rFonts w:ascii="Montserrat" w:hAnsi="Montserrat" w:cstheme="minorHAnsi"/>
          <w:sz w:val="22"/>
          <w:szCs w:val="22"/>
          <w:lang w:val="es-MX"/>
        </w:rPr>
      </w:pPr>
    </w:p>
    <w:p w:rsidR="009D62BB" w:rsidRPr="001F69C6" w:rsidRDefault="008575ED" w:rsidP="005820C1">
      <w:pPr>
        <w:pStyle w:val="4"/>
        <w:ind w:left="284" w:right="14" w:hanging="11"/>
        <w:jc w:val="both"/>
        <w:rPr>
          <w:rFonts w:ascii="Montserrat" w:hAnsi="Montserrat" w:cs="Arial"/>
          <w:b w:val="0"/>
          <w:noProof/>
          <w:sz w:val="22"/>
          <w:szCs w:val="22"/>
          <w:lang w:val="es-MX"/>
        </w:rPr>
      </w:pPr>
      <w:r w:rsidRPr="001A46DC">
        <w:rPr>
          <w:rFonts w:ascii="Montserrat" w:hAnsi="Montserrat" w:cstheme="minorHAnsi"/>
          <w:b w:val="0"/>
          <w:sz w:val="22"/>
          <w:szCs w:val="22"/>
          <w:lang w:val="es-MX"/>
        </w:rPr>
        <w:t>Estará dirigido a</w:t>
      </w:r>
      <w:r w:rsidR="006F0EF4" w:rsidRPr="001A46DC">
        <w:rPr>
          <w:rFonts w:ascii="Montserrat" w:hAnsi="Montserrat" w:cstheme="minorHAnsi"/>
          <w:b w:val="0"/>
          <w:sz w:val="22"/>
          <w:szCs w:val="22"/>
          <w:lang w:val="es-MX"/>
        </w:rPr>
        <w:t>l</w:t>
      </w:r>
      <w:r w:rsidRPr="001A46DC">
        <w:rPr>
          <w:rFonts w:ascii="Montserrat" w:hAnsi="Montserrat" w:cstheme="minorHAnsi"/>
          <w:b w:val="0"/>
          <w:sz w:val="22"/>
          <w:szCs w:val="22"/>
          <w:lang w:val="es-MX"/>
        </w:rPr>
        <w:t xml:space="preserve"> </w:t>
      </w:r>
      <w:r w:rsidR="00B25FE7" w:rsidRPr="001A46DC">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1A46DC">
        <w:rPr>
          <w:rFonts w:ascii="Montserrat" w:hAnsi="Montserrat" w:cstheme="minorHAnsi"/>
          <w:b w:val="0"/>
          <w:bCs/>
          <w:sz w:val="22"/>
          <w:szCs w:val="22"/>
          <w:lang w:val="es-MX"/>
        </w:rPr>
        <w:t xml:space="preserve">al </w:t>
      </w:r>
      <w:r w:rsidR="00051F9F" w:rsidRPr="001A46DC">
        <w:rPr>
          <w:rFonts w:ascii="Montserrat" w:hAnsi="Montserrat" w:cstheme="minorHAnsi"/>
          <w:b w:val="0"/>
          <w:bCs/>
          <w:sz w:val="22"/>
          <w:szCs w:val="22"/>
          <w:lang w:val="es-MX"/>
        </w:rPr>
        <w:t>domicilio ubicado en Tercer piso del Edificio del Poder Ejecutivo de Gobierno del Estado, Calz</w:t>
      </w:r>
      <w:r w:rsidR="00DE04F8" w:rsidRPr="001A46DC">
        <w:rPr>
          <w:rFonts w:ascii="Montserrat" w:hAnsi="Montserrat" w:cstheme="minorHAnsi"/>
          <w:b w:val="0"/>
          <w:bCs/>
          <w:sz w:val="22"/>
          <w:szCs w:val="22"/>
          <w:lang w:val="es-MX"/>
        </w:rPr>
        <w:t>ada</w:t>
      </w:r>
      <w:r w:rsidR="00051F9F" w:rsidRPr="001A46DC">
        <w:rPr>
          <w:rFonts w:ascii="Montserrat" w:hAnsi="Montserrat" w:cstheme="minorHAnsi"/>
          <w:b w:val="0"/>
          <w:bCs/>
          <w:sz w:val="22"/>
          <w:szCs w:val="22"/>
          <w:lang w:val="es-MX"/>
        </w:rPr>
        <w:t xml:space="preserve"> Independencia #994, Centro Cívico de la Ciudad de</w:t>
      </w:r>
      <w:r w:rsidR="006F0EF4" w:rsidRPr="001A46DC">
        <w:rPr>
          <w:rFonts w:ascii="Montserrat" w:hAnsi="Montserrat" w:cstheme="minorHAnsi"/>
          <w:b w:val="0"/>
          <w:bCs/>
          <w:sz w:val="22"/>
          <w:szCs w:val="22"/>
          <w:lang w:val="es-MX"/>
        </w:rPr>
        <w:t xml:space="preserve"> Mexicali, Baja California</w:t>
      </w:r>
      <w:r w:rsidR="00051F9F" w:rsidRPr="001A46DC">
        <w:rPr>
          <w:rFonts w:ascii="Montserrat" w:hAnsi="Montserrat" w:cstheme="minorHAnsi"/>
          <w:b w:val="0"/>
          <w:bCs/>
          <w:sz w:val="22"/>
          <w:szCs w:val="22"/>
          <w:lang w:val="es-MX"/>
        </w:rPr>
        <w:t>, C.P. 21000</w:t>
      </w:r>
      <w:r w:rsidR="00A83A58" w:rsidRPr="001A46DC">
        <w:rPr>
          <w:rFonts w:ascii="Montserrat" w:hAnsi="Montserrat" w:cstheme="minorHAnsi"/>
          <w:b w:val="0"/>
          <w:sz w:val="22"/>
          <w:szCs w:val="22"/>
          <w:lang w:val="es-MX"/>
        </w:rPr>
        <w:t>; i</w:t>
      </w:r>
      <w:r w:rsidRPr="001A46DC">
        <w:rPr>
          <w:rFonts w:ascii="Montserrat" w:hAnsi="Montserrat" w:cstheme="minorHAnsi"/>
          <w:b w:val="0"/>
          <w:sz w:val="22"/>
          <w:szCs w:val="22"/>
          <w:lang w:val="es-MX"/>
        </w:rPr>
        <w:t xml:space="preserve">ndicarán </w:t>
      </w:r>
      <w:r w:rsidR="00A83A58" w:rsidRPr="001A46DC">
        <w:rPr>
          <w:rFonts w:ascii="Montserrat" w:hAnsi="Montserrat" w:cstheme="minorHAnsi"/>
          <w:b w:val="0"/>
          <w:sz w:val="22"/>
          <w:szCs w:val="22"/>
          <w:lang w:val="es-MX"/>
        </w:rPr>
        <w:t>identificación de la l</w:t>
      </w:r>
      <w:r w:rsidRPr="001A46DC">
        <w:rPr>
          <w:rFonts w:ascii="Montserrat" w:hAnsi="Montserrat" w:cstheme="minorHAnsi"/>
          <w:b w:val="0"/>
          <w:sz w:val="22"/>
          <w:szCs w:val="22"/>
          <w:lang w:val="es-MX"/>
        </w:rPr>
        <w:t xml:space="preserve">icitación </w:t>
      </w:r>
      <w:r w:rsidR="00CA724F" w:rsidRPr="001A46DC">
        <w:rPr>
          <w:rFonts w:ascii="Montserrat" w:hAnsi="Montserrat" w:cstheme="minorHAnsi"/>
          <w:b w:val="0"/>
          <w:sz w:val="22"/>
          <w:szCs w:val="22"/>
          <w:lang w:val="es-MX"/>
        </w:rPr>
        <w:t>“</w:t>
      </w:r>
      <w:r w:rsidR="001A46DC" w:rsidRPr="001A46DC">
        <w:rPr>
          <w:rFonts w:ascii="Montserrat" w:hAnsi="Montserrat" w:cs="Arial"/>
          <w:b w:val="0"/>
          <w:noProof/>
          <w:sz w:val="22"/>
          <w:szCs w:val="22"/>
          <w:lang w:val="es-MX"/>
        </w:rPr>
        <w:t>SUMINISTRO DE ARTÍCULOS DE PAPELERÍA, TÉCNOLOGÍA Y LIMPIEZA PARA LA COMISIÓN ESTATAL DEL SISTEMA PENITENCIARIO</w:t>
      </w:r>
      <w:r w:rsidR="0090593F" w:rsidRPr="001A46DC">
        <w:rPr>
          <w:rFonts w:ascii="Montserrat" w:hAnsi="Montserrat" w:cstheme="minorHAnsi"/>
          <w:b w:val="0"/>
          <w:bCs/>
          <w:iCs/>
          <w:sz w:val="22"/>
          <w:szCs w:val="22"/>
          <w:lang w:val="es-MX"/>
        </w:rPr>
        <w:t>”</w:t>
      </w:r>
      <w:r w:rsidR="008E4ABF" w:rsidRPr="001A46DC">
        <w:rPr>
          <w:rFonts w:ascii="Montserrat" w:hAnsi="Montserrat" w:cstheme="minorHAnsi"/>
          <w:b w:val="0"/>
          <w:sz w:val="22"/>
          <w:szCs w:val="22"/>
          <w:lang w:val="es-MX"/>
        </w:rPr>
        <w:t xml:space="preserve"> </w:t>
      </w:r>
      <w:r w:rsidR="0090593F" w:rsidRPr="001A46DC">
        <w:rPr>
          <w:rFonts w:ascii="Montserrat" w:hAnsi="Montserrat" w:cstheme="minorHAnsi"/>
          <w:b w:val="0"/>
          <w:sz w:val="22"/>
          <w:szCs w:val="22"/>
          <w:lang w:val="es-MX"/>
        </w:rPr>
        <w:t xml:space="preserve">y </w:t>
      </w:r>
      <w:r w:rsidR="00A83A58" w:rsidRPr="001A46DC">
        <w:rPr>
          <w:rFonts w:ascii="Montserrat" w:hAnsi="Montserrat" w:cstheme="minorHAnsi"/>
          <w:b w:val="0"/>
          <w:sz w:val="22"/>
          <w:szCs w:val="22"/>
          <w:lang w:val="es-MX"/>
        </w:rPr>
        <w:t>señalando la clave alfanumérica que tiene asignada</w:t>
      </w:r>
      <w:r w:rsidR="009D62BB" w:rsidRPr="001A46DC">
        <w:rPr>
          <w:rFonts w:ascii="Montserrat" w:hAnsi="Montserrat" w:cstheme="minorHAnsi"/>
          <w:b w:val="0"/>
          <w:bCs/>
          <w:i/>
          <w:iCs/>
          <w:sz w:val="22"/>
          <w:szCs w:val="22"/>
          <w:lang w:val="es-MX"/>
        </w:rPr>
        <w:t xml:space="preserve"> </w:t>
      </w:r>
      <w:r w:rsidR="00B6530E" w:rsidRPr="001A46DC">
        <w:rPr>
          <w:rFonts w:ascii="Montserrat" w:hAnsi="Montserrat" w:cs="Arial"/>
          <w:b w:val="0"/>
          <w:noProof/>
          <w:sz w:val="22"/>
          <w:szCs w:val="22"/>
          <w:lang w:val="es-MX"/>
        </w:rPr>
        <w:t>OM-C</w:t>
      </w:r>
      <w:r w:rsidR="00FC2919" w:rsidRPr="001A46DC">
        <w:rPr>
          <w:rFonts w:ascii="Montserrat" w:hAnsi="Montserrat" w:cs="Arial"/>
          <w:b w:val="0"/>
          <w:noProof/>
          <w:sz w:val="22"/>
          <w:szCs w:val="22"/>
          <w:lang w:val="es-MX"/>
        </w:rPr>
        <w:t>ES</w:t>
      </w:r>
      <w:r w:rsidR="001A46DC">
        <w:rPr>
          <w:rFonts w:ascii="Montserrat" w:hAnsi="Montserrat" w:cs="Arial"/>
          <w:b w:val="0"/>
          <w:noProof/>
          <w:sz w:val="22"/>
          <w:szCs w:val="22"/>
          <w:lang w:val="es-MX"/>
        </w:rPr>
        <w:t>ISPE</w:t>
      </w:r>
      <w:r w:rsidR="00FC2919" w:rsidRPr="001A46DC">
        <w:rPr>
          <w:rFonts w:ascii="Montserrat" w:hAnsi="Montserrat" w:cs="Arial"/>
          <w:b w:val="0"/>
          <w:noProof/>
          <w:sz w:val="22"/>
          <w:szCs w:val="22"/>
          <w:lang w:val="es-MX"/>
        </w:rPr>
        <w:t>-0</w:t>
      </w:r>
      <w:r w:rsidR="00E50D2B">
        <w:rPr>
          <w:rFonts w:ascii="Montserrat" w:hAnsi="Montserrat" w:cs="Arial"/>
          <w:b w:val="0"/>
          <w:noProof/>
          <w:sz w:val="22"/>
          <w:szCs w:val="22"/>
          <w:lang w:val="es-MX"/>
        </w:rPr>
        <w:t>94</w:t>
      </w:r>
      <w:r w:rsidR="0008097C" w:rsidRPr="001A46DC">
        <w:rPr>
          <w:rFonts w:ascii="Montserrat" w:hAnsi="Montserrat" w:cs="Arial"/>
          <w:b w:val="0"/>
          <w:noProof/>
          <w:sz w:val="22"/>
          <w:szCs w:val="22"/>
          <w:lang w:val="es-MX"/>
        </w:rPr>
        <w:t>-202</w:t>
      </w:r>
      <w:r w:rsidR="00885943" w:rsidRPr="001A46DC">
        <w:rPr>
          <w:rFonts w:ascii="Montserrat" w:hAnsi="Montserrat" w:cs="Arial"/>
          <w:b w:val="0"/>
          <w:noProof/>
          <w:sz w:val="22"/>
          <w:szCs w:val="22"/>
          <w:lang w:val="es-MX"/>
        </w:rPr>
        <w:t>2</w:t>
      </w:r>
      <w:r w:rsidR="00C55DDD" w:rsidRPr="001A46DC">
        <w:rPr>
          <w:rFonts w:ascii="Montserrat" w:hAnsi="Montserrat" w:cs="Arial"/>
          <w:b w:val="0"/>
          <w:noProof/>
          <w:sz w:val="22"/>
          <w:szCs w:val="22"/>
          <w:lang w:val="es-MX"/>
        </w:rPr>
        <w:t>.</w:t>
      </w:r>
    </w:p>
    <w:p w:rsidR="00F17CF5" w:rsidRPr="001F69C6" w:rsidRDefault="00F17CF5" w:rsidP="005820C1">
      <w:pPr>
        <w:pStyle w:val="4"/>
        <w:ind w:left="284" w:right="14" w:hanging="11"/>
        <w:jc w:val="both"/>
        <w:rPr>
          <w:rFonts w:ascii="Montserrat" w:hAnsi="Montserrat" w:cstheme="minorHAnsi"/>
          <w:b w:val="0"/>
          <w:bCs/>
          <w:iCs/>
          <w:sz w:val="22"/>
          <w:szCs w:val="22"/>
          <w:lang w:val="es-MX"/>
        </w:rPr>
      </w:pPr>
    </w:p>
    <w:p w:rsidR="00051F9F" w:rsidRPr="001F69C6" w:rsidRDefault="00051F9F" w:rsidP="005820C1">
      <w:pPr>
        <w:pStyle w:val="4"/>
        <w:ind w:left="284" w:right="14" w:firstLine="0"/>
        <w:jc w:val="both"/>
        <w:rPr>
          <w:rFonts w:ascii="Montserrat" w:hAnsi="Montserrat" w:cstheme="minorHAnsi"/>
          <w:b w:val="0"/>
          <w:bCs/>
          <w:i/>
          <w:iCs/>
          <w:sz w:val="22"/>
          <w:szCs w:val="22"/>
          <w:lang w:val="es-MX"/>
        </w:rPr>
      </w:pPr>
    </w:p>
    <w:p w:rsidR="001949BF" w:rsidRPr="001F69C6" w:rsidRDefault="00302BC4"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lastRenderedPageBreak/>
        <w:t>8</w:t>
      </w:r>
      <w:r w:rsidR="001949BF" w:rsidRPr="001F69C6">
        <w:rPr>
          <w:rFonts w:ascii="Montserrat" w:hAnsi="Montserrat" w:cstheme="minorHAnsi"/>
          <w:b/>
          <w:bCs/>
          <w:sz w:val="22"/>
          <w:szCs w:val="22"/>
          <w:lang w:val="es-MX"/>
        </w:rPr>
        <w:t>.  ACTOS DEL PROCEDIMIENTO</w:t>
      </w:r>
    </w:p>
    <w:p w:rsidR="00EB54B8" w:rsidRPr="001F69C6" w:rsidRDefault="00EB54B8" w:rsidP="005820C1">
      <w:pPr>
        <w:pStyle w:val="2"/>
        <w:keepNext/>
        <w:ind w:left="284"/>
        <w:rPr>
          <w:rFonts w:ascii="Montserrat" w:hAnsi="Montserrat" w:cstheme="minorHAnsi"/>
          <w:b/>
          <w:bCs/>
          <w:sz w:val="22"/>
          <w:szCs w:val="22"/>
          <w:lang w:val="es-MX"/>
        </w:rPr>
      </w:pPr>
    </w:p>
    <w:p w:rsidR="00576DD7" w:rsidRPr="001F69C6" w:rsidRDefault="006123F7"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8.1 JUNTA</w:t>
      </w:r>
      <w:r w:rsidR="00576DD7" w:rsidRPr="001F69C6">
        <w:rPr>
          <w:rFonts w:ascii="Montserrat" w:hAnsi="Montserrat" w:cstheme="minorHAnsi"/>
          <w:b/>
          <w:bCs/>
          <w:sz w:val="22"/>
          <w:szCs w:val="22"/>
          <w:lang w:val="es-MX"/>
        </w:rPr>
        <w:t xml:space="preserve"> DE ACLARACIONES.</w:t>
      </w:r>
    </w:p>
    <w:p w:rsidR="006245C4" w:rsidRPr="001F69C6" w:rsidRDefault="00B53C06" w:rsidP="005820C1">
      <w:pPr>
        <w:pStyle w:val="3"/>
        <w:ind w:left="284" w:hanging="11"/>
        <w:rPr>
          <w:rFonts w:ascii="Montserrat" w:hAnsi="Montserrat" w:cs="Arial"/>
          <w:sz w:val="22"/>
          <w:szCs w:val="22"/>
          <w:lang w:val="es-MX"/>
        </w:rPr>
      </w:pPr>
      <w:r w:rsidRPr="001F69C6">
        <w:rPr>
          <w:rFonts w:ascii="Montserrat" w:hAnsi="Montserrat" w:cs="Arial"/>
          <w:sz w:val="22"/>
          <w:szCs w:val="22"/>
          <w:lang w:val="es-MX"/>
        </w:rPr>
        <w:t xml:space="preserve">El Comité podrá celebrar las juntas de aclaraciones que considere necesarias, atendiendo a las características de los </w:t>
      </w:r>
      <w:r w:rsidR="00C04155" w:rsidRPr="001F69C6">
        <w:rPr>
          <w:rFonts w:ascii="Montserrat" w:hAnsi="Montserrat" w:cs="Arial"/>
          <w:sz w:val="22"/>
          <w:szCs w:val="22"/>
          <w:lang w:val="es-MX"/>
        </w:rPr>
        <w:t>bienes</w:t>
      </w:r>
      <w:r w:rsidRPr="001F69C6">
        <w:rPr>
          <w:rFonts w:ascii="Montserrat" w:hAnsi="Montserrat" w:cs="Arial"/>
          <w:sz w:val="22"/>
          <w:szCs w:val="22"/>
          <w:lang w:val="es-MX"/>
        </w:rPr>
        <w:t xml:space="preserve">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B53C06" w:rsidRPr="001F69C6" w:rsidRDefault="00B53C06" w:rsidP="005820C1">
      <w:pPr>
        <w:pStyle w:val="3"/>
        <w:ind w:left="284" w:hanging="11"/>
        <w:rPr>
          <w:rFonts w:ascii="Montserrat" w:hAnsi="Montserrat" w:cs="Arial"/>
          <w:sz w:val="22"/>
          <w:szCs w:val="22"/>
          <w:lang w:val="es-MX"/>
        </w:rPr>
      </w:pPr>
    </w:p>
    <w:p w:rsidR="00D73FDB" w:rsidRPr="001F69C6" w:rsidRDefault="00D73FDB" w:rsidP="00D73FDB">
      <w:pPr>
        <w:pStyle w:val="3"/>
        <w:ind w:left="284" w:right="40" w:hanging="11"/>
        <w:rPr>
          <w:rFonts w:ascii="Montserrat" w:hAnsi="Montserrat" w:cs="Arial"/>
          <w:sz w:val="22"/>
          <w:szCs w:val="22"/>
          <w:lang w:val="es-MX"/>
        </w:rPr>
      </w:pPr>
      <w:r w:rsidRPr="001F69C6">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1F69C6">
        <w:rPr>
          <w:rFonts w:ascii="Montserrat" w:hAnsi="Montserrat" w:cs="Arial"/>
          <w:sz w:val="22"/>
          <w:szCs w:val="22"/>
          <w:u w:val="single"/>
          <w:lang w:val="es-MX"/>
        </w:rPr>
        <w:t>escrito dirigido al Comité de Adquisiciones, Arrendamientos y Servicios del Poder Ejecutivo de Gobierno del Estado de Baja California</w:t>
      </w:r>
      <w:r w:rsidRPr="001F69C6">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1F69C6">
        <w:rPr>
          <w:rFonts w:ascii="Montserrat" w:hAnsi="Montserrat" w:cs="Arial"/>
          <w:sz w:val="22"/>
          <w:szCs w:val="22"/>
          <w:lang w:val="es-MX"/>
        </w:rPr>
        <w:t>usb</w:t>
      </w:r>
      <w:proofErr w:type="spellEnd"/>
      <w:r w:rsidRPr="001F69C6">
        <w:rPr>
          <w:rFonts w:ascii="Montserrat" w:hAnsi="Montserrat" w:cs="Arial"/>
          <w:sz w:val="22"/>
          <w:szCs w:val="22"/>
          <w:lang w:val="es-MX"/>
        </w:rPr>
        <w:t xml:space="preserve"> que será devuelto en el mismo momento de su entrega o al correo electrónico </w:t>
      </w:r>
      <w:hyperlink r:id="rId9" w:history="1">
        <w:r w:rsidRPr="001F69C6">
          <w:rPr>
            <w:rStyle w:val="Hipervnculo"/>
            <w:rFonts w:ascii="Montserrat" w:hAnsi="Montserrat" w:cs="Arial"/>
            <w:sz w:val="22"/>
            <w:szCs w:val="22"/>
            <w:lang w:val="es-MX"/>
          </w:rPr>
          <w:t>dgonzalezgo@baja.gob.mx</w:t>
        </w:r>
      </w:hyperlink>
      <w:r w:rsidRPr="001F69C6">
        <w:rPr>
          <w:rFonts w:ascii="Montserrat" w:hAnsi="Montserrat" w:cs="Arial"/>
          <w:sz w:val="22"/>
          <w:szCs w:val="22"/>
          <w:lang w:val="es-MX"/>
        </w:rPr>
        <w:t xml:space="preserve"> </w:t>
      </w:r>
    </w:p>
    <w:p w:rsidR="001949BF" w:rsidRPr="001F69C6" w:rsidRDefault="001949BF" w:rsidP="00D73FDB">
      <w:pPr>
        <w:pStyle w:val="3"/>
        <w:tabs>
          <w:tab w:val="left" w:pos="450"/>
        </w:tabs>
        <w:ind w:left="284" w:right="40" w:firstLine="0"/>
        <w:rPr>
          <w:rFonts w:ascii="Montserrat" w:hAnsi="Montserrat" w:cstheme="minorHAnsi"/>
          <w:sz w:val="22"/>
          <w:szCs w:val="22"/>
          <w:lang w:val="es-MX"/>
        </w:rPr>
      </w:pPr>
    </w:p>
    <w:p w:rsidR="00051F9F" w:rsidRPr="001F69C6" w:rsidRDefault="00FC2919" w:rsidP="005820C1">
      <w:pPr>
        <w:ind w:left="284"/>
        <w:jc w:val="both"/>
        <w:rPr>
          <w:rFonts w:ascii="Montserrat" w:hAnsi="Montserrat" w:cstheme="minorHAnsi"/>
          <w:sz w:val="22"/>
          <w:szCs w:val="22"/>
          <w:lang w:val="es-MX"/>
        </w:rPr>
      </w:pPr>
      <w:r>
        <w:rPr>
          <w:rFonts w:ascii="Montserrat" w:hAnsi="Montserrat" w:cstheme="minorHAnsi"/>
          <w:b/>
          <w:sz w:val="22"/>
          <w:szCs w:val="22"/>
          <w:lang w:val="es-MX"/>
        </w:rPr>
        <w:t>Para mayor agilidad, l</w:t>
      </w:r>
      <w:r w:rsidR="00051F9F" w:rsidRPr="00F62D89">
        <w:rPr>
          <w:rFonts w:ascii="Montserrat" w:hAnsi="Montserrat" w:cstheme="minorHAnsi"/>
          <w:b/>
          <w:sz w:val="22"/>
          <w:szCs w:val="22"/>
          <w:lang w:val="es-MX"/>
        </w:rPr>
        <w:t xml:space="preserve">os cuestionarios </w:t>
      </w:r>
      <w:r w:rsidR="009A061C" w:rsidRPr="00F62D89">
        <w:rPr>
          <w:rFonts w:ascii="Montserrat" w:hAnsi="Montserrat" w:cstheme="minorHAnsi"/>
          <w:b/>
          <w:sz w:val="22"/>
          <w:szCs w:val="22"/>
          <w:lang w:val="es-MX"/>
        </w:rPr>
        <w:t>serán recibidos</w:t>
      </w:r>
      <w:r w:rsidR="009A061C" w:rsidRPr="00F62D89">
        <w:rPr>
          <w:rFonts w:ascii="Montserrat" w:hAnsi="Montserrat" w:cstheme="minorHAnsi"/>
          <w:sz w:val="22"/>
          <w:szCs w:val="22"/>
          <w:lang w:val="es-MX"/>
        </w:rPr>
        <w:t xml:space="preserve"> </w:t>
      </w:r>
      <w:r w:rsidR="00051F9F" w:rsidRPr="00F62D89">
        <w:rPr>
          <w:rFonts w:ascii="Montserrat" w:hAnsi="Montserrat" w:cstheme="minorHAnsi"/>
          <w:b/>
          <w:sz w:val="22"/>
          <w:szCs w:val="22"/>
          <w:lang w:val="es-MX"/>
        </w:rPr>
        <w:t xml:space="preserve">a más </w:t>
      </w:r>
      <w:r w:rsidR="00051F9F" w:rsidRPr="00E50D2B">
        <w:rPr>
          <w:rFonts w:ascii="Montserrat" w:hAnsi="Montserrat" w:cstheme="minorHAnsi"/>
          <w:b/>
          <w:sz w:val="22"/>
          <w:szCs w:val="22"/>
          <w:lang w:val="es-MX"/>
        </w:rPr>
        <w:t xml:space="preserve">tardar el día </w:t>
      </w:r>
      <w:r w:rsidR="00E50D2B" w:rsidRPr="00E50D2B">
        <w:rPr>
          <w:rFonts w:ascii="Montserrat" w:hAnsi="Montserrat" w:cstheme="minorHAnsi"/>
          <w:b/>
          <w:sz w:val="22"/>
          <w:szCs w:val="22"/>
          <w:lang w:val="es-MX"/>
        </w:rPr>
        <w:t>05</w:t>
      </w:r>
      <w:r w:rsidR="000D2046" w:rsidRPr="00E50D2B">
        <w:rPr>
          <w:rFonts w:ascii="Montserrat" w:hAnsi="Montserrat" w:cstheme="minorHAnsi"/>
          <w:b/>
          <w:sz w:val="22"/>
          <w:szCs w:val="22"/>
          <w:lang w:val="es-MX"/>
        </w:rPr>
        <w:t xml:space="preserve"> de </w:t>
      </w:r>
      <w:r w:rsidR="00E50D2B" w:rsidRPr="00E50D2B">
        <w:rPr>
          <w:rFonts w:ascii="Montserrat" w:hAnsi="Montserrat" w:cstheme="minorHAnsi"/>
          <w:b/>
          <w:sz w:val="22"/>
          <w:szCs w:val="22"/>
          <w:lang w:val="es-MX"/>
        </w:rPr>
        <w:t>abril</w:t>
      </w:r>
      <w:r w:rsidR="001A670F" w:rsidRPr="00E50D2B">
        <w:rPr>
          <w:rFonts w:ascii="Montserrat" w:hAnsi="Montserrat" w:cstheme="minorHAnsi"/>
          <w:b/>
          <w:sz w:val="22"/>
          <w:szCs w:val="22"/>
          <w:lang w:val="es-MX"/>
        </w:rPr>
        <w:t xml:space="preserve"> </w:t>
      </w:r>
      <w:r w:rsidR="000D2046" w:rsidRPr="00E50D2B">
        <w:rPr>
          <w:rFonts w:ascii="Montserrat" w:hAnsi="Montserrat" w:cstheme="minorHAnsi"/>
          <w:b/>
          <w:sz w:val="22"/>
          <w:szCs w:val="22"/>
          <w:lang w:val="es-MX"/>
        </w:rPr>
        <w:t>de 202</w:t>
      </w:r>
      <w:r w:rsidR="002B7D67" w:rsidRPr="00E50D2B">
        <w:rPr>
          <w:rFonts w:ascii="Montserrat" w:hAnsi="Montserrat" w:cstheme="minorHAnsi"/>
          <w:b/>
          <w:sz w:val="22"/>
          <w:szCs w:val="22"/>
          <w:lang w:val="es-MX"/>
        </w:rPr>
        <w:t>2</w:t>
      </w:r>
      <w:r w:rsidRPr="00E50D2B">
        <w:rPr>
          <w:rFonts w:ascii="Montserrat" w:hAnsi="Montserrat" w:cstheme="minorHAnsi"/>
          <w:b/>
          <w:sz w:val="22"/>
          <w:szCs w:val="22"/>
          <w:lang w:val="es-MX"/>
        </w:rPr>
        <w:t xml:space="preserve"> </w:t>
      </w:r>
      <w:r w:rsidRPr="00E50D2B">
        <w:rPr>
          <w:rFonts w:ascii="Montserrat" w:hAnsi="Montserrat" w:cstheme="minorHAnsi"/>
          <w:sz w:val="22"/>
          <w:szCs w:val="22"/>
          <w:lang w:val="es-MX"/>
        </w:rPr>
        <w:t>por lo que</w:t>
      </w:r>
      <w:r w:rsidR="00051F9F" w:rsidRPr="00E50D2B">
        <w:rPr>
          <w:rFonts w:ascii="Montserrat" w:hAnsi="Montserrat" w:cstheme="minorHAnsi"/>
          <w:sz w:val="22"/>
          <w:szCs w:val="22"/>
          <w:lang w:val="es-MX"/>
        </w:rPr>
        <w:t xml:space="preserve"> </w:t>
      </w:r>
      <w:r w:rsidRPr="00E50D2B">
        <w:rPr>
          <w:rFonts w:ascii="Montserrat" w:hAnsi="Montserrat" w:cstheme="minorHAnsi"/>
          <w:sz w:val="22"/>
          <w:szCs w:val="22"/>
          <w:lang w:val="es-MX"/>
        </w:rPr>
        <w:t>e</w:t>
      </w:r>
      <w:r w:rsidR="00051F9F" w:rsidRPr="00E50D2B">
        <w:rPr>
          <w:rFonts w:ascii="Montserrat" w:hAnsi="Montserrat" w:cstheme="minorHAnsi"/>
          <w:sz w:val="22"/>
          <w:szCs w:val="22"/>
          <w:lang w:val="es-MX"/>
        </w:rPr>
        <w:t xml:space="preserve">l acto de Junta de Aclaraciones se llevará a cabo el día </w:t>
      </w:r>
      <w:r w:rsidR="002D0DDE" w:rsidRPr="00E50D2B">
        <w:rPr>
          <w:rFonts w:ascii="Montserrat" w:hAnsi="Montserrat" w:cstheme="minorHAnsi"/>
          <w:b/>
          <w:sz w:val="22"/>
          <w:szCs w:val="22"/>
          <w:lang w:val="es-MX"/>
        </w:rPr>
        <w:t>0</w:t>
      </w:r>
      <w:r w:rsidR="00E50D2B" w:rsidRPr="00E50D2B">
        <w:rPr>
          <w:rFonts w:ascii="Montserrat" w:hAnsi="Montserrat" w:cstheme="minorHAnsi"/>
          <w:b/>
          <w:sz w:val="22"/>
          <w:szCs w:val="22"/>
          <w:lang w:val="es-MX"/>
        </w:rPr>
        <w:t>6</w:t>
      </w:r>
      <w:r w:rsidR="00890696" w:rsidRPr="00E50D2B">
        <w:rPr>
          <w:rFonts w:ascii="Montserrat" w:hAnsi="Montserrat" w:cstheme="minorHAnsi"/>
          <w:b/>
          <w:sz w:val="22"/>
          <w:szCs w:val="22"/>
          <w:lang w:val="es-MX"/>
        </w:rPr>
        <w:t xml:space="preserve"> de </w:t>
      </w:r>
      <w:r w:rsidR="00E50D2B" w:rsidRPr="00E50D2B">
        <w:rPr>
          <w:rFonts w:ascii="Montserrat" w:hAnsi="Montserrat" w:cstheme="minorHAnsi"/>
          <w:b/>
          <w:sz w:val="22"/>
          <w:szCs w:val="22"/>
          <w:lang w:val="es-MX"/>
        </w:rPr>
        <w:t>abril</w:t>
      </w:r>
      <w:r w:rsidR="00890696" w:rsidRPr="00E50D2B">
        <w:rPr>
          <w:rFonts w:ascii="Montserrat" w:hAnsi="Montserrat" w:cstheme="minorHAnsi"/>
          <w:b/>
          <w:sz w:val="22"/>
          <w:szCs w:val="22"/>
          <w:lang w:val="es-MX"/>
        </w:rPr>
        <w:t xml:space="preserve"> de 2022 a las 1</w:t>
      </w:r>
      <w:r w:rsidR="00E50D2B" w:rsidRPr="00E50D2B">
        <w:rPr>
          <w:rFonts w:ascii="Montserrat" w:hAnsi="Montserrat" w:cstheme="minorHAnsi"/>
          <w:b/>
          <w:sz w:val="22"/>
          <w:szCs w:val="22"/>
          <w:lang w:val="es-MX"/>
        </w:rPr>
        <w:t>2</w:t>
      </w:r>
      <w:r w:rsidR="00890696" w:rsidRPr="00E50D2B">
        <w:rPr>
          <w:rFonts w:ascii="Montserrat" w:hAnsi="Montserrat" w:cstheme="minorHAnsi"/>
          <w:b/>
          <w:sz w:val="22"/>
          <w:szCs w:val="22"/>
          <w:lang w:val="es-MX"/>
        </w:rPr>
        <w:t>:30 horas</w:t>
      </w:r>
      <w:r w:rsidR="00051F9F" w:rsidRPr="00E50D2B">
        <w:rPr>
          <w:rFonts w:ascii="Montserrat" w:hAnsi="Montserrat" w:cstheme="minorHAnsi"/>
          <w:sz w:val="22"/>
          <w:szCs w:val="22"/>
          <w:lang w:val="es-MX"/>
        </w:rPr>
        <w:t xml:space="preserve"> </w:t>
      </w:r>
      <w:r w:rsidR="00D73FDB" w:rsidRPr="00E50D2B">
        <w:rPr>
          <w:rFonts w:ascii="Montserrat" w:hAnsi="Montserrat" w:cs="Arial"/>
          <w:sz w:val="22"/>
          <w:szCs w:val="22"/>
          <w:lang w:val="es-MX"/>
        </w:rPr>
        <w:t>en la Sala de Juntas de la Dirección de Adquisiciones y Servicios Generales de la Oficialía Mayor de Gobierno, ubicada en el Tercer piso del Edificio del</w:t>
      </w:r>
      <w:r w:rsidR="00D73FDB" w:rsidRPr="001F69C6">
        <w:rPr>
          <w:rFonts w:ascii="Montserrat" w:hAnsi="Montserrat" w:cs="Arial"/>
          <w:sz w:val="22"/>
          <w:szCs w:val="22"/>
          <w:lang w:val="es-MX"/>
        </w:rPr>
        <w:t xml:space="preserve"> Poder Ejecutivo de Gobierno del Estado, Calzada Independencia #994, Centro Cívico de la Ciudad de Mexicali, Baja California.</w:t>
      </w:r>
    </w:p>
    <w:p w:rsidR="001949BF" w:rsidRPr="001F69C6" w:rsidRDefault="001949BF" w:rsidP="00A2010C">
      <w:pPr>
        <w:pStyle w:val="3"/>
        <w:tabs>
          <w:tab w:val="left" w:pos="450"/>
        </w:tabs>
        <w:ind w:left="720" w:right="-72" w:firstLine="0"/>
        <w:rPr>
          <w:rFonts w:ascii="Montserrat" w:hAnsi="Montserrat" w:cstheme="minorHAnsi"/>
          <w:sz w:val="22"/>
          <w:szCs w:val="22"/>
          <w:lang w:val="es-MX"/>
        </w:rPr>
      </w:pPr>
    </w:p>
    <w:p w:rsidR="00C2437C" w:rsidRPr="001F69C6"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2437C" w:rsidRPr="001F69C6"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 </w:t>
      </w:r>
    </w:p>
    <w:p w:rsidR="00C2437C"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70BF1" w:rsidRPr="001F69C6" w:rsidRDefault="00770BF1" w:rsidP="00C2437C">
      <w:pPr>
        <w:pStyle w:val="3"/>
        <w:ind w:left="284" w:right="40" w:firstLine="0"/>
        <w:rPr>
          <w:rFonts w:ascii="Montserrat" w:hAnsi="Montserrat" w:cs="Arial"/>
          <w:sz w:val="22"/>
          <w:szCs w:val="22"/>
          <w:lang w:val="es-MX"/>
        </w:rPr>
      </w:pPr>
    </w:p>
    <w:p w:rsidR="002E5D81" w:rsidRPr="001F69C6" w:rsidRDefault="002E5D81" w:rsidP="005820C1">
      <w:pPr>
        <w:ind w:left="284"/>
        <w:rPr>
          <w:rFonts w:ascii="Montserrat" w:hAnsi="Montserrat" w:cstheme="minorHAnsi"/>
          <w:b/>
          <w:sz w:val="22"/>
          <w:szCs w:val="22"/>
          <w:lang w:val="es-MX"/>
        </w:rPr>
      </w:pPr>
    </w:p>
    <w:p w:rsidR="006C5ACD" w:rsidRPr="001F69C6" w:rsidRDefault="00485287"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8</w:t>
      </w:r>
      <w:r w:rsidR="006C5ACD" w:rsidRPr="001F69C6">
        <w:rPr>
          <w:rFonts w:ascii="Montserrat" w:hAnsi="Montserrat" w:cstheme="minorHAnsi"/>
          <w:b/>
          <w:sz w:val="22"/>
          <w:szCs w:val="22"/>
          <w:lang w:val="es-MX"/>
        </w:rPr>
        <w:t>.</w:t>
      </w:r>
      <w:r w:rsidR="000E5DBE" w:rsidRPr="001F69C6">
        <w:rPr>
          <w:rFonts w:ascii="Montserrat" w:hAnsi="Montserrat" w:cstheme="minorHAnsi"/>
          <w:b/>
          <w:sz w:val="22"/>
          <w:szCs w:val="22"/>
          <w:lang w:val="es-MX"/>
        </w:rPr>
        <w:t>2</w:t>
      </w:r>
      <w:r w:rsidR="006C5ACD" w:rsidRPr="001F69C6">
        <w:rPr>
          <w:rFonts w:ascii="Montserrat" w:hAnsi="Montserrat" w:cstheme="minorHAnsi"/>
          <w:b/>
          <w:sz w:val="22"/>
          <w:szCs w:val="22"/>
          <w:lang w:val="es-MX"/>
        </w:rPr>
        <w:t xml:space="preserve"> ACTO DE PRESENTACIÓN Y APERTURA DE PROPOSICIONES</w:t>
      </w:r>
    </w:p>
    <w:p w:rsidR="00133428" w:rsidRPr="001F69C6" w:rsidRDefault="00133428" w:rsidP="005820C1">
      <w:pPr>
        <w:pStyle w:val="3"/>
        <w:tabs>
          <w:tab w:val="left" w:pos="450"/>
        </w:tabs>
        <w:ind w:left="284" w:right="-72" w:firstLine="0"/>
        <w:rPr>
          <w:rFonts w:ascii="Montserrat" w:hAnsi="Montserrat" w:cstheme="minorHAnsi"/>
          <w:sz w:val="22"/>
          <w:szCs w:val="22"/>
          <w:lang w:val="es-MX"/>
        </w:rPr>
      </w:pPr>
    </w:p>
    <w:p w:rsidR="00133428" w:rsidRPr="001F69C6" w:rsidRDefault="00133428" w:rsidP="00133428">
      <w:pPr>
        <w:pStyle w:val="3"/>
        <w:tabs>
          <w:tab w:val="left" w:pos="450"/>
        </w:tabs>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Las proposiciones deberán ser presentadas  por los licitantes,  conforme a lo indicado en el artículo 31 de “La Ley” en la </w:t>
      </w:r>
      <w:r w:rsidRPr="001F69C6">
        <w:rPr>
          <w:rFonts w:ascii="Montserrat" w:hAnsi="Montserrat" w:cs="Arial"/>
          <w:b/>
          <w:sz w:val="22"/>
          <w:szCs w:val="22"/>
          <w:lang w:val="es-MX"/>
        </w:rPr>
        <w:t xml:space="preserve">recepción de la Dirección de Adquisiciones y Servicios </w:t>
      </w:r>
      <w:r w:rsidRPr="001F69C6">
        <w:rPr>
          <w:rFonts w:ascii="Montserrat" w:hAnsi="Montserrat" w:cs="Arial"/>
          <w:b/>
          <w:sz w:val="22"/>
          <w:szCs w:val="22"/>
          <w:lang w:val="es-MX"/>
        </w:rPr>
        <w:lastRenderedPageBreak/>
        <w:t>Generales de la Oficialía Mayor de Gobierno, ubicada en el Tercer piso del Edificio del Poder Ejecutivo de Gobierno del Estado, Calzada Independencia #994, Centro Cívico de la Ciudad de Mexicali</w:t>
      </w:r>
      <w:r w:rsidRPr="001F69C6">
        <w:rPr>
          <w:rFonts w:ascii="Montserrat" w:hAnsi="Montserrat" w:cs="Arial"/>
          <w:sz w:val="22"/>
          <w:szCs w:val="22"/>
          <w:lang w:val="es-MX"/>
        </w:rPr>
        <w:t xml:space="preserve">, Baja California a más tardar a las </w:t>
      </w:r>
      <w:r w:rsidR="00F62D89">
        <w:rPr>
          <w:rFonts w:ascii="Montserrat" w:hAnsi="Montserrat" w:cs="Arial"/>
          <w:b/>
          <w:sz w:val="22"/>
          <w:szCs w:val="22"/>
          <w:u w:val="single"/>
          <w:lang w:val="es-MX"/>
        </w:rPr>
        <w:t>0</w:t>
      </w:r>
      <w:r w:rsidR="00E50D2B">
        <w:rPr>
          <w:rFonts w:ascii="Montserrat" w:hAnsi="Montserrat" w:cs="Arial"/>
          <w:b/>
          <w:sz w:val="22"/>
          <w:szCs w:val="22"/>
          <w:u w:val="single"/>
          <w:lang w:val="es-MX"/>
        </w:rPr>
        <w:t>9</w:t>
      </w:r>
      <w:r w:rsidRPr="001F69C6">
        <w:rPr>
          <w:rFonts w:ascii="Montserrat" w:hAnsi="Montserrat" w:cs="Arial"/>
          <w:b/>
          <w:sz w:val="22"/>
          <w:szCs w:val="22"/>
          <w:u w:val="single"/>
          <w:lang w:val="es-MX"/>
        </w:rPr>
        <w:t>:</w:t>
      </w:r>
      <w:r w:rsidR="00E50D2B">
        <w:rPr>
          <w:rFonts w:ascii="Montserrat" w:hAnsi="Montserrat" w:cs="Arial"/>
          <w:b/>
          <w:sz w:val="22"/>
          <w:szCs w:val="22"/>
          <w:u w:val="single"/>
          <w:lang w:val="es-MX"/>
        </w:rPr>
        <w:t>3</w:t>
      </w:r>
      <w:r w:rsidRPr="001F69C6">
        <w:rPr>
          <w:rFonts w:ascii="Montserrat" w:hAnsi="Montserrat" w:cs="Arial"/>
          <w:b/>
          <w:sz w:val="22"/>
          <w:szCs w:val="22"/>
          <w:u w:val="single"/>
          <w:lang w:val="es-MX"/>
        </w:rPr>
        <w:t xml:space="preserve">0 horas del día </w:t>
      </w:r>
      <w:r w:rsidR="00E50D2B">
        <w:rPr>
          <w:rFonts w:ascii="Montserrat" w:hAnsi="Montserrat" w:cs="Arial"/>
          <w:b/>
          <w:sz w:val="22"/>
          <w:szCs w:val="22"/>
          <w:u w:val="single"/>
          <w:lang w:val="es-MX"/>
        </w:rPr>
        <w:t>12</w:t>
      </w:r>
      <w:r w:rsidRPr="001F69C6">
        <w:rPr>
          <w:rFonts w:ascii="Montserrat" w:hAnsi="Montserrat" w:cs="Arial"/>
          <w:b/>
          <w:sz w:val="22"/>
          <w:szCs w:val="22"/>
          <w:u w:val="single"/>
          <w:lang w:val="es-MX"/>
        </w:rPr>
        <w:t xml:space="preserve"> de </w:t>
      </w:r>
      <w:r w:rsidR="00FC2919">
        <w:rPr>
          <w:rFonts w:ascii="Montserrat" w:hAnsi="Montserrat" w:cs="Arial"/>
          <w:b/>
          <w:sz w:val="22"/>
          <w:szCs w:val="22"/>
          <w:u w:val="single"/>
          <w:lang w:val="es-MX"/>
        </w:rPr>
        <w:t>abril</w:t>
      </w:r>
      <w:r w:rsidRPr="001F69C6">
        <w:rPr>
          <w:rFonts w:ascii="Montserrat" w:hAnsi="Montserrat" w:cs="Arial"/>
          <w:b/>
          <w:sz w:val="22"/>
          <w:szCs w:val="22"/>
          <w:u w:val="single"/>
          <w:lang w:val="es-MX"/>
        </w:rPr>
        <w:t xml:space="preserve"> de 2022</w:t>
      </w:r>
      <w:r w:rsidRPr="001F69C6">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1F69C6">
        <w:rPr>
          <w:rFonts w:ascii="Montserrat" w:hAnsi="Montserrat" w:cs="Arial"/>
          <w:b/>
          <w:sz w:val="22"/>
          <w:szCs w:val="22"/>
          <w:lang w:val="es-MX"/>
        </w:rPr>
        <w:t xml:space="preserve">  </w:t>
      </w:r>
    </w:p>
    <w:p w:rsidR="006C5ACD" w:rsidRPr="001F69C6" w:rsidRDefault="002462E8"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 xml:space="preserve">  </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Para lo cual el licitante participante deberá considerar llegar </w:t>
      </w:r>
      <w:r w:rsidRPr="001F69C6">
        <w:rPr>
          <w:rFonts w:ascii="Montserrat" w:hAnsi="Montserrat" w:cs="Arial"/>
          <w:b/>
          <w:sz w:val="22"/>
          <w:szCs w:val="22"/>
          <w:lang w:val="es-MX"/>
        </w:rPr>
        <w:t>15 minutos</w:t>
      </w:r>
      <w:r w:rsidRPr="001F69C6">
        <w:rPr>
          <w:rFonts w:ascii="Montserrat" w:hAnsi="Montserrat" w:cs="Arial"/>
          <w:sz w:val="22"/>
          <w:szCs w:val="22"/>
          <w:lang w:val="es-MX"/>
        </w:rPr>
        <w:t xml:space="preserve"> antes de la hora fijada en el párrafo anterior para la correcta recepción y registro de sus proposiciones.</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El acto se llevará conforme a lo señalado en el artículo 32 de “La Ley” y 33 al 35 de su Reglamento de acuerdo a lo siguiente:</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 convocante” realizará el </w:t>
      </w:r>
      <w:r w:rsidRPr="001F69C6">
        <w:rPr>
          <w:rFonts w:ascii="Montserrat" w:hAnsi="Montserrat" w:cs="Arial"/>
          <w:b/>
          <w:sz w:val="22"/>
          <w:szCs w:val="22"/>
          <w:lang w:val="es-MX"/>
        </w:rPr>
        <w:t xml:space="preserve">acto de presentación y apertura de proposiciones en su primera etapa </w:t>
      </w:r>
      <w:r w:rsidRPr="001F69C6">
        <w:rPr>
          <w:rFonts w:ascii="Montserrat" w:hAnsi="Montserrat" w:cs="Arial"/>
          <w:b/>
          <w:bCs/>
          <w:sz w:val="22"/>
          <w:szCs w:val="22"/>
          <w:lang w:val="es-MX"/>
        </w:rPr>
        <w:t>a las</w:t>
      </w:r>
      <w:r w:rsidRPr="001F69C6">
        <w:rPr>
          <w:rFonts w:ascii="Montserrat" w:hAnsi="Montserrat" w:cs="Arial"/>
          <w:b/>
          <w:sz w:val="22"/>
          <w:szCs w:val="22"/>
          <w:lang w:val="es-MX"/>
        </w:rPr>
        <w:t xml:space="preserve"> </w:t>
      </w:r>
      <w:r w:rsidR="00F62D89">
        <w:rPr>
          <w:rFonts w:ascii="Montserrat" w:hAnsi="Montserrat" w:cs="Arial"/>
          <w:b/>
          <w:sz w:val="22"/>
          <w:szCs w:val="22"/>
          <w:u w:val="single"/>
          <w:lang w:val="es-MX"/>
        </w:rPr>
        <w:t>0</w:t>
      </w:r>
      <w:r w:rsidR="00E50D2B">
        <w:rPr>
          <w:rFonts w:ascii="Montserrat" w:hAnsi="Montserrat" w:cs="Arial"/>
          <w:b/>
          <w:sz w:val="22"/>
          <w:szCs w:val="22"/>
          <w:u w:val="single"/>
          <w:lang w:val="es-MX"/>
        </w:rPr>
        <w:t>9</w:t>
      </w:r>
      <w:r w:rsidR="00FC2919">
        <w:rPr>
          <w:rFonts w:ascii="Montserrat" w:hAnsi="Montserrat" w:cs="Arial"/>
          <w:b/>
          <w:sz w:val="22"/>
          <w:szCs w:val="22"/>
          <w:u w:val="single"/>
          <w:lang w:val="es-MX"/>
        </w:rPr>
        <w:t>:</w:t>
      </w:r>
      <w:r w:rsidR="00E50D2B">
        <w:rPr>
          <w:rFonts w:ascii="Montserrat" w:hAnsi="Montserrat" w:cs="Arial"/>
          <w:b/>
          <w:sz w:val="22"/>
          <w:szCs w:val="22"/>
          <w:u w:val="single"/>
          <w:lang w:val="es-MX"/>
        </w:rPr>
        <w:t>3</w:t>
      </w:r>
      <w:r w:rsidRPr="001F69C6">
        <w:rPr>
          <w:rFonts w:ascii="Montserrat" w:hAnsi="Montserrat" w:cs="Arial"/>
          <w:b/>
          <w:sz w:val="22"/>
          <w:szCs w:val="22"/>
          <w:u w:val="single"/>
          <w:lang w:val="es-MX"/>
        </w:rPr>
        <w:t xml:space="preserve">0 horas del día </w:t>
      </w:r>
      <w:r w:rsidR="00E50D2B">
        <w:rPr>
          <w:rFonts w:ascii="Montserrat" w:hAnsi="Montserrat" w:cs="Arial"/>
          <w:b/>
          <w:sz w:val="22"/>
          <w:szCs w:val="22"/>
          <w:u w:val="single"/>
          <w:lang w:val="es-MX"/>
        </w:rPr>
        <w:t>12</w:t>
      </w:r>
      <w:r w:rsidRPr="001F69C6">
        <w:rPr>
          <w:rFonts w:ascii="Montserrat" w:hAnsi="Montserrat" w:cs="Arial"/>
          <w:b/>
          <w:sz w:val="22"/>
          <w:szCs w:val="22"/>
          <w:u w:val="single"/>
          <w:lang w:val="es-MX"/>
        </w:rPr>
        <w:t xml:space="preserve"> de </w:t>
      </w:r>
      <w:r w:rsidR="00FC2919">
        <w:rPr>
          <w:rFonts w:ascii="Montserrat" w:hAnsi="Montserrat" w:cs="Arial"/>
          <w:b/>
          <w:sz w:val="22"/>
          <w:szCs w:val="22"/>
          <w:u w:val="single"/>
          <w:lang w:val="es-MX"/>
        </w:rPr>
        <w:t>abril</w:t>
      </w:r>
      <w:r w:rsidRPr="001F69C6">
        <w:rPr>
          <w:rFonts w:ascii="Montserrat" w:hAnsi="Montserrat" w:cs="Arial"/>
          <w:b/>
          <w:sz w:val="22"/>
          <w:szCs w:val="22"/>
          <w:u w:val="single"/>
          <w:lang w:val="es-MX"/>
        </w:rPr>
        <w:t xml:space="preserve"> de 2022</w:t>
      </w:r>
      <w:r w:rsidRPr="001F69C6">
        <w:rPr>
          <w:rFonts w:ascii="Montserrat" w:hAnsi="Montserrat" w:cs="Arial"/>
          <w:b/>
          <w:sz w:val="22"/>
          <w:szCs w:val="22"/>
          <w:lang w:val="es-MX"/>
        </w:rPr>
        <w:t xml:space="preserve"> </w:t>
      </w:r>
      <w:r w:rsidRPr="001F69C6">
        <w:rPr>
          <w:rFonts w:ascii="Montserrat" w:hAnsi="Montserrat" w:cs="Arial"/>
          <w:sz w:val="22"/>
          <w:szCs w:val="22"/>
          <w:lang w:val="es-MX"/>
        </w:rPr>
        <w:t xml:space="preserve">en la </w:t>
      </w:r>
      <w:r w:rsidRPr="001F69C6">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1F69C6">
        <w:rPr>
          <w:rFonts w:ascii="Montserrat" w:hAnsi="Montserrat" w:cs="Arial"/>
          <w:b/>
          <w:bCs/>
          <w:sz w:val="22"/>
          <w:szCs w:val="22"/>
          <w:lang w:val="es-MX"/>
        </w:rPr>
        <w:t xml:space="preserve">, Baja California </w:t>
      </w:r>
      <w:r w:rsidRPr="001F69C6">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De estimarlo necesario se podrá señalar nuevo lugar, fecha y hora en que se dará apertura a las propuestas económicas. </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Pr>
          <w:rFonts w:ascii="Montserrat" w:hAnsi="Montserrat" w:cs="Arial"/>
          <w:sz w:val="22"/>
          <w:szCs w:val="22"/>
          <w:lang w:val="es-MX"/>
        </w:rPr>
        <w:t>la recepción de</w:t>
      </w:r>
      <w:r w:rsidRPr="001F69C6">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ab/>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lastRenderedPageBreak/>
        <w:t>“La Convocante” procederá a realizar el análisis detallado de las propuestas técnicas aceptadas, debiendo dar a conocer el resultado a los licitantes en la segunda etapa, previo a la apertura de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b/>
          <w:sz w:val="22"/>
          <w:szCs w:val="22"/>
          <w:lang w:val="es-MX"/>
        </w:rPr>
        <w:t>El acto de presentación y apertura de proposiciones segunda etapa</w:t>
      </w:r>
      <w:r w:rsidRPr="001F69C6">
        <w:rPr>
          <w:rFonts w:ascii="Montserrat" w:hAnsi="Montserrat" w:cs="Arial"/>
          <w:sz w:val="22"/>
          <w:szCs w:val="22"/>
          <w:lang w:val="es-MX"/>
        </w:rPr>
        <w:t xml:space="preserve"> tendrá verificativo </w:t>
      </w:r>
      <w:r w:rsidRPr="001F69C6">
        <w:rPr>
          <w:rFonts w:ascii="Montserrat" w:hAnsi="Montserrat" w:cs="Arial"/>
          <w:bCs/>
          <w:sz w:val="22"/>
          <w:szCs w:val="22"/>
          <w:lang w:val="es-MX"/>
        </w:rPr>
        <w:t>a las</w:t>
      </w:r>
      <w:r w:rsidRPr="001F69C6">
        <w:rPr>
          <w:rFonts w:ascii="Montserrat" w:hAnsi="Montserrat" w:cs="Arial"/>
          <w:b/>
          <w:sz w:val="22"/>
          <w:szCs w:val="22"/>
          <w:lang w:val="es-MX"/>
        </w:rPr>
        <w:t xml:space="preserve"> </w:t>
      </w:r>
      <w:r w:rsidRPr="001F69C6">
        <w:rPr>
          <w:rFonts w:ascii="Montserrat" w:hAnsi="Montserrat" w:cs="Arial"/>
          <w:b/>
          <w:sz w:val="22"/>
          <w:szCs w:val="22"/>
          <w:u w:val="single"/>
          <w:lang w:val="es-MX"/>
        </w:rPr>
        <w:t>1</w:t>
      </w:r>
      <w:r w:rsidR="00151CDF">
        <w:rPr>
          <w:rFonts w:ascii="Montserrat" w:hAnsi="Montserrat" w:cs="Arial"/>
          <w:b/>
          <w:sz w:val="22"/>
          <w:szCs w:val="22"/>
          <w:u w:val="single"/>
          <w:lang w:val="es-MX"/>
        </w:rPr>
        <w:t>2</w:t>
      </w:r>
      <w:r w:rsidRPr="001F69C6">
        <w:rPr>
          <w:rFonts w:ascii="Montserrat" w:hAnsi="Montserrat" w:cs="Arial"/>
          <w:b/>
          <w:sz w:val="22"/>
          <w:szCs w:val="22"/>
          <w:u w:val="single"/>
          <w:lang w:val="es-MX"/>
        </w:rPr>
        <w:t>:</w:t>
      </w:r>
      <w:r w:rsidR="00E50D2B">
        <w:rPr>
          <w:rFonts w:ascii="Montserrat" w:hAnsi="Montserrat" w:cs="Arial"/>
          <w:b/>
          <w:sz w:val="22"/>
          <w:szCs w:val="22"/>
          <w:u w:val="single"/>
          <w:lang w:val="es-MX"/>
        </w:rPr>
        <w:t>3</w:t>
      </w:r>
      <w:r w:rsidRPr="001F69C6">
        <w:rPr>
          <w:rFonts w:ascii="Montserrat" w:hAnsi="Montserrat" w:cs="Arial"/>
          <w:b/>
          <w:sz w:val="22"/>
          <w:szCs w:val="22"/>
          <w:u w:val="single"/>
          <w:lang w:val="es-MX"/>
        </w:rPr>
        <w:t>0 horas del día</w:t>
      </w:r>
      <w:r w:rsidR="00FC2919">
        <w:rPr>
          <w:rFonts w:ascii="Montserrat" w:hAnsi="Montserrat" w:cs="Arial"/>
          <w:b/>
          <w:sz w:val="22"/>
          <w:szCs w:val="22"/>
          <w:u w:val="single"/>
          <w:lang w:val="es-MX"/>
        </w:rPr>
        <w:t xml:space="preserve"> </w:t>
      </w:r>
      <w:r w:rsidR="00E50D2B">
        <w:rPr>
          <w:rFonts w:ascii="Montserrat" w:hAnsi="Montserrat" w:cs="Arial"/>
          <w:b/>
          <w:sz w:val="22"/>
          <w:szCs w:val="22"/>
          <w:u w:val="single"/>
          <w:lang w:val="es-MX"/>
        </w:rPr>
        <w:t>2</w:t>
      </w:r>
      <w:r w:rsidR="00FC2919">
        <w:rPr>
          <w:rFonts w:ascii="Montserrat" w:hAnsi="Montserrat" w:cs="Arial"/>
          <w:b/>
          <w:sz w:val="22"/>
          <w:szCs w:val="22"/>
          <w:u w:val="single"/>
          <w:lang w:val="es-MX"/>
        </w:rPr>
        <w:t>0</w:t>
      </w:r>
      <w:r w:rsidRPr="001F69C6">
        <w:rPr>
          <w:rFonts w:ascii="Montserrat" w:hAnsi="Montserrat" w:cs="Arial"/>
          <w:b/>
          <w:sz w:val="22"/>
          <w:szCs w:val="22"/>
          <w:u w:val="single"/>
          <w:lang w:val="es-MX"/>
        </w:rPr>
        <w:t xml:space="preserve"> de </w:t>
      </w:r>
      <w:r w:rsidR="00FC2919">
        <w:rPr>
          <w:rFonts w:ascii="Montserrat" w:hAnsi="Montserrat" w:cs="Arial"/>
          <w:b/>
          <w:sz w:val="22"/>
          <w:szCs w:val="22"/>
          <w:u w:val="single"/>
          <w:lang w:val="es-MX"/>
        </w:rPr>
        <w:t>abril</w:t>
      </w:r>
      <w:r w:rsidRPr="001F69C6">
        <w:rPr>
          <w:rFonts w:ascii="Montserrat" w:hAnsi="Montserrat" w:cs="Arial"/>
          <w:b/>
          <w:sz w:val="22"/>
          <w:szCs w:val="22"/>
          <w:u w:val="single"/>
          <w:lang w:val="es-MX"/>
        </w:rPr>
        <w:t xml:space="preserve"> de 2022</w:t>
      </w:r>
      <w:r w:rsidRPr="001F69C6">
        <w:rPr>
          <w:rFonts w:ascii="Montserrat" w:hAnsi="Montserrat" w:cs="Arial"/>
          <w:b/>
          <w:sz w:val="22"/>
          <w:szCs w:val="22"/>
          <w:lang w:val="es-MX"/>
        </w:rPr>
        <w:t xml:space="preserve"> </w:t>
      </w:r>
      <w:r w:rsidRPr="001F69C6">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1F69C6">
        <w:rPr>
          <w:rFonts w:ascii="Montserrat" w:hAnsi="Montserrat" w:cs="Arial"/>
          <w:bCs/>
          <w:sz w:val="22"/>
          <w:szCs w:val="22"/>
          <w:lang w:val="es-MX"/>
        </w:rPr>
        <w:t xml:space="preserve">. </w:t>
      </w:r>
      <w:r w:rsidRPr="001F69C6">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1F69C6">
        <w:rPr>
          <w:rFonts w:ascii="Montserrat" w:hAnsi="Montserrat"/>
          <w:sz w:val="22"/>
          <w:szCs w:val="22"/>
          <w:lang w:val="es-MX"/>
        </w:rPr>
        <w:t xml:space="preserve"> </w:t>
      </w:r>
      <w:r w:rsidRPr="001F69C6">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Pr>
          <w:rFonts w:ascii="Montserrat" w:hAnsi="Montserrat" w:cs="Arial"/>
          <w:sz w:val="22"/>
          <w:szCs w:val="22"/>
          <w:lang w:val="es-MX"/>
        </w:rPr>
        <w:t>la recepción</w:t>
      </w:r>
      <w:r w:rsidRPr="001F69C6">
        <w:rPr>
          <w:rFonts w:ascii="Montserrat" w:hAnsi="Montserrat" w:cs="Arial"/>
          <w:sz w:val="22"/>
          <w:szCs w:val="22"/>
          <w:lang w:val="es-MX"/>
        </w:rPr>
        <w:t xml:space="preserve">  </w:t>
      </w:r>
      <w:r w:rsidR="003D6990">
        <w:rPr>
          <w:rFonts w:ascii="Montserrat" w:hAnsi="Montserrat" w:cs="Arial"/>
          <w:sz w:val="22"/>
          <w:szCs w:val="22"/>
          <w:lang w:val="es-MX"/>
        </w:rPr>
        <w:t xml:space="preserve">de </w:t>
      </w:r>
      <w:r w:rsidRPr="001F69C6">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1F69C6" w:rsidRDefault="00133428" w:rsidP="00133428">
      <w:pPr>
        <w:pStyle w:val="3"/>
        <w:tabs>
          <w:tab w:val="left" w:pos="1620"/>
        </w:tabs>
        <w:ind w:left="284" w:right="40" w:firstLine="0"/>
        <w:rPr>
          <w:rFonts w:ascii="Montserrat" w:hAnsi="Montserrat" w:cs="Arial"/>
          <w:bCs/>
          <w:sz w:val="22"/>
          <w:szCs w:val="22"/>
          <w:lang w:val="es-MX"/>
        </w:rPr>
      </w:pPr>
    </w:p>
    <w:p w:rsidR="00133428" w:rsidRPr="001F69C6" w:rsidRDefault="00133428" w:rsidP="00133428">
      <w:pPr>
        <w:pStyle w:val="3"/>
        <w:tabs>
          <w:tab w:val="left" w:pos="1620"/>
        </w:tabs>
        <w:ind w:left="284" w:right="40" w:firstLine="0"/>
        <w:rPr>
          <w:rFonts w:ascii="Montserrat" w:hAnsi="Montserrat" w:cs="Arial"/>
          <w:bCs/>
          <w:sz w:val="22"/>
          <w:szCs w:val="22"/>
          <w:lang w:val="es-MX"/>
        </w:rPr>
      </w:pPr>
      <w:r w:rsidRPr="001F69C6">
        <w:rPr>
          <w:rFonts w:ascii="Montserrat" w:hAnsi="Montserrat" w:cs="Arial"/>
          <w:bCs/>
          <w:sz w:val="22"/>
          <w:szCs w:val="22"/>
          <w:lang w:val="es-MX"/>
        </w:rPr>
        <w:t xml:space="preserve">En los casos en que “La Convocante” advierta una notoria diferencia entre el precio de los </w:t>
      </w:r>
      <w:r w:rsidR="00C04155" w:rsidRPr="001F69C6">
        <w:rPr>
          <w:rFonts w:ascii="Montserrat" w:hAnsi="Montserrat" w:cs="Arial"/>
          <w:bCs/>
          <w:sz w:val="22"/>
          <w:szCs w:val="22"/>
          <w:lang w:val="es-MX"/>
        </w:rPr>
        <w:t>bienes</w:t>
      </w:r>
      <w:r w:rsidRPr="001F69C6">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133428" w:rsidRPr="001F69C6" w:rsidRDefault="00133428" w:rsidP="00133428">
      <w:pPr>
        <w:pStyle w:val="3"/>
        <w:tabs>
          <w:tab w:val="left" w:pos="1620"/>
        </w:tabs>
        <w:ind w:left="-426" w:right="-567" w:firstLine="0"/>
        <w:rPr>
          <w:rFonts w:ascii="Montserrat" w:hAnsi="Montserrat" w:cs="Arial"/>
          <w:bCs/>
          <w:sz w:val="22"/>
          <w:szCs w:val="22"/>
          <w:lang w:val="es-MX"/>
        </w:rPr>
      </w:pPr>
      <w:r w:rsidRPr="001F69C6">
        <w:rPr>
          <w:rFonts w:ascii="Montserrat" w:hAnsi="Montserrat" w:cs="Arial"/>
          <w:bCs/>
          <w:sz w:val="22"/>
          <w:szCs w:val="22"/>
          <w:lang w:val="es-MX"/>
        </w:rPr>
        <w:tab/>
        <w:t xml:space="preserve">  </w:t>
      </w:r>
    </w:p>
    <w:p w:rsidR="009C0757" w:rsidRPr="001F69C6" w:rsidRDefault="009C0757" w:rsidP="00133428">
      <w:pPr>
        <w:pStyle w:val="3"/>
        <w:tabs>
          <w:tab w:val="left" w:pos="720"/>
          <w:tab w:val="left" w:pos="990"/>
          <w:tab w:val="left" w:pos="1170"/>
          <w:tab w:val="left" w:pos="1260"/>
          <w:tab w:val="left" w:pos="1530"/>
        </w:tabs>
        <w:ind w:left="284" w:right="18" w:hanging="720"/>
        <w:rPr>
          <w:rFonts w:ascii="Montserrat" w:hAnsi="Montserrat" w:cstheme="minorHAnsi"/>
          <w:bCs/>
          <w:sz w:val="22"/>
          <w:szCs w:val="22"/>
          <w:lang w:val="es-MX"/>
        </w:rPr>
      </w:pPr>
    </w:p>
    <w:p w:rsidR="008575ED" w:rsidRPr="001F69C6" w:rsidRDefault="001B4628" w:rsidP="005820C1">
      <w:pPr>
        <w:pStyle w:val="2"/>
        <w:ind w:left="284" w:hanging="11"/>
        <w:rPr>
          <w:rFonts w:ascii="Montserrat" w:hAnsi="Montserrat" w:cstheme="minorHAnsi"/>
          <w:b/>
          <w:sz w:val="22"/>
          <w:szCs w:val="22"/>
          <w:lang w:val="es-MX"/>
        </w:rPr>
      </w:pPr>
      <w:r w:rsidRPr="001F69C6">
        <w:rPr>
          <w:rFonts w:ascii="Montserrat" w:hAnsi="Montserrat" w:cstheme="minorHAnsi"/>
          <w:b/>
          <w:sz w:val="22"/>
          <w:szCs w:val="22"/>
          <w:lang w:val="es-MX"/>
        </w:rPr>
        <w:t>9</w:t>
      </w:r>
      <w:r w:rsidR="008575ED" w:rsidRPr="001F69C6">
        <w:rPr>
          <w:rFonts w:ascii="Montserrat" w:hAnsi="Montserrat" w:cstheme="minorHAnsi"/>
          <w:b/>
          <w:sz w:val="22"/>
          <w:szCs w:val="22"/>
          <w:lang w:val="es-MX"/>
        </w:rPr>
        <w:t>.</w:t>
      </w:r>
      <w:r w:rsidR="001A58AE"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 xml:space="preserve"> </w:t>
      </w:r>
      <w:r w:rsidR="00AF0D98" w:rsidRPr="001F69C6">
        <w:rPr>
          <w:rFonts w:ascii="Montserrat" w:hAnsi="Montserrat" w:cstheme="minorHAnsi"/>
          <w:b/>
          <w:sz w:val="22"/>
          <w:szCs w:val="22"/>
          <w:lang w:val="es-MX"/>
        </w:rPr>
        <w:t>CRITERIOS DE EVALUACIÓN DE LAS PROPUESTAS:</w:t>
      </w:r>
    </w:p>
    <w:p w:rsidR="00DD53B8" w:rsidRPr="001F69C6"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1F69C6">
        <w:rPr>
          <w:rFonts w:ascii="Montserrat" w:hAnsi="Montserrat" w:cstheme="minorHAnsi"/>
          <w:b w:val="0"/>
          <w:sz w:val="22"/>
          <w:szCs w:val="22"/>
          <w:lang w:val="es-MX"/>
        </w:rPr>
        <w:lastRenderedPageBreak/>
        <w:t xml:space="preserve">Una vez </w:t>
      </w:r>
      <w:r w:rsidR="00AF0D98" w:rsidRPr="001F69C6">
        <w:rPr>
          <w:rFonts w:ascii="Montserrat" w:hAnsi="Montserrat" w:cstheme="minorHAnsi"/>
          <w:b w:val="0"/>
          <w:sz w:val="22"/>
          <w:szCs w:val="22"/>
          <w:lang w:val="es-MX"/>
        </w:rPr>
        <w:t>realizada</w:t>
      </w:r>
      <w:r w:rsidRPr="001F69C6">
        <w:rPr>
          <w:rFonts w:ascii="Montserrat" w:hAnsi="Montserrat" w:cstheme="minorHAnsi"/>
          <w:b w:val="0"/>
          <w:sz w:val="22"/>
          <w:szCs w:val="22"/>
          <w:lang w:val="es-MX"/>
        </w:rPr>
        <w:t xml:space="preserve"> la </w:t>
      </w:r>
      <w:r w:rsidR="00AF0D98" w:rsidRPr="001F69C6">
        <w:rPr>
          <w:rFonts w:ascii="Montserrat" w:hAnsi="Montserrat" w:cstheme="minorHAnsi"/>
          <w:b w:val="0"/>
          <w:sz w:val="22"/>
          <w:szCs w:val="22"/>
          <w:lang w:val="es-MX"/>
        </w:rPr>
        <w:t>revisión cuantitativa</w:t>
      </w:r>
      <w:r w:rsidRPr="001F69C6">
        <w:rPr>
          <w:rFonts w:ascii="Montserrat" w:hAnsi="Montserrat" w:cstheme="minorHAnsi"/>
          <w:b w:val="0"/>
          <w:sz w:val="22"/>
          <w:szCs w:val="22"/>
          <w:lang w:val="es-MX"/>
        </w:rPr>
        <w:t xml:space="preserve"> de las propuestas </w:t>
      </w:r>
      <w:r w:rsidR="001A58AE" w:rsidRPr="001F69C6">
        <w:rPr>
          <w:rFonts w:ascii="Montserrat" w:hAnsi="Montserrat" w:cstheme="minorHAnsi"/>
          <w:b w:val="0"/>
          <w:sz w:val="22"/>
          <w:szCs w:val="22"/>
          <w:lang w:val="es-MX"/>
        </w:rPr>
        <w:t>“La Convocante”</w:t>
      </w:r>
      <w:r w:rsidRPr="001F69C6">
        <w:rPr>
          <w:rFonts w:ascii="Montserrat" w:hAnsi="Montserrat" w:cstheme="minorHAnsi"/>
          <w:b w:val="0"/>
          <w:sz w:val="22"/>
          <w:szCs w:val="22"/>
          <w:lang w:val="es-MX"/>
        </w:rPr>
        <w:t xml:space="preserve"> procederá a realizar el análisis </w:t>
      </w:r>
      <w:r w:rsidR="00AF0D98" w:rsidRPr="001F69C6">
        <w:rPr>
          <w:rFonts w:ascii="Montserrat" w:hAnsi="Montserrat" w:cstheme="minorHAnsi"/>
          <w:b w:val="0"/>
          <w:sz w:val="22"/>
          <w:szCs w:val="22"/>
          <w:lang w:val="es-MX"/>
        </w:rPr>
        <w:t xml:space="preserve">detallado </w:t>
      </w:r>
      <w:r w:rsidRPr="001F69C6">
        <w:rPr>
          <w:rFonts w:ascii="Montserrat" w:hAnsi="Montserrat" w:cstheme="minorHAnsi"/>
          <w:b w:val="0"/>
          <w:sz w:val="22"/>
          <w:szCs w:val="22"/>
          <w:lang w:val="es-MX"/>
        </w:rPr>
        <w:t xml:space="preserve">de las propuestas aceptadas </w:t>
      </w:r>
      <w:r w:rsidR="007A0AEE" w:rsidRPr="001F69C6">
        <w:rPr>
          <w:rFonts w:ascii="Montserrat" w:hAnsi="Montserrat" w:cstheme="minorHAnsi"/>
          <w:b w:val="0"/>
          <w:sz w:val="22"/>
          <w:szCs w:val="22"/>
          <w:lang w:val="es-MX"/>
        </w:rPr>
        <w:t>de acuerdo a los siguientes criterios de evaluación:</w:t>
      </w:r>
    </w:p>
    <w:p w:rsidR="007A0AEE" w:rsidRPr="001F69C6"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1F69C6"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1F69C6">
        <w:rPr>
          <w:rFonts w:ascii="Montserrat" w:hAnsi="Montserrat" w:cstheme="minorHAnsi"/>
          <w:b w:val="0"/>
          <w:color w:val="000000"/>
          <w:sz w:val="22"/>
          <w:szCs w:val="22"/>
          <w:lang w:val="es-MX"/>
        </w:rPr>
        <w:t xml:space="preserve">   </w:t>
      </w:r>
      <w:r w:rsidR="001B4D7B" w:rsidRPr="001F69C6">
        <w:rPr>
          <w:rFonts w:ascii="Montserrat" w:hAnsi="Montserrat" w:cstheme="minorHAnsi"/>
          <w:color w:val="000000"/>
          <w:sz w:val="22"/>
          <w:szCs w:val="22"/>
          <w:lang w:val="es-MX"/>
        </w:rPr>
        <w:t>REVISIÓN DOCUMENTAL</w:t>
      </w:r>
      <w:r w:rsidR="00A150C9" w:rsidRPr="001F69C6">
        <w:rPr>
          <w:rFonts w:ascii="Montserrat" w:hAnsi="Montserrat" w:cstheme="minorHAnsi"/>
          <w:b w:val="0"/>
          <w:color w:val="000000"/>
          <w:sz w:val="22"/>
          <w:szCs w:val="22"/>
          <w:lang w:val="es-MX"/>
        </w:rPr>
        <w:t>.- Verificaci</w:t>
      </w:r>
      <w:r w:rsidR="001B4D7B" w:rsidRPr="001F69C6">
        <w:rPr>
          <w:rFonts w:ascii="Montserrat" w:hAnsi="Montserrat" w:cstheme="minorHAnsi"/>
          <w:b w:val="0"/>
          <w:color w:val="000000"/>
          <w:sz w:val="22"/>
          <w:szCs w:val="22"/>
          <w:lang w:val="es-MX"/>
        </w:rPr>
        <w:t xml:space="preserve">ón </w:t>
      </w:r>
      <w:r w:rsidR="00A150C9" w:rsidRPr="001F69C6">
        <w:rPr>
          <w:rFonts w:ascii="Montserrat" w:hAnsi="Montserrat" w:cstheme="minorHAnsi"/>
          <w:b w:val="0"/>
          <w:color w:val="000000"/>
          <w:sz w:val="22"/>
          <w:szCs w:val="22"/>
          <w:lang w:val="es-MX"/>
        </w:rPr>
        <w:t>de</w:t>
      </w:r>
      <w:r w:rsidR="008E4ABF" w:rsidRPr="001F69C6">
        <w:rPr>
          <w:rFonts w:ascii="Montserrat" w:hAnsi="Montserrat" w:cstheme="minorHAnsi"/>
          <w:b w:val="0"/>
          <w:color w:val="000000"/>
          <w:sz w:val="22"/>
          <w:szCs w:val="22"/>
          <w:lang w:val="es-MX"/>
        </w:rPr>
        <w:t xml:space="preserve"> </w:t>
      </w:r>
      <w:r w:rsidR="00A150C9" w:rsidRPr="001F69C6">
        <w:rPr>
          <w:rFonts w:ascii="Montserrat" w:hAnsi="Montserrat" w:cstheme="minorHAnsi"/>
          <w:b w:val="0"/>
          <w:color w:val="000000"/>
          <w:sz w:val="22"/>
          <w:szCs w:val="22"/>
          <w:lang w:val="es-MX"/>
        </w:rPr>
        <w:t>l</w:t>
      </w:r>
      <w:r w:rsidR="008E4ABF" w:rsidRPr="001F69C6">
        <w:rPr>
          <w:rFonts w:ascii="Montserrat" w:hAnsi="Montserrat" w:cstheme="minorHAnsi"/>
          <w:b w:val="0"/>
          <w:color w:val="000000"/>
          <w:sz w:val="22"/>
          <w:szCs w:val="22"/>
          <w:lang w:val="es-MX"/>
        </w:rPr>
        <w:t xml:space="preserve">a información contenida </w:t>
      </w:r>
      <w:r w:rsidR="00A150C9" w:rsidRPr="001F69C6">
        <w:rPr>
          <w:rFonts w:ascii="Montserrat" w:hAnsi="Montserrat" w:cstheme="minorHAnsi"/>
          <w:b w:val="0"/>
          <w:color w:val="000000"/>
          <w:sz w:val="22"/>
          <w:szCs w:val="22"/>
          <w:lang w:val="es-MX"/>
        </w:rPr>
        <w:t>e</w:t>
      </w:r>
      <w:r w:rsidR="008E4ABF" w:rsidRPr="001F69C6">
        <w:rPr>
          <w:rFonts w:ascii="Montserrat" w:hAnsi="Montserrat" w:cstheme="minorHAnsi"/>
          <w:b w:val="0"/>
          <w:color w:val="000000"/>
          <w:sz w:val="22"/>
          <w:szCs w:val="22"/>
          <w:lang w:val="es-MX"/>
        </w:rPr>
        <w:t>n</w:t>
      </w:r>
      <w:r w:rsidR="00A150C9" w:rsidRPr="001F69C6">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1F69C6"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1F69C6"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1F69C6">
        <w:rPr>
          <w:rFonts w:ascii="Montserrat" w:hAnsi="Montserrat" w:cstheme="minorHAnsi"/>
          <w:color w:val="000000"/>
          <w:sz w:val="22"/>
          <w:szCs w:val="22"/>
          <w:lang w:val="es-MX"/>
        </w:rPr>
        <w:t>VERIFICACIÓN DE LA PROPUESTA TÉCNICA DETALLADA</w:t>
      </w:r>
      <w:r w:rsidR="00EC50C9">
        <w:rPr>
          <w:rFonts w:ascii="Montserrat" w:hAnsi="Montserrat" w:cstheme="minorHAnsi"/>
          <w:b w:val="0"/>
          <w:color w:val="000000"/>
          <w:sz w:val="22"/>
          <w:szCs w:val="22"/>
          <w:lang w:val="es-MX"/>
        </w:rPr>
        <w:t xml:space="preserve"> y</w:t>
      </w:r>
      <w:r w:rsidR="00C07AFD" w:rsidRPr="00C07AFD">
        <w:rPr>
          <w:rFonts w:ascii="Montserrat" w:hAnsi="Montserrat" w:cstheme="minorHAnsi"/>
          <w:b w:val="0"/>
          <w:color w:val="000000"/>
          <w:sz w:val="22"/>
          <w:szCs w:val="22"/>
          <w:lang w:val="es-MX"/>
        </w:rPr>
        <w:t xml:space="preserve"> los catálogos</w:t>
      </w:r>
      <w:r w:rsidR="00AA4CC8" w:rsidRPr="001F69C6">
        <w:rPr>
          <w:rFonts w:ascii="Montserrat" w:hAnsi="Montserrat" w:cstheme="minorHAnsi"/>
          <w:b w:val="0"/>
          <w:color w:val="000000"/>
          <w:sz w:val="22"/>
          <w:szCs w:val="22"/>
          <w:lang w:val="es-MX"/>
        </w:rPr>
        <w:t xml:space="preserve"> </w:t>
      </w:r>
      <w:r w:rsidR="009B005C" w:rsidRPr="001F69C6">
        <w:rPr>
          <w:rFonts w:ascii="Montserrat" w:hAnsi="Montserrat" w:cstheme="minorHAnsi"/>
          <w:b w:val="0"/>
          <w:color w:val="000000"/>
          <w:sz w:val="22"/>
          <w:szCs w:val="22"/>
          <w:lang w:val="es-MX"/>
        </w:rPr>
        <w:t>presentad</w:t>
      </w:r>
      <w:r w:rsidR="00EC50C9">
        <w:rPr>
          <w:rFonts w:ascii="Montserrat" w:hAnsi="Montserrat" w:cstheme="minorHAnsi"/>
          <w:b w:val="0"/>
          <w:color w:val="000000"/>
          <w:sz w:val="22"/>
          <w:szCs w:val="22"/>
          <w:lang w:val="es-MX"/>
        </w:rPr>
        <w:t>o</w:t>
      </w:r>
      <w:r w:rsidR="009B005C" w:rsidRPr="001F69C6">
        <w:rPr>
          <w:rFonts w:ascii="Montserrat" w:hAnsi="Montserrat" w:cstheme="minorHAnsi"/>
          <w:b w:val="0"/>
          <w:color w:val="000000"/>
          <w:sz w:val="22"/>
          <w:szCs w:val="22"/>
          <w:lang w:val="es-MX"/>
        </w:rPr>
        <w:t>s con relación a los bienes ofertados, a efecto de verificar que éstos cumplan con las especificaciones y condiciones solicitadas en las presentes bases.</w:t>
      </w:r>
    </w:p>
    <w:p w:rsidR="00F905A2" w:rsidRPr="001F69C6"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1F69C6"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 xml:space="preserve">ANÁLISIS DE LOS PRECIOS OFERTADOS.- </w:t>
      </w:r>
      <w:r w:rsidRPr="001F69C6">
        <w:rPr>
          <w:rFonts w:ascii="Montserrat" w:hAnsi="Montserrat" w:cstheme="minorHAnsi"/>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1F69C6">
        <w:rPr>
          <w:rFonts w:ascii="Montserrat" w:hAnsi="Montserrat" w:cstheme="minorHAnsi"/>
          <w:b w:val="0"/>
          <w:color w:val="333333"/>
          <w:sz w:val="22"/>
          <w:szCs w:val="22"/>
          <w:lang w:val="es-MX"/>
        </w:rPr>
        <w:t xml:space="preserve"> </w:t>
      </w:r>
    </w:p>
    <w:p w:rsidR="00DE04F8" w:rsidRPr="001F69C6" w:rsidRDefault="00DE04F8" w:rsidP="005820C1">
      <w:pPr>
        <w:pStyle w:val="Sangradetextonormal"/>
        <w:tabs>
          <w:tab w:val="left" w:pos="1350"/>
        </w:tabs>
        <w:spacing w:line="240" w:lineRule="auto"/>
        <w:ind w:left="284" w:firstLine="0"/>
        <w:rPr>
          <w:rFonts w:ascii="Montserrat" w:hAnsi="Montserrat" w:cstheme="minorHAnsi"/>
          <w:b w:val="0"/>
          <w:color w:val="333333"/>
          <w:sz w:val="22"/>
          <w:szCs w:val="22"/>
          <w:lang w:val="es-MX"/>
        </w:rPr>
      </w:pPr>
    </w:p>
    <w:p w:rsidR="00DE04F8" w:rsidRPr="001F69C6" w:rsidRDefault="00DE04F8"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sz w:val="22"/>
          <w:szCs w:val="22"/>
          <w:lang w:val="es-MX"/>
        </w:rPr>
        <w:t xml:space="preserve">En caso de que no se indique el precio unitario en moneda nacional o la condición de precio fijo será causa suficiente para </w:t>
      </w:r>
      <w:r w:rsidRPr="001F69C6">
        <w:rPr>
          <w:rFonts w:ascii="Montserrat" w:hAnsi="Montserrat" w:cstheme="minorHAnsi"/>
          <w:bCs/>
          <w:sz w:val="22"/>
          <w:szCs w:val="22"/>
          <w:lang w:val="es-MX"/>
        </w:rPr>
        <w:t>desechar la propuesta.</w:t>
      </w:r>
    </w:p>
    <w:p w:rsidR="000360D9" w:rsidRPr="001F69C6" w:rsidRDefault="000360D9" w:rsidP="00A2010C">
      <w:pPr>
        <w:pStyle w:val="3"/>
        <w:tabs>
          <w:tab w:val="left" w:pos="90"/>
        </w:tabs>
        <w:ind w:left="720" w:firstLine="0"/>
        <w:rPr>
          <w:rFonts w:ascii="Montserrat" w:hAnsi="Montserrat" w:cstheme="minorHAnsi"/>
          <w:bCs/>
          <w:sz w:val="22"/>
          <w:szCs w:val="22"/>
          <w:lang w:val="es-MX"/>
        </w:rPr>
      </w:pPr>
    </w:p>
    <w:p w:rsidR="00AB3C15" w:rsidRPr="001F69C6" w:rsidRDefault="00AB3C15"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1F69C6">
        <w:rPr>
          <w:rFonts w:ascii="Montserrat" w:hAnsi="Montserrat" w:cstheme="minorHAnsi"/>
          <w:bCs/>
          <w:sz w:val="22"/>
          <w:szCs w:val="22"/>
          <w:lang w:val="es-MX"/>
        </w:rPr>
        <w:t>evalecerá la cantidad con letra</w:t>
      </w:r>
      <w:r w:rsidRPr="001F69C6">
        <w:rPr>
          <w:rFonts w:ascii="Montserrat" w:hAnsi="Montserrat" w:cstheme="minorHAnsi"/>
          <w:bCs/>
          <w:sz w:val="22"/>
          <w:szCs w:val="22"/>
          <w:lang w:val="es-MX"/>
        </w:rPr>
        <w:t>.</w:t>
      </w:r>
      <w:r w:rsidR="00A100D6" w:rsidRPr="001F69C6">
        <w:rPr>
          <w:rFonts w:ascii="Montserrat" w:hAnsi="Montserrat" w:cstheme="minorHAnsi"/>
          <w:bCs/>
          <w:sz w:val="22"/>
          <w:szCs w:val="22"/>
          <w:lang w:val="es-MX"/>
        </w:rPr>
        <w:t xml:space="preserve"> </w:t>
      </w:r>
      <w:r w:rsidRPr="001F69C6">
        <w:rPr>
          <w:rFonts w:ascii="Montserrat" w:hAnsi="Montserrat" w:cstheme="minorHAnsi"/>
          <w:bCs/>
          <w:sz w:val="22"/>
          <w:szCs w:val="22"/>
          <w:lang w:val="es-MX"/>
        </w:rPr>
        <w:t xml:space="preserve">Las correcciones se harán constar en el dictamen a que se refiere el artículo </w:t>
      </w:r>
      <w:r w:rsidR="001C6562" w:rsidRPr="001F69C6">
        <w:rPr>
          <w:rFonts w:ascii="Montserrat" w:hAnsi="Montserrat" w:cstheme="minorHAnsi"/>
          <w:bCs/>
          <w:sz w:val="22"/>
          <w:szCs w:val="22"/>
          <w:lang w:val="es-MX"/>
        </w:rPr>
        <w:t>33</w:t>
      </w:r>
      <w:r w:rsidRPr="001F69C6">
        <w:rPr>
          <w:rFonts w:ascii="Montserrat" w:hAnsi="Montserrat" w:cstheme="minorHAnsi"/>
          <w:bCs/>
          <w:sz w:val="22"/>
          <w:szCs w:val="22"/>
          <w:lang w:val="es-MX"/>
        </w:rPr>
        <w:t xml:space="preserve"> de “La Ley”, si el licitante no acepta la corrección de l</w:t>
      </w:r>
      <w:r w:rsidR="007370A3">
        <w:rPr>
          <w:rFonts w:ascii="Montserrat" w:hAnsi="Montserrat" w:cstheme="minorHAnsi"/>
          <w:bCs/>
          <w:sz w:val="22"/>
          <w:szCs w:val="22"/>
          <w:lang w:val="es-MX"/>
        </w:rPr>
        <w:t>a propuesta, ésta se desechará</w:t>
      </w:r>
      <w:r w:rsidRPr="001F69C6">
        <w:rPr>
          <w:rFonts w:ascii="Montserrat" w:hAnsi="Montserrat" w:cstheme="minorHAnsi"/>
          <w:bCs/>
          <w:sz w:val="22"/>
          <w:szCs w:val="22"/>
          <w:lang w:val="es-MX"/>
        </w:rPr>
        <w:t>.</w:t>
      </w:r>
    </w:p>
    <w:p w:rsidR="001B6C01" w:rsidRPr="001F69C6" w:rsidRDefault="001B6C01" w:rsidP="005820C1">
      <w:pPr>
        <w:pStyle w:val="3"/>
        <w:ind w:left="284" w:firstLine="0"/>
        <w:rPr>
          <w:rFonts w:ascii="Montserrat" w:hAnsi="Montserrat" w:cstheme="minorHAnsi"/>
          <w:sz w:val="22"/>
          <w:szCs w:val="22"/>
          <w:lang w:val="es-MX"/>
        </w:rPr>
      </w:pPr>
    </w:p>
    <w:p w:rsidR="001746BA" w:rsidRPr="001F69C6" w:rsidRDefault="001746BA"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Si derivado de la evaluación económica se obtuviera un empate en el precio de dos o más proposiciones</w:t>
      </w:r>
      <w:r w:rsidR="00512489" w:rsidRPr="001F69C6">
        <w:rPr>
          <w:rFonts w:ascii="Montserrat" w:hAnsi="Montserrat" w:cstheme="minorHAnsi"/>
          <w:sz w:val="22"/>
          <w:szCs w:val="22"/>
          <w:lang w:val="es-MX"/>
        </w:rPr>
        <w:t xml:space="preserve"> la adjudicación se hará </w:t>
      </w:r>
      <w:r w:rsidRPr="001F69C6">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En la evaluación de las proposiciones presentadas, en ningún caso se utilizarán mecanismos de puntos o porcentajes.</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1F69C6">
        <w:rPr>
          <w:rFonts w:ascii="Montserrat" w:hAnsi="Montserrat" w:cstheme="minorHAnsi"/>
          <w:sz w:val="22"/>
          <w:szCs w:val="22"/>
          <w:lang w:val="es-MX"/>
        </w:rPr>
        <w:t>izar la conducción de los actos, l</w:t>
      </w:r>
      <w:r w:rsidRPr="001F69C6">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1F69C6" w:rsidRDefault="009C0757" w:rsidP="005820C1">
      <w:pPr>
        <w:pStyle w:val="3"/>
        <w:tabs>
          <w:tab w:val="left" w:pos="1350"/>
        </w:tabs>
        <w:ind w:left="284" w:firstLine="0"/>
        <w:rPr>
          <w:rFonts w:ascii="Montserrat" w:hAnsi="Montserrat" w:cstheme="minorHAnsi"/>
          <w:sz w:val="22"/>
          <w:szCs w:val="22"/>
          <w:lang w:val="es-MX"/>
        </w:rPr>
      </w:pPr>
    </w:p>
    <w:p w:rsidR="000360D9" w:rsidRPr="001F69C6"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1F69C6">
        <w:rPr>
          <w:rFonts w:ascii="Montserrat" w:hAnsi="Montserrat" w:cstheme="minorHAnsi"/>
          <w:b/>
          <w:sz w:val="22"/>
          <w:szCs w:val="22"/>
          <w:lang w:val="es-MX"/>
        </w:rPr>
        <w:tab/>
      </w:r>
      <w:r w:rsidR="001C4A0C" w:rsidRPr="001F69C6">
        <w:rPr>
          <w:rFonts w:ascii="Montserrat" w:hAnsi="Montserrat" w:cstheme="minorHAnsi"/>
          <w:b/>
          <w:sz w:val="22"/>
          <w:szCs w:val="22"/>
          <w:lang w:val="es-MX"/>
        </w:rPr>
        <w:t xml:space="preserve">10. </w:t>
      </w:r>
      <w:r w:rsidRPr="001F69C6">
        <w:rPr>
          <w:rFonts w:ascii="Montserrat" w:hAnsi="Montserrat" w:cstheme="minorHAnsi"/>
          <w:b/>
          <w:sz w:val="22"/>
          <w:szCs w:val="22"/>
          <w:lang w:val="es-MX"/>
        </w:rPr>
        <w:t xml:space="preserve">  DESCALIFICACIÓN A UN LICITANTE:</w:t>
      </w:r>
    </w:p>
    <w:p w:rsidR="000360D9" w:rsidRPr="001F69C6" w:rsidRDefault="000360D9" w:rsidP="005820C1">
      <w:pPr>
        <w:pStyle w:val="3"/>
        <w:tabs>
          <w:tab w:val="left" w:pos="153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1F69C6" w:rsidRDefault="000360D9" w:rsidP="00A2010C">
      <w:pPr>
        <w:pStyle w:val="3"/>
        <w:tabs>
          <w:tab w:val="left" w:pos="1530"/>
        </w:tabs>
        <w:ind w:left="720" w:firstLine="0"/>
        <w:rPr>
          <w:rFonts w:ascii="Montserrat" w:hAnsi="Montserrat" w:cstheme="minorHAnsi"/>
          <w:sz w:val="22"/>
          <w:szCs w:val="22"/>
          <w:lang w:val="es-MX"/>
        </w:rPr>
      </w:pPr>
    </w:p>
    <w:p w:rsidR="00D6243D"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El incumplimiento de alguno de los requisitos establecidos en las bases de licitación que afec</w:t>
      </w:r>
      <w:r w:rsidR="008B19D7" w:rsidRPr="001F69C6">
        <w:rPr>
          <w:rFonts w:ascii="Montserrat" w:hAnsi="Montserrat" w:cstheme="minorHAnsi"/>
          <w:sz w:val="22"/>
          <w:szCs w:val="22"/>
          <w:lang w:val="es-MX"/>
        </w:rPr>
        <w:t xml:space="preserve">te la solvencia de la propuesta, de acuerdo a lo dispuesto </w:t>
      </w:r>
      <w:r w:rsidR="000D69B3" w:rsidRPr="001F69C6">
        <w:rPr>
          <w:rFonts w:ascii="Montserrat" w:hAnsi="Montserrat" w:cstheme="minorHAnsi"/>
          <w:sz w:val="22"/>
          <w:szCs w:val="22"/>
          <w:lang w:val="es-MX"/>
        </w:rPr>
        <w:t xml:space="preserve">por </w:t>
      </w:r>
      <w:r w:rsidR="00D6243D" w:rsidRPr="001F69C6">
        <w:rPr>
          <w:rFonts w:ascii="Montserrat" w:hAnsi="Montserrat" w:cstheme="minorHAnsi"/>
          <w:sz w:val="22"/>
          <w:szCs w:val="22"/>
          <w:lang w:val="es-MX"/>
        </w:rPr>
        <w:t>la</w:t>
      </w:r>
      <w:r w:rsidR="000D69B3"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fracción V del artículo 28 de “La Ley”.</w:t>
      </w:r>
    </w:p>
    <w:p w:rsidR="00223D49" w:rsidRPr="001F69C6" w:rsidRDefault="00223D49" w:rsidP="005820C1">
      <w:pPr>
        <w:pStyle w:val="3"/>
        <w:ind w:left="709" w:firstLine="0"/>
        <w:rPr>
          <w:rFonts w:ascii="Montserrat" w:hAnsi="Montserrat" w:cstheme="minorHAnsi"/>
          <w:sz w:val="22"/>
          <w:szCs w:val="22"/>
          <w:lang w:val="es-MX"/>
        </w:rPr>
      </w:pPr>
    </w:p>
    <w:p w:rsidR="002E5D81" w:rsidRPr="001F69C6" w:rsidRDefault="00395E34" w:rsidP="005820C1">
      <w:pPr>
        <w:pStyle w:val="3"/>
        <w:ind w:left="709" w:firstLine="0"/>
        <w:rPr>
          <w:rFonts w:ascii="Montserrat" w:hAnsi="Montserrat" w:cstheme="minorHAnsi"/>
          <w:sz w:val="22"/>
          <w:szCs w:val="22"/>
          <w:lang w:val="es-MX"/>
        </w:rPr>
      </w:pPr>
      <w:r w:rsidRPr="001F69C6">
        <w:rPr>
          <w:rFonts w:ascii="Montserrat" w:hAnsi="Montserrat" w:cstheme="minorHAnsi"/>
          <w:sz w:val="22"/>
          <w:szCs w:val="22"/>
          <w:lang w:val="es-MX"/>
        </w:rPr>
        <w:lastRenderedPageBreak/>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1F69C6" w:rsidRDefault="002E5D81" w:rsidP="005820C1">
      <w:pPr>
        <w:pStyle w:val="3"/>
        <w:ind w:left="709" w:hanging="425"/>
        <w:rPr>
          <w:rFonts w:ascii="Montserrat" w:hAnsi="Montserrat" w:cstheme="minorHAnsi"/>
          <w:sz w:val="22"/>
          <w:szCs w:val="22"/>
          <w:lang w:val="es-MX"/>
        </w:rPr>
      </w:pPr>
    </w:p>
    <w:p w:rsidR="008B19D7"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Si se comprueba que algún licitante hubiere acordado con otro u otros elevar los precios de los bienes materia de la licitación o intervino en cualquier acuerdo que tenga por objeto obtener una ventaja sobre los demás licitantes</w:t>
      </w:r>
      <w:r w:rsidR="008B19D7" w:rsidRPr="001F69C6">
        <w:rPr>
          <w:rFonts w:ascii="Montserrat" w:hAnsi="Montserrat" w:cstheme="minorHAnsi"/>
          <w:sz w:val="22"/>
          <w:szCs w:val="22"/>
          <w:lang w:val="es-MX"/>
        </w:rPr>
        <w:t>, de acuerdo a lo dispuesto po</w:t>
      </w:r>
      <w:r w:rsidR="00D6243D" w:rsidRPr="001F69C6">
        <w:rPr>
          <w:rFonts w:ascii="Montserrat" w:hAnsi="Montserrat" w:cstheme="minorHAnsi"/>
          <w:sz w:val="22"/>
          <w:szCs w:val="22"/>
          <w:lang w:val="es-MX"/>
        </w:rPr>
        <w:t>r la fracción V del artículo 28</w:t>
      </w:r>
      <w:r w:rsidR="008B19D7" w:rsidRPr="001F69C6">
        <w:rPr>
          <w:rFonts w:ascii="Montserrat" w:hAnsi="Montserrat" w:cstheme="minorHAnsi"/>
          <w:sz w:val="22"/>
          <w:szCs w:val="22"/>
          <w:lang w:val="es-MX"/>
        </w:rPr>
        <w:t xml:space="preserve"> de “La Ley</w:t>
      </w:r>
      <w:r w:rsidR="007442A1" w:rsidRPr="001F69C6">
        <w:rPr>
          <w:rFonts w:ascii="Montserrat" w:hAnsi="Montserrat" w:cstheme="minorHAnsi"/>
          <w:sz w:val="22"/>
          <w:szCs w:val="22"/>
          <w:lang w:val="es-MX"/>
        </w:rPr>
        <w:t>”</w:t>
      </w:r>
      <w:r w:rsidR="002E5D81" w:rsidRPr="001F69C6">
        <w:rPr>
          <w:rFonts w:ascii="Montserrat" w:hAnsi="Montserrat" w:cstheme="minorHAnsi"/>
          <w:sz w:val="22"/>
          <w:szCs w:val="22"/>
          <w:lang w:val="es-MX"/>
        </w:rPr>
        <w:t>.</w:t>
      </w:r>
    </w:p>
    <w:p w:rsidR="002E5D81" w:rsidRPr="001F69C6" w:rsidRDefault="002E5D81" w:rsidP="005820C1">
      <w:pPr>
        <w:pStyle w:val="3"/>
        <w:ind w:left="709" w:hanging="425"/>
        <w:rPr>
          <w:rFonts w:ascii="Montserrat" w:hAnsi="Montserrat" w:cstheme="minorHAnsi"/>
          <w:sz w:val="22"/>
          <w:szCs w:val="22"/>
          <w:lang w:val="es-MX"/>
        </w:rPr>
      </w:pPr>
    </w:p>
    <w:p w:rsidR="00425FC5"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 xml:space="preserve">Se compruebe que </w:t>
      </w:r>
      <w:r w:rsidR="008B19D7" w:rsidRPr="001F69C6">
        <w:rPr>
          <w:rFonts w:ascii="Montserrat" w:hAnsi="Montserrat" w:cstheme="minorHAnsi"/>
          <w:sz w:val="22"/>
          <w:szCs w:val="22"/>
          <w:lang w:val="es-MX"/>
        </w:rPr>
        <w:t xml:space="preserve">el licitante </w:t>
      </w:r>
      <w:r w:rsidRPr="001F69C6">
        <w:rPr>
          <w:rFonts w:ascii="Montserrat" w:hAnsi="Montserrat" w:cstheme="minorHAnsi"/>
          <w:sz w:val="22"/>
          <w:szCs w:val="22"/>
          <w:lang w:val="es-MX"/>
        </w:rPr>
        <w:t xml:space="preserve">se encuentra en alguno de los supuestos contenidos en </w:t>
      </w:r>
      <w:r w:rsidR="00D6243D" w:rsidRPr="001F69C6">
        <w:rPr>
          <w:rFonts w:ascii="Montserrat" w:hAnsi="Montserrat" w:cstheme="minorHAnsi"/>
          <w:sz w:val="22"/>
          <w:szCs w:val="22"/>
          <w:lang w:val="es-MX"/>
        </w:rPr>
        <w:t>e</w:t>
      </w:r>
      <w:r w:rsidRPr="001F69C6">
        <w:rPr>
          <w:rFonts w:ascii="Montserrat" w:hAnsi="Montserrat" w:cstheme="minorHAnsi"/>
          <w:sz w:val="22"/>
          <w:szCs w:val="22"/>
          <w:lang w:val="es-MX"/>
        </w:rPr>
        <w:t>l</w:t>
      </w:r>
      <w:r w:rsidR="00D6243D" w:rsidRPr="001F69C6">
        <w:rPr>
          <w:rFonts w:ascii="Montserrat" w:hAnsi="Montserrat" w:cstheme="minorHAnsi"/>
          <w:sz w:val="22"/>
          <w:szCs w:val="22"/>
          <w:lang w:val="es-MX"/>
        </w:rPr>
        <w:t xml:space="preserve"> artículo</w:t>
      </w:r>
      <w:r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49</w:t>
      </w:r>
      <w:r w:rsidRPr="001F69C6">
        <w:rPr>
          <w:rFonts w:ascii="Montserrat" w:hAnsi="Montserrat" w:cstheme="minorHAnsi"/>
          <w:sz w:val="22"/>
          <w:szCs w:val="22"/>
          <w:lang w:val="es-MX"/>
        </w:rPr>
        <w:t xml:space="preserve"> de “La Ley”.</w:t>
      </w:r>
    </w:p>
    <w:p w:rsidR="000360D9" w:rsidRPr="001F69C6"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1F69C6" w:rsidRDefault="001C4A0C"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11. </w:t>
      </w:r>
      <w:r w:rsidR="008575ED" w:rsidRPr="001F69C6">
        <w:rPr>
          <w:rFonts w:ascii="Montserrat" w:hAnsi="Montserrat" w:cstheme="minorHAnsi"/>
          <w:b/>
          <w:sz w:val="22"/>
          <w:szCs w:val="22"/>
          <w:lang w:val="es-MX"/>
        </w:rPr>
        <w:t>CRITERIOS DE ADJUDICACIÓN:</w:t>
      </w:r>
    </w:p>
    <w:p w:rsidR="001C4A0C" w:rsidRPr="001F69C6" w:rsidRDefault="00FC2919" w:rsidP="005820C1">
      <w:pPr>
        <w:pStyle w:val="3"/>
        <w:tabs>
          <w:tab w:val="left" w:pos="0"/>
          <w:tab w:val="left" w:pos="90"/>
        </w:tabs>
        <w:ind w:left="284" w:firstLine="0"/>
        <w:rPr>
          <w:rFonts w:ascii="Montserrat" w:hAnsi="Montserrat" w:cstheme="minorHAnsi"/>
          <w:sz w:val="22"/>
          <w:szCs w:val="22"/>
          <w:lang w:val="es-MX"/>
        </w:rPr>
      </w:pPr>
      <w:r>
        <w:rPr>
          <w:rFonts w:ascii="Montserrat" w:hAnsi="Montserrat" w:cstheme="minorHAnsi"/>
          <w:sz w:val="22"/>
          <w:szCs w:val="22"/>
          <w:u w:val="single"/>
          <w:lang w:val="es-MX"/>
        </w:rPr>
        <w:t>LA ADJUDICACIÓN</w:t>
      </w:r>
      <w:r w:rsidRPr="001F69C6">
        <w:rPr>
          <w:rFonts w:ascii="Montserrat" w:hAnsi="Montserrat" w:cstheme="minorHAnsi"/>
          <w:sz w:val="22"/>
          <w:szCs w:val="22"/>
          <w:u w:val="single"/>
          <w:lang w:val="es-MX"/>
        </w:rPr>
        <w:t xml:space="preserve"> </w:t>
      </w:r>
      <w:r w:rsidR="001924F5">
        <w:rPr>
          <w:rFonts w:ascii="Montserrat" w:hAnsi="Montserrat" w:cstheme="minorHAnsi"/>
          <w:sz w:val="22"/>
          <w:szCs w:val="22"/>
          <w:u w:val="single"/>
          <w:lang w:val="es-MX"/>
        </w:rPr>
        <w:t>SERÁ POR PARTIDA</w:t>
      </w:r>
      <w:r w:rsidR="0029692B" w:rsidRPr="001F69C6">
        <w:rPr>
          <w:rFonts w:ascii="Montserrat" w:hAnsi="Montserrat" w:cstheme="minorHAnsi"/>
          <w:sz w:val="22"/>
          <w:szCs w:val="22"/>
          <w:lang w:val="es-MX"/>
        </w:rPr>
        <w:t xml:space="preserve">; </w:t>
      </w:r>
      <w:r w:rsidR="00AB61E0" w:rsidRPr="001F69C6">
        <w:rPr>
          <w:rFonts w:ascii="Montserrat" w:hAnsi="Montserrat" w:cstheme="minorHAnsi"/>
          <w:sz w:val="22"/>
          <w:szCs w:val="22"/>
          <w:lang w:val="es-MX"/>
        </w:rPr>
        <w:t xml:space="preserve">para </w:t>
      </w:r>
      <w:r w:rsidR="004D6A5F" w:rsidRPr="001F69C6">
        <w:rPr>
          <w:rFonts w:ascii="Montserrat" w:hAnsi="Montserrat" w:cstheme="minorHAnsi"/>
          <w:sz w:val="22"/>
          <w:szCs w:val="22"/>
          <w:lang w:val="es-MX"/>
        </w:rPr>
        <w:t>el</w:t>
      </w:r>
      <w:r w:rsidR="002B1E3B">
        <w:rPr>
          <w:rFonts w:ascii="Montserrat" w:hAnsi="Montserrat" w:cstheme="minorHAnsi"/>
          <w:sz w:val="22"/>
          <w:szCs w:val="22"/>
          <w:lang w:val="es-MX"/>
        </w:rPr>
        <w:t xml:space="preserve"> o los</w:t>
      </w:r>
      <w:r w:rsidR="004D6A5F" w:rsidRPr="001F69C6">
        <w:rPr>
          <w:rFonts w:ascii="Montserrat" w:hAnsi="Montserrat" w:cstheme="minorHAnsi"/>
          <w:sz w:val="22"/>
          <w:szCs w:val="22"/>
          <w:lang w:val="es-MX"/>
        </w:rPr>
        <w:t xml:space="preserve"> </w:t>
      </w:r>
      <w:r w:rsidR="00AB61E0" w:rsidRPr="001F69C6">
        <w:rPr>
          <w:rFonts w:ascii="Montserrat" w:hAnsi="Montserrat" w:cstheme="minorHAnsi"/>
          <w:sz w:val="22"/>
          <w:szCs w:val="22"/>
          <w:lang w:val="es-MX"/>
        </w:rPr>
        <w:t xml:space="preserve">licitante </w:t>
      </w:r>
      <w:r w:rsidR="001C4A0C" w:rsidRPr="001F69C6">
        <w:rPr>
          <w:rFonts w:ascii="Montserrat" w:hAnsi="Montserrat" w:cstheme="minorHAnsi"/>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1F69C6"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1F69C6" w:rsidRDefault="001C4A0C" w:rsidP="005820C1">
      <w:pPr>
        <w:pStyle w:val="3"/>
        <w:ind w:left="284" w:firstLine="0"/>
        <w:rPr>
          <w:rFonts w:ascii="Montserrat" w:hAnsi="Montserrat" w:cstheme="minorHAnsi"/>
          <w:sz w:val="22"/>
          <w:szCs w:val="22"/>
          <w:highlight w:val="yellow"/>
          <w:lang w:val="es-MX"/>
        </w:rPr>
      </w:pPr>
      <w:r w:rsidRPr="001F69C6">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1F69C6"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1F69C6" w:rsidRDefault="00B023D3" w:rsidP="005820C1">
      <w:pPr>
        <w:pStyle w:val="3"/>
        <w:tabs>
          <w:tab w:val="left" w:pos="0"/>
          <w:tab w:val="left" w:pos="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caso de que el precio sea el mismo, se adjudicará mediante el procedimiento de insaculación a que alude el ar</w:t>
      </w:r>
      <w:r w:rsidR="00D6243D" w:rsidRPr="001F69C6">
        <w:rPr>
          <w:rFonts w:ascii="Montserrat" w:hAnsi="Montserrat" w:cstheme="minorHAnsi"/>
          <w:sz w:val="22"/>
          <w:szCs w:val="22"/>
          <w:lang w:val="es-MX"/>
        </w:rPr>
        <w:t>tículo 33</w:t>
      </w:r>
      <w:r w:rsidRPr="001F69C6">
        <w:rPr>
          <w:rFonts w:ascii="Montserrat" w:hAnsi="Montserrat" w:cstheme="minorHAnsi"/>
          <w:sz w:val="22"/>
          <w:szCs w:val="22"/>
          <w:lang w:val="es-MX"/>
        </w:rPr>
        <w:t xml:space="preserve"> de “</w:t>
      </w:r>
      <w:r w:rsidR="00D6243D" w:rsidRPr="001F69C6">
        <w:rPr>
          <w:rFonts w:ascii="Montserrat" w:hAnsi="Montserrat" w:cstheme="minorHAnsi"/>
          <w:sz w:val="22"/>
          <w:szCs w:val="22"/>
          <w:lang w:val="es-MX"/>
        </w:rPr>
        <w:t>La Ley</w:t>
      </w:r>
      <w:r w:rsidRPr="001F69C6">
        <w:rPr>
          <w:rFonts w:ascii="Montserrat" w:hAnsi="Montserrat" w:cstheme="minorHAnsi"/>
          <w:sz w:val="22"/>
          <w:szCs w:val="22"/>
          <w:lang w:val="es-MX"/>
        </w:rPr>
        <w:t>”.</w:t>
      </w:r>
    </w:p>
    <w:p w:rsidR="007879CE" w:rsidRPr="001F69C6"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1F69C6" w:rsidRDefault="007879CE" w:rsidP="005820C1">
      <w:pPr>
        <w:pStyle w:val="Default"/>
        <w:ind w:left="284"/>
        <w:jc w:val="both"/>
        <w:rPr>
          <w:rFonts w:ascii="Montserrat" w:hAnsi="Montserrat"/>
          <w:sz w:val="22"/>
          <w:szCs w:val="22"/>
        </w:rPr>
      </w:pPr>
      <w:r w:rsidRPr="001F69C6">
        <w:rPr>
          <w:rFonts w:ascii="Montserrat" w:hAnsi="Montserrat"/>
          <w:b/>
          <w:bCs/>
          <w:sz w:val="22"/>
          <w:szCs w:val="22"/>
        </w:rPr>
        <w:t xml:space="preserve">12. DERECHO DE LA CONVOCANTE DE MODIFICAR LAS CANTIDADES PREVIO AL ACTO DE FALLO ECONÓMICO. </w:t>
      </w:r>
    </w:p>
    <w:p w:rsidR="007879CE" w:rsidRPr="001F69C6" w:rsidRDefault="007879CE" w:rsidP="005820C1">
      <w:pPr>
        <w:pStyle w:val="3"/>
        <w:tabs>
          <w:tab w:val="left" w:pos="0"/>
          <w:tab w:val="left" w:pos="90"/>
        </w:tabs>
        <w:ind w:left="284" w:firstLine="0"/>
        <w:rPr>
          <w:rFonts w:ascii="Montserrat" w:hAnsi="Montserrat"/>
          <w:sz w:val="22"/>
          <w:szCs w:val="22"/>
          <w:lang w:val="es-MX"/>
        </w:rPr>
      </w:pPr>
      <w:r w:rsidRPr="001F69C6">
        <w:rPr>
          <w:rFonts w:ascii="Montserrat" w:hAnsi="Montserrat"/>
          <w:sz w:val="22"/>
          <w:szCs w:val="22"/>
          <w:lang w:val="es-MX"/>
        </w:rPr>
        <w:t>“La Convocante” se reserva el derecho de disminuir o aumentar previo al acto de Fallo Económico, la cantidad de bienes</w:t>
      </w:r>
      <w:r w:rsidR="00B10688" w:rsidRPr="001F69C6">
        <w:rPr>
          <w:rFonts w:ascii="Montserrat" w:hAnsi="Montserrat"/>
          <w:sz w:val="22"/>
          <w:szCs w:val="22"/>
          <w:lang w:val="es-MX"/>
        </w:rPr>
        <w:t xml:space="preserve"> requeridos</w:t>
      </w:r>
      <w:r w:rsidRPr="001F69C6">
        <w:rPr>
          <w:rFonts w:ascii="Montserrat" w:hAnsi="Montserrat"/>
          <w:sz w:val="22"/>
          <w:szCs w:val="22"/>
          <w:lang w:val="es-MX"/>
        </w:rPr>
        <w:t>, sin que varíen los precios unitarios u otras estipulaciones y condiciones.</w:t>
      </w:r>
    </w:p>
    <w:p w:rsidR="001844C3" w:rsidRPr="001F69C6" w:rsidRDefault="001844C3" w:rsidP="005820C1">
      <w:pPr>
        <w:pStyle w:val="3"/>
        <w:tabs>
          <w:tab w:val="left" w:pos="0"/>
          <w:tab w:val="left" w:pos="90"/>
        </w:tabs>
        <w:ind w:left="284" w:firstLine="0"/>
        <w:rPr>
          <w:rFonts w:ascii="Montserrat" w:hAnsi="Montserrat"/>
          <w:sz w:val="22"/>
          <w:szCs w:val="22"/>
          <w:lang w:val="es-MX"/>
        </w:rPr>
      </w:pPr>
    </w:p>
    <w:p w:rsidR="001844C3" w:rsidRPr="001F69C6" w:rsidRDefault="009A625F" w:rsidP="00AA4CC8">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3</w:t>
      </w:r>
      <w:r w:rsidRPr="001F69C6">
        <w:rPr>
          <w:rFonts w:ascii="Montserrat" w:hAnsi="Montserrat" w:cstheme="minorHAnsi"/>
          <w:sz w:val="22"/>
          <w:szCs w:val="22"/>
          <w:lang w:val="es-MX"/>
        </w:rPr>
        <w:t xml:space="preserve">.  </w:t>
      </w:r>
      <w:r w:rsidRPr="001F69C6">
        <w:rPr>
          <w:rFonts w:ascii="Montserrat" w:hAnsi="Montserrat" w:cstheme="minorHAnsi"/>
          <w:b/>
          <w:sz w:val="22"/>
          <w:szCs w:val="22"/>
          <w:lang w:val="es-MX"/>
        </w:rPr>
        <w:t>FALLO DE LA LICITACIÓN:</w:t>
      </w:r>
    </w:p>
    <w:p w:rsidR="00223D49" w:rsidRPr="001F69C6" w:rsidRDefault="00223D49" w:rsidP="00AA4CC8">
      <w:pPr>
        <w:pStyle w:val="2"/>
        <w:ind w:left="284"/>
        <w:rPr>
          <w:rFonts w:ascii="Montserrat" w:hAnsi="Montserrat" w:cstheme="minorHAnsi"/>
          <w:sz w:val="22"/>
          <w:szCs w:val="22"/>
          <w:lang w:val="es-MX"/>
        </w:rPr>
      </w:pPr>
      <w:r w:rsidRPr="001F69C6">
        <w:rPr>
          <w:rFonts w:ascii="Montserrat" w:hAnsi="Montserrat" w:cstheme="minorHAnsi"/>
          <w:sz w:val="22"/>
          <w:szCs w:val="22"/>
          <w:lang w:val="es-MX"/>
        </w:rPr>
        <w:t>El Fallo de la Licitación se dará a conocer en junta pública el día</w:t>
      </w:r>
      <w:r w:rsidRPr="001F69C6">
        <w:rPr>
          <w:rFonts w:ascii="Montserrat" w:hAnsi="Montserrat" w:cstheme="minorHAnsi"/>
          <w:b/>
          <w:sz w:val="22"/>
          <w:szCs w:val="22"/>
          <w:lang w:val="es-MX"/>
        </w:rPr>
        <w:t xml:space="preserve"> </w:t>
      </w:r>
      <w:r w:rsidR="00E50D2B">
        <w:rPr>
          <w:rFonts w:ascii="Montserrat" w:hAnsi="Montserrat" w:cstheme="minorHAnsi"/>
          <w:b/>
          <w:sz w:val="22"/>
          <w:szCs w:val="22"/>
          <w:u w:val="single"/>
          <w:lang w:val="es-MX"/>
        </w:rPr>
        <w:t>22</w:t>
      </w:r>
      <w:r w:rsidR="00B4044E" w:rsidRPr="001F69C6">
        <w:rPr>
          <w:rFonts w:ascii="Montserrat" w:hAnsi="Montserrat" w:cstheme="minorHAnsi"/>
          <w:b/>
          <w:sz w:val="22"/>
          <w:szCs w:val="22"/>
          <w:u w:val="single"/>
          <w:lang w:val="es-MX"/>
        </w:rPr>
        <w:t xml:space="preserve"> de </w:t>
      </w:r>
      <w:r w:rsidR="00FC2919">
        <w:rPr>
          <w:rFonts w:ascii="Montserrat" w:hAnsi="Montserrat" w:cstheme="minorHAnsi"/>
          <w:b/>
          <w:sz w:val="22"/>
          <w:szCs w:val="22"/>
          <w:u w:val="single"/>
          <w:lang w:val="es-MX"/>
        </w:rPr>
        <w:t>abril</w:t>
      </w:r>
      <w:r w:rsidR="00E733AB" w:rsidRPr="001F69C6">
        <w:rPr>
          <w:rFonts w:ascii="Montserrat" w:hAnsi="Montserrat" w:cstheme="minorHAnsi"/>
          <w:b/>
          <w:sz w:val="22"/>
          <w:szCs w:val="22"/>
          <w:u w:val="single"/>
          <w:lang w:val="es-MX"/>
        </w:rPr>
        <w:t xml:space="preserve"> </w:t>
      </w:r>
      <w:r w:rsidRPr="001F69C6">
        <w:rPr>
          <w:rFonts w:ascii="Montserrat" w:hAnsi="Montserrat" w:cstheme="minorHAnsi"/>
          <w:b/>
          <w:sz w:val="22"/>
          <w:szCs w:val="22"/>
          <w:u w:val="single"/>
          <w:lang w:val="es-MX"/>
        </w:rPr>
        <w:t>de 202</w:t>
      </w:r>
      <w:r w:rsidR="00AA4CC8" w:rsidRPr="001F69C6">
        <w:rPr>
          <w:rFonts w:ascii="Montserrat" w:hAnsi="Montserrat" w:cstheme="minorHAnsi"/>
          <w:b/>
          <w:sz w:val="22"/>
          <w:szCs w:val="22"/>
          <w:u w:val="single"/>
          <w:lang w:val="es-MX"/>
        </w:rPr>
        <w:t>2</w:t>
      </w:r>
      <w:r w:rsidRPr="001F69C6">
        <w:rPr>
          <w:rFonts w:ascii="Montserrat" w:hAnsi="Montserrat" w:cstheme="minorHAnsi"/>
          <w:b/>
          <w:sz w:val="22"/>
          <w:szCs w:val="22"/>
          <w:u w:val="single"/>
          <w:lang w:val="es-MX"/>
        </w:rPr>
        <w:t xml:space="preserve"> a</w:t>
      </w:r>
      <w:r w:rsidRPr="001F69C6">
        <w:rPr>
          <w:rFonts w:ascii="Montserrat" w:hAnsi="Montserrat" w:cstheme="minorHAnsi"/>
          <w:sz w:val="22"/>
          <w:szCs w:val="22"/>
          <w:u w:val="single"/>
          <w:lang w:val="es-MX"/>
        </w:rPr>
        <w:t xml:space="preserve"> </w:t>
      </w:r>
      <w:r w:rsidRPr="001F69C6">
        <w:rPr>
          <w:rFonts w:ascii="Montserrat" w:hAnsi="Montserrat" w:cstheme="minorHAnsi"/>
          <w:b/>
          <w:sz w:val="22"/>
          <w:szCs w:val="22"/>
          <w:u w:val="single"/>
          <w:lang w:val="es-MX"/>
        </w:rPr>
        <w:t xml:space="preserve">las </w:t>
      </w:r>
      <w:r w:rsidR="001A670F" w:rsidRPr="001F69C6">
        <w:rPr>
          <w:rFonts w:ascii="Montserrat" w:hAnsi="Montserrat" w:cstheme="minorHAnsi"/>
          <w:b/>
          <w:sz w:val="22"/>
          <w:szCs w:val="22"/>
          <w:u w:val="single"/>
          <w:lang w:val="es-MX"/>
        </w:rPr>
        <w:t>1</w:t>
      </w:r>
      <w:r w:rsidR="00E50D2B">
        <w:rPr>
          <w:rFonts w:ascii="Montserrat" w:hAnsi="Montserrat" w:cstheme="minorHAnsi"/>
          <w:b/>
          <w:sz w:val="22"/>
          <w:szCs w:val="22"/>
          <w:u w:val="single"/>
          <w:lang w:val="es-MX"/>
        </w:rPr>
        <w:t>2</w:t>
      </w:r>
      <w:r w:rsidR="004C12B6" w:rsidRPr="001F69C6">
        <w:rPr>
          <w:rFonts w:ascii="Montserrat" w:hAnsi="Montserrat" w:cstheme="minorHAnsi"/>
          <w:b/>
          <w:sz w:val="22"/>
          <w:szCs w:val="22"/>
          <w:u w:val="single"/>
          <w:lang w:val="es-MX"/>
        </w:rPr>
        <w:t>:</w:t>
      </w:r>
      <w:r w:rsidR="00E50D2B">
        <w:rPr>
          <w:rFonts w:ascii="Montserrat" w:hAnsi="Montserrat" w:cstheme="minorHAnsi"/>
          <w:b/>
          <w:sz w:val="22"/>
          <w:szCs w:val="22"/>
          <w:u w:val="single"/>
          <w:lang w:val="es-MX"/>
        </w:rPr>
        <w:t>0</w:t>
      </w:r>
      <w:r w:rsidRPr="001F69C6">
        <w:rPr>
          <w:rFonts w:ascii="Montserrat" w:hAnsi="Montserrat" w:cstheme="minorHAnsi"/>
          <w:b/>
          <w:sz w:val="22"/>
          <w:szCs w:val="22"/>
          <w:u w:val="single"/>
          <w:lang w:val="es-MX"/>
        </w:rPr>
        <w:t>0</w:t>
      </w:r>
      <w:r w:rsidRPr="001F69C6">
        <w:rPr>
          <w:rFonts w:ascii="Montserrat" w:hAnsi="Montserrat" w:cstheme="minorHAnsi"/>
          <w:b/>
          <w:bCs/>
          <w:sz w:val="22"/>
          <w:szCs w:val="22"/>
          <w:lang w:val="es-MX"/>
        </w:rPr>
        <w:t xml:space="preserve"> horas</w:t>
      </w:r>
      <w:r w:rsidRPr="001F69C6">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rsidR="008575ED" w:rsidRPr="001F69C6" w:rsidRDefault="008575ED" w:rsidP="005820C1">
      <w:pPr>
        <w:pStyle w:val="3"/>
        <w:ind w:left="284"/>
        <w:rPr>
          <w:rFonts w:ascii="Montserrat" w:hAnsi="Montserrat" w:cstheme="minorHAnsi"/>
          <w:sz w:val="22"/>
          <w:szCs w:val="22"/>
          <w:lang w:val="es-MX"/>
        </w:rPr>
      </w:pPr>
    </w:p>
    <w:p w:rsidR="008575ED" w:rsidRPr="001F69C6" w:rsidRDefault="007879C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14</w:t>
      </w:r>
      <w:r w:rsidR="000360D9"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MOTIVOS PARA DECLARAR DESIERTA O CANCELAR LA LICITACIÓN:</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b/>
          <w:sz w:val="22"/>
          <w:szCs w:val="22"/>
          <w:lang w:val="es-MX"/>
        </w:rPr>
        <w:t>14.1.</w:t>
      </w:r>
      <w:r w:rsidRPr="001F69C6">
        <w:rPr>
          <w:rFonts w:ascii="Montserrat" w:hAnsi="Montserrat" w:cs="Arial"/>
          <w:sz w:val="22"/>
          <w:szCs w:val="22"/>
          <w:lang w:val="es-MX"/>
        </w:rPr>
        <w:t xml:space="preserve"> “La Convocante” podrá declarar desierta la licitación</w:t>
      </w:r>
      <w:r w:rsidR="00156C05">
        <w:rPr>
          <w:rFonts w:ascii="Montserrat" w:hAnsi="Montserrat" w:cs="Arial"/>
          <w:sz w:val="22"/>
          <w:szCs w:val="22"/>
          <w:lang w:val="es-MX"/>
        </w:rPr>
        <w:t xml:space="preserve"> o </w:t>
      </w:r>
      <w:proofErr w:type="spellStart"/>
      <w:r w:rsidR="00A97142">
        <w:rPr>
          <w:rFonts w:ascii="Montserrat" w:hAnsi="Montserrat" w:cs="Arial"/>
          <w:sz w:val="22"/>
          <w:szCs w:val="22"/>
          <w:lang w:val="es-MX"/>
        </w:rPr>
        <w:t>algún</w:t>
      </w:r>
      <w:r w:rsidR="00DA21AC">
        <w:rPr>
          <w:rFonts w:ascii="Montserrat" w:hAnsi="Montserrat" w:cs="Arial"/>
          <w:sz w:val="22"/>
          <w:szCs w:val="22"/>
          <w:lang w:val="es-MX"/>
        </w:rPr>
        <w:t>a</w:t>
      </w:r>
      <w:proofErr w:type="spellEnd"/>
      <w:r w:rsidR="00156C05">
        <w:rPr>
          <w:rFonts w:ascii="Montserrat" w:hAnsi="Montserrat" w:cs="Arial"/>
          <w:sz w:val="22"/>
          <w:szCs w:val="22"/>
          <w:lang w:val="es-MX"/>
        </w:rPr>
        <w:t xml:space="preserve"> pa</w:t>
      </w:r>
      <w:r w:rsidR="00DA21AC">
        <w:rPr>
          <w:rFonts w:ascii="Montserrat" w:hAnsi="Montserrat" w:cs="Arial"/>
          <w:sz w:val="22"/>
          <w:szCs w:val="22"/>
          <w:lang w:val="es-MX"/>
        </w:rPr>
        <w:t>rtida</w:t>
      </w:r>
      <w:r w:rsidRPr="001F69C6">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9B77E5">
        <w:rPr>
          <w:rFonts w:ascii="Montserrat" w:hAnsi="Montserrat" w:cs="Arial"/>
          <w:sz w:val="22"/>
          <w:szCs w:val="22"/>
          <w:lang w:val="es-MX"/>
        </w:rPr>
        <w:t>concepto</w:t>
      </w:r>
      <w:r w:rsidRPr="001F69C6">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rsidR="00E13433" w:rsidRPr="001F69C6" w:rsidRDefault="00E13433" w:rsidP="00E13433">
      <w:pPr>
        <w:pStyle w:val="2"/>
        <w:ind w:left="284" w:right="40"/>
        <w:rPr>
          <w:rFonts w:ascii="Montserrat" w:hAnsi="Montserrat" w:cs="Arial"/>
          <w:sz w:val="22"/>
          <w:szCs w:val="22"/>
          <w:lang w:val="es-MX"/>
        </w:rPr>
      </w:pP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b/>
          <w:sz w:val="22"/>
          <w:szCs w:val="22"/>
          <w:lang w:val="es-MX"/>
        </w:rPr>
        <w:lastRenderedPageBreak/>
        <w:t>14.2.</w:t>
      </w:r>
      <w:r w:rsidRPr="001F69C6">
        <w:rPr>
          <w:rFonts w:ascii="Montserrat" w:hAnsi="Montserrat" w:cs="Arial"/>
          <w:sz w:val="22"/>
          <w:szCs w:val="22"/>
          <w:lang w:val="es-MX"/>
        </w:rPr>
        <w:t xml:space="preserve"> “La Convocante” podrá cancelar la licitación</w:t>
      </w:r>
      <w:r w:rsidR="00156C05">
        <w:rPr>
          <w:rFonts w:ascii="Montserrat" w:hAnsi="Montserrat" w:cs="Arial"/>
          <w:sz w:val="22"/>
          <w:szCs w:val="22"/>
          <w:lang w:val="es-MX"/>
        </w:rPr>
        <w:t>, partida o paquete</w:t>
      </w:r>
      <w:r w:rsidRPr="001F69C6">
        <w:rPr>
          <w:rFonts w:ascii="Montserrat" w:hAnsi="Montserrat" w:cs="Arial"/>
          <w:sz w:val="22"/>
          <w:szCs w:val="22"/>
          <w:lang w:val="es-MX"/>
        </w:rPr>
        <w:t xml:space="preserve"> y emitirá una segunda convocatoria o invitación a cuando menos tres personas según corresponda en los siguientes casos:</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ab/>
      </w:r>
    </w:p>
    <w:p w:rsidR="00E13433" w:rsidRPr="001F69C6" w:rsidRDefault="00E13433" w:rsidP="00E13433">
      <w:pPr>
        <w:pStyle w:val="2"/>
        <w:ind w:left="284" w:right="40"/>
        <w:rPr>
          <w:rFonts w:ascii="Montserrat" w:hAnsi="Montserrat" w:cs="Arial"/>
          <w:color w:val="000000"/>
          <w:sz w:val="22"/>
          <w:szCs w:val="22"/>
          <w:lang w:val="es-MX"/>
        </w:rPr>
      </w:pPr>
      <w:r w:rsidRPr="001F69C6">
        <w:rPr>
          <w:rFonts w:ascii="Montserrat" w:hAnsi="Montserrat" w:cs="Arial"/>
          <w:sz w:val="22"/>
          <w:szCs w:val="22"/>
          <w:lang w:val="es-MX"/>
        </w:rPr>
        <w:t xml:space="preserve">a).- Por caso fortuito o fuerza mayor.- Entendiéndose </w:t>
      </w:r>
      <w:r w:rsidRPr="001F69C6">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E13433" w:rsidRPr="001F69C6" w:rsidRDefault="00E13433" w:rsidP="00E13433">
      <w:pPr>
        <w:pStyle w:val="2"/>
        <w:ind w:left="284" w:right="40"/>
        <w:rPr>
          <w:rFonts w:ascii="Montserrat" w:hAnsi="Montserrat" w:cs="Arial"/>
          <w:sz w:val="22"/>
          <w:szCs w:val="22"/>
          <w:lang w:val="es-MX"/>
        </w:rPr>
      </w:pP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 xml:space="preserve">b).- Cuando existan circunstancias, debidamente justificadas que extingan la necesidad de </w:t>
      </w:r>
      <w:r w:rsidR="004673A4">
        <w:rPr>
          <w:rFonts w:ascii="Montserrat" w:hAnsi="Montserrat" w:cs="Arial"/>
          <w:sz w:val="22"/>
          <w:szCs w:val="22"/>
          <w:lang w:val="es-MX"/>
        </w:rPr>
        <w:t>los bienes</w:t>
      </w:r>
      <w:r w:rsidRPr="001F69C6">
        <w:rPr>
          <w:rFonts w:ascii="Montserrat" w:hAnsi="Montserrat" w:cs="Arial"/>
          <w:sz w:val="22"/>
          <w:szCs w:val="22"/>
          <w:lang w:val="es-MX"/>
        </w:rPr>
        <w:t xml:space="preserve">, y que de continuarse con el procedimiento de contratación se pudiera ocasionar un daño o perjuicio a “La Convocante”. </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8B7718" w:rsidRPr="001F69C6" w:rsidRDefault="008B7718" w:rsidP="00A2010C">
      <w:pPr>
        <w:pStyle w:val="2"/>
        <w:ind w:left="0"/>
        <w:rPr>
          <w:rFonts w:ascii="Montserrat" w:hAnsi="Montserrat" w:cstheme="minorHAnsi"/>
          <w:sz w:val="22"/>
          <w:szCs w:val="22"/>
          <w:lang w:val="es-MX"/>
        </w:rPr>
      </w:pPr>
    </w:p>
    <w:p w:rsidR="008575ED" w:rsidRPr="001F69C6" w:rsidRDefault="00552EA8"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FIRMA DEL CONTRATO:</w:t>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adjudicación del contrato obligará </w:t>
      </w:r>
      <w:r w:rsidR="00DA21AC">
        <w:rPr>
          <w:rFonts w:ascii="Montserrat" w:hAnsi="Montserrat" w:cstheme="minorHAnsi"/>
          <w:sz w:val="22"/>
          <w:szCs w:val="22"/>
          <w:lang w:val="es-MX"/>
        </w:rPr>
        <w:t>a</w:t>
      </w:r>
      <w:r w:rsidR="00157BC1">
        <w:rPr>
          <w:rFonts w:ascii="Montserrat" w:hAnsi="Montserrat" w:cstheme="minorHAnsi"/>
          <w:sz w:val="22"/>
          <w:szCs w:val="22"/>
          <w:lang w:val="es-MX"/>
        </w:rPr>
        <w:t>l “</w:t>
      </w:r>
      <w:r w:rsidR="00DA21AC">
        <w:rPr>
          <w:rFonts w:ascii="Montserrat" w:hAnsi="Montserrat" w:cstheme="minorHAnsi"/>
          <w:sz w:val="22"/>
          <w:szCs w:val="22"/>
          <w:lang w:val="es-MX"/>
        </w:rPr>
        <w:t>órgano solicitante</w:t>
      </w:r>
      <w:r w:rsidRPr="001F69C6">
        <w:rPr>
          <w:rFonts w:ascii="Montserrat" w:hAnsi="Montserrat" w:cstheme="minorHAnsi"/>
          <w:sz w:val="22"/>
          <w:szCs w:val="22"/>
          <w:lang w:val="es-MX"/>
        </w:rPr>
        <w:t>”</w:t>
      </w:r>
      <w:r w:rsidR="00156C05">
        <w:rPr>
          <w:rFonts w:ascii="Montserrat" w:hAnsi="Montserrat" w:cstheme="minorHAnsi"/>
          <w:sz w:val="22"/>
          <w:szCs w:val="22"/>
          <w:lang w:val="es-MX"/>
        </w:rPr>
        <w:t xml:space="preserve"> </w:t>
      </w:r>
      <w:r w:rsidRPr="001F69C6">
        <w:rPr>
          <w:rFonts w:ascii="Montserrat" w:hAnsi="Montserrat" w:cstheme="minorHAnsi"/>
          <w:sz w:val="22"/>
          <w:szCs w:val="22"/>
          <w:lang w:val="es-MX"/>
        </w:rPr>
        <w:t>y a la persona en quien hubiere recaído, a formalizar el contrato dentro de los veinte días naturales siguientes al de la notificación del fallo, siendo en este caso un contrato a precio fijo y tiempo determinado.</w:t>
      </w:r>
    </w:p>
    <w:p w:rsidR="00E13433" w:rsidRPr="001F69C6" w:rsidRDefault="00E13433" w:rsidP="005820C1">
      <w:pPr>
        <w:pStyle w:val="3"/>
        <w:ind w:left="284" w:firstLine="0"/>
        <w:rPr>
          <w:rFonts w:ascii="Montserrat" w:hAnsi="Montserrat" w:cstheme="minorHAnsi"/>
          <w:sz w:val="22"/>
          <w:szCs w:val="22"/>
          <w:lang w:val="es-MX"/>
        </w:rPr>
      </w:pP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ab/>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w:t>
      </w:r>
      <w:r w:rsidR="007B7B7B">
        <w:rPr>
          <w:rFonts w:ascii="Montserrat" w:hAnsi="Montserrat" w:cstheme="minorHAnsi"/>
          <w:sz w:val="22"/>
          <w:szCs w:val="22"/>
          <w:lang w:val="es-MX"/>
        </w:rPr>
        <w:t xml:space="preserve">del </w:t>
      </w:r>
      <w:r w:rsidRPr="001F69C6">
        <w:rPr>
          <w:rFonts w:ascii="Montserrat" w:hAnsi="Montserrat" w:cstheme="minorHAnsi"/>
          <w:sz w:val="22"/>
          <w:szCs w:val="22"/>
          <w:lang w:val="es-MX"/>
        </w:rPr>
        <w:t>“</w:t>
      </w:r>
      <w:r w:rsidR="007B7B7B">
        <w:rPr>
          <w:rFonts w:ascii="Montserrat" w:hAnsi="Montserrat" w:cstheme="minorHAnsi"/>
          <w:sz w:val="22"/>
          <w:szCs w:val="22"/>
          <w:lang w:val="es-MX"/>
        </w:rPr>
        <w:t>órgano solicitante</w:t>
      </w:r>
      <w:r w:rsidRPr="001F69C6">
        <w:rPr>
          <w:rFonts w:ascii="Montserrat" w:hAnsi="Montserrat" w:cstheme="minorHAnsi"/>
          <w:sz w:val="22"/>
          <w:szCs w:val="22"/>
          <w:lang w:val="es-MX"/>
        </w:rPr>
        <w:t>”.</w:t>
      </w: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w:t>
      </w:r>
      <w:proofErr w:type="gramStart"/>
      <w:r w:rsidRPr="001F69C6">
        <w:rPr>
          <w:rFonts w:ascii="Montserrat" w:hAnsi="Montserrat" w:cstheme="minorHAnsi"/>
          <w:sz w:val="22"/>
          <w:szCs w:val="22"/>
          <w:lang w:val="es-MX"/>
        </w:rPr>
        <w:t>fracción</w:t>
      </w:r>
      <w:proofErr w:type="gramEnd"/>
      <w:r w:rsidRPr="001F69C6">
        <w:rPr>
          <w:rFonts w:ascii="Montserrat" w:hAnsi="Montserrat" w:cstheme="minorHAnsi"/>
          <w:sz w:val="22"/>
          <w:szCs w:val="22"/>
          <w:lang w:val="es-MX"/>
        </w:rPr>
        <w:t xml:space="preserve"> </w:t>
      </w:r>
      <w:r w:rsidR="00997918" w:rsidRPr="001F69C6">
        <w:rPr>
          <w:rFonts w:ascii="Montserrat" w:hAnsi="Montserrat" w:cstheme="minorHAnsi"/>
          <w:sz w:val="22"/>
          <w:szCs w:val="22"/>
          <w:lang w:val="es-MX"/>
        </w:rPr>
        <w:t>I de</w:t>
      </w:r>
      <w:r w:rsidRPr="001F69C6">
        <w:rPr>
          <w:rFonts w:ascii="Montserrat" w:hAnsi="Montserrat" w:cstheme="minorHAnsi"/>
          <w:sz w:val="22"/>
          <w:szCs w:val="22"/>
          <w:lang w:val="es-MX"/>
        </w:rPr>
        <w:t xml:space="preserve"> “La Ley”.</w:t>
      </w:r>
    </w:p>
    <w:p w:rsidR="00A84378" w:rsidRPr="001F69C6" w:rsidRDefault="00A84378" w:rsidP="005820C1">
      <w:pPr>
        <w:pStyle w:val="3"/>
        <w:ind w:left="284"/>
        <w:rPr>
          <w:rFonts w:ascii="Montserrat" w:hAnsi="Montserrat" w:cstheme="minorHAnsi"/>
          <w:sz w:val="22"/>
          <w:szCs w:val="22"/>
          <w:lang w:val="es-MX"/>
        </w:rPr>
      </w:pPr>
    </w:p>
    <w:p w:rsidR="00640FBD"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El licitante ganador se compromete a guardar la confidencialidad debida y por ende, a no divulgar ni dar a conocer a terceros distintos de “La Convocante” </w:t>
      </w:r>
      <w:r w:rsidR="00043EC2">
        <w:rPr>
          <w:rFonts w:ascii="Montserrat" w:hAnsi="Montserrat" w:cstheme="minorHAnsi"/>
          <w:sz w:val="22"/>
          <w:szCs w:val="22"/>
          <w:lang w:val="es-MX"/>
        </w:rPr>
        <w:t xml:space="preserve">y el órgano solicitante </w:t>
      </w:r>
      <w:r w:rsidRPr="001F69C6">
        <w:rPr>
          <w:rFonts w:ascii="Montserrat" w:hAnsi="Montserrat" w:cstheme="minorHAnsi"/>
          <w:sz w:val="22"/>
          <w:szCs w:val="22"/>
          <w:lang w:val="es-MX"/>
        </w:rPr>
        <w:t>la información que con motivo de la celebración del contrato respectivo llegue a tener acceso.</w:t>
      </w:r>
    </w:p>
    <w:p w:rsidR="00825D40" w:rsidRPr="001F69C6" w:rsidRDefault="00825D40" w:rsidP="005820C1">
      <w:pPr>
        <w:pStyle w:val="3"/>
        <w:ind w:left="284"/>
        <w:rPr>
          <w:rFonts w:ascii="Montserrat" w:hAnsi="Montserrat" w:cstheme="minorHAnsi"/>
          <w:b/>
          <w:sz w:val="22"/>
          <w:szCs w:val="22"/>
          <w:lang w:val="es-MX"/>
        </w:rPr>
      </w:pP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t xml:space="preserve">16. GARANTÍAS QUE DEBEN CONSTITUIRSE: </w:t>
      </w:r>
      <w:r w:rsidRPr="001F69C6">
        <w:rPr>
          <w:rFonts w:ascii="Montserrat" w:hAnsi="Montserrat" w:cs="Arial"/>
          <w:sz w:val="22"/>
          <w:szCs w:val="22"/>
          <w:lang w:val="es-MX"/>
        </w:rPr>
        <w:t>El licitante adjudicado deberá constituir garantía de cumplimiento del contrato en los siguientes términos:</w:t>
      </w:r>
    </w:p>
    <w:p w:rsidR="00E13433" w:rsidRPr="001F69C6" w:rsidRDefault="00E13433" w:rsidP="00E13433">
      <w:pPr>
        <w:pStyle w:val="3"/>
        <w:tabs>
          <w:tab w:val="left" w:pos="284"/>
        </w:tabs>
        <w:ind w:left="284" w:right="40" w:firstLine="0"/>
        <w:rPr>
          <w:rFonts w:ascii="Montserrat" w:hAnsi="Montserrat" w:cs="Arial"/>
          <w:b/>
          <w:sz w:val="22"/>
          <w:szCs w:val="22"/>
          <w:lang w:val="es-MX"/>
        </w:rPr>
      </w:pP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t>16.1.- GARANTÍA DE CUMPLIMIENTO DEL CONTRATO.-</w:t>
      </w:r>
      <w:r w:rsidRPr="001F69C6">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w:t>
      </w:r>
      <w:r w:rsidRPr="001F69C6">
        <w:rPr>
          <w:rFonts w:ascii="Montserrat" w:hAnsi="Montserrat" w:cs="Arial"/>
          <w:sz w:val="22"/>
          <w:szCs w:val="22"/>
          <w:lang w:val="es-MX"/>
        </w:rPr>
        <w:lastRenderedPageBreak/>
        <w:t>constitución Política de los Estados Unidos Mexicanos y artículos 2 fracción III y 3 de la Ley para Determinar el Valor de la Unidad de Medida y Actualización , mediante póliza de fianza emitida por institución mexicana legalmente autorizada y entregarse a</w:t>
      </w:r>
      <w:r w:rsidR="00AE5F1C">
        <w:rPr>
          <w:rFonts w:ascii="Montserrat" w:hAnsi="Montserrat" w:cs="Arial"/>
          <w:sz w:val="22"/>
          <w:szCs w:val="22"/>
          <w:lang w:val="es-MX"/>
        </w:rPr>
        <w:t>l</w:t>
      </w:r>
      <w:r w:rsidRPr="001F69C6">
        <w:rPr>
          <w:rFonts w:ascii="Montserrat" w:hAnsi="Montserrat" w:cs="Arial"/>
          <w:sz w:val="22"/>
          <w:szCs w:val="22"/>
          <w:lang w:val="es-MX"/>
        </w:rPr>
        <w:t xml:space="preserve">  </w:t>
      </w:r>
      <w:r w:rsidRPr="001F69C6">
        <w:rPr>
          <w:rFonts w:ascii="Montserrat" w:hAnsi="Montserrat" w:cs="Arial"/>
          <w:bCs/>
          <w:sz w:val="22"/>
          <w:szCs w:val="22"/>
          <w:lang w:val="es-MX"/>
        </w:rPr>
        <w:t>“</w:t>
      </w:r>
      <w:r w:rsidR="002208FA">
        <w:rPr>
          <w:rFonts w:ascii="Montserrat" w:hAnsi="Montserrat" w:cs="Arial"/>
          <w:bCs/>
          <w:sz w:val="22"/>
          <w:szCs w:val="22"/>
          <w:lang w:val="es-MX"/>
        </w:rPr>
        <w:t>órgano solicitante</w:t>
      </w:r>
      <w:r w:rsidRPr="001F69C6">
        <w:rPr>
          <w:rFonts w:ascii="Montserrat" w:hAnsi="Montserrat" w:cs="Arial"/>
          <w:bCs/>
          <w:sz w:val="22"/>
          <w:szCs w:val="22"/>
          <w:lang w:val="es-MX"/>
        </w:rPr>
        <w:t>”</w:t>
      </w:r>
      <w:r w:rsidR="00AE5F1C">
        <w:rPr>
          <w:rFonts w:ascii="Montserrat" w:hAnsi="Montserrat" w:cs="Arial"/>
          <w:bCs/>
          <w:sz w:val="22"/>
          <w:szCs w:val="22"/>
          <w:lang w:val="es-MX"/>
        </w:rPr>
        <w:t xml:space="preserve"> correspondiente</w:t>
      </w:r>
      <w:r w:rsidRPr="001F69C6">
        <w:rPr>
          <w:rFonts w:ascii="Montserrat" w:hAnsi="Montserrat" w:cs="Arial"/>
          <w:sz w:val="22"/>
          <w:szCs w:val="22"/>
          <w:lang w:val="es-MX"/>
        </w:rPr>
        <w:t xml:space="preserve"> dentro de los 15 (quince) días naturales contados a partir de la fecha en que se hubiese firmado el contrato, de acuerdo a la siguiente tabla:</w:t>
      </w:r>
    </w:p>
    <w:p w:rsidR="008140B8" w:rsidRPr="001F69C6" w:rsidRDefault="008140B8" w:rsidP="00223D49">
      <w:pPr>
        <w:pStyle w:val="3"/>
        <w:tabs>
          <w:tab w:val="left" w:pos="284"/>
        </w:tabs>
        <w:ind w:left="709"/>
        <w:rPr>
          <w:rFonts w:ascii="Montserrat" w:hAnsi="Montserrat" w:cstheme="minorHAnsi"/>
          <w:sz w:val="22"/>
          <w:szCs w:val="22"/>
          <w:lang w:val="es-MX"/>
        </w:rPr>
      </w:pPr>
    </w:p>
    <w:p w:rsidR="008140B8" w:rsidRPr="001F69C6"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1F69C6"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B3225C">
            <w:pPr>
              <w:spacing w:before="69"/>
              <w:ind w:left="125" w:right="125"/>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Monto del Pedido o Contrato</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en</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8140B8">
            <w:pPr>
              <w:ind w:left="134"/>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 Mínimo de Garantía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 a</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2,000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9B2AD6">
            <w:pPr>
              <w:spacing w:before="51"/>
              <w:ind w:left="134" w:right="171"/>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No</w:t>
            </w:r>
            <w:r w:rsidRPr="001F69C6">
              <w:rPr>
                <w:rFonts w:ascii="Montserrat" w:eastAsia="Calibri" w:hAnsi="Montserrat" w:cstheme="minorHAnsi"/>
                <w:spacing w:val="-1"/>
                <w:sz w:val="22"/>
                <w:szCs w:val="22"/>
                <w:lang w:val="es-MX"/>
              </w:rPr>
              <w:t xml:space="preserve"> </w:t>
            </w:r>
            <w:r w:rsidR="009B2AD6" w:rsidRPr="001F69C6">
              <w:rPr>
                <w:rFonts w:ascii="Montserrat" w:eastAsia="Calibri" w:hAnsi="Montserrat" w:cstheme="minorHAnsi"/>
                <w:spacing w:val="-1"/>
                <w:sz w:val="22"/>
                <w:szCs w:val="22"/>
                <w:lang w:val="es-MX"/>
              </w:rPr>
              <w:t>a</w:t>
            </w:r>
            <w:r w:rsidRPr="001F69C6">
              <w:rPr>
                <w:rFonts w:ascii="Montserrat" w:eastAsia="Calibri" w:hAnsi="Montserrat" w:cstheme="minorHAnsi"/>
                <w:sz w:val="22"/>
                <w:szCs w:val="22"/>
                <w:lang w:val="es-MX"/>
              </w:rPr>
              <w:t>plica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2,000.01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203"/>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10 %</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4,000.01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13</w:t>
            </w:r>
            <w:r w:rsidRPr="001F69C6">
              <w:rPr>
                <w:rFonts w:ascii="Montserrat" w:eastAsia="Calibri" w:hAnsi="Montserrat" w:cstheme="minorHAnsi"/>
                <w:spacing w:val="2"/>
                <w:sz w:val="22"/>
                <w:szCs w:val="22"/>
                <w:lang w:val="es-MX"/>
              </w:rPr>
              <w:t>,</w:t>
            </w:r>
            <w:r w:rsidRPr="001F69C6">
              <w:rPr>
                <w:rFonts w:ascii="Montserrat" w:eastAsia="Calibri" w:hAnsi="Montserrat" w:cstheme="minorHAnsi"/>
                <w:sz w:val="22"/>
                <w:szCs w:val="22"/>
                <w:lang w:val="es-MX"/>
              </w:rPr>
              <w:t>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10 %</w:t>
            </w:r>
          </w:p>
        </w:tc>
      </w:tr>
      <w:tr w:rsidR="00223D49" w:rsidRPr="001F69C6"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13,000.01</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 xml:space="preserve">UMA´S </w:t>
            </w:r>
            <w:r w:rsidRPr="001F69C6">
              <w:rPr>
                <w:rFonts w:ascii="Montserrat" w:eastAsia="Calibri" w:hAnsi="Montserrat" w:cstheme="minorHAnsi"/>
                <w:spacing w:val="1"/>
                <w:sz w:val="22"/>
                <w:szCs w:val="22"/>
                <w:lang w:val="es-MX"/>
              </w:rPr>
              <w:t>e</w:t>
            </w:r>
            <w:r w:rsidRPr="001F69C6">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15 %</w:t>
            </w:r>
          </w:p>
        </w:tc>
      </w:tr>
    </w:tbl>
    <w:p w:rsidR="00223D49" w:rsidRPr="001F69C6" w:rsidRDefault="00223D49" w:rsidP="00223D49">
      <w:pPr>
        <w:pStyle w:val="3"/>
        <w:tabs>
          <w:tab w:val="left" w:pos="284"/>
        </w:tabs>
        <w:ind w:left="709"/>
        <w:rPr>
          <w:rFonts w:ascii="Montserrat" w:hAnsi="Montserrat" w:cstheme="minorHAnsi"/>
          <w:sz w:val="22"/>
          <w:szCs w:val="22"/>
          <w:lang w:val="es-MX"/>
        </w:rPr>
      </w:pPr>
    </w:p>
    <w:p w:rsidR="009B2AD6" w:rsidRPr="001F69C6" w:rsidRDefault="009B2AD6" w:rsidP="009B2AD6">
      <w:pPr>
        <w:pStyle w:val="3"/>
        <w:ind w:left="709" w:firstLine="0"/>
        <w:rPr>
          <w:rFonts w:ascii="Montserrat" w:hAnsi="Montserrat" w:cs="Arial"/>
          <w:sz w:val="22"/>
          <w:szCs w:val="22"/>
          <w:lang w:val="es-MX"/>
        </w:rPr>
      </w:pPr>
      <w:r w:rsidRPr="001F69C6">
        <w:rPr>
          <w:rFonts w:ascii="Montserrat" w:hAnsi="Montserrat" w:cs="Arial"/>
          <w:sz w:val="22"/>
          <w:szCs w:val="22"/>
          <w:lang w:val="es-MX"/>
        </w:rPr>
        <w:t xml:space="preserve">Dicha garantía de cumplimiento solo será aceptada por </w:t>
      </w:r>
      <w:r w:rsidR="002208FA">
        <w:rPr>
          <w:rFonts w:ascii="Montserrat" w:hAnsi="Montserrat" w:cs="Arial"/>
          <w:sz w:val="22"/>
          <w:szCs w:val="22"/>
          <w:lang w:val="es-MX"/>
        </w:rPr>
        <w:t>e</w:t>
      </w:r>
      <w:r w:rsidR="006F516A">
        <w:rPr>
          <w:rFonts w:ascii="Montserrat" w:hAnsi="Montserrat" w:cs="Arial"/>
          <w:sz w:val="22"/>
          <w:szCs w:val="22"/>
          <w:lang w:val="es-MX"/>
        </w:rPr>
        <w:t>l</w:t>
      </w:r>
      <w:r w:rsidR="00157BC1">
        <w:rPr>
          <w:rFonts w:ascii="Montserrat" w:hAnsi="Montserrat" w:cs="Arial"/>
          <w:sz w:val="22"/>
          <w:szCs w:val="22"/>
          <w:lang w:val="es-MX"/>
        </w:rPr>
        <w:t xml:space="preserve"> </w:t>
      </w:r>
      <w:r w:rsidR="002208FA">
        <w:rPr>
          <w:rFonts w:ascii="Montserrat" w:hAnsi="Montserrat" w:cs="Arial"/>
          <w:sz w:val="22"/>
          <w:szCs w:val="22"/>
          <w:lang w:val="es-MX"/>
        </w:rPr>
        <w:t>órgano solicitante</w:t>
      </w:r>
      <w:r w:rsidRPr="001F69C6">
        <w:rPr>
          <w:rFonts w:ascii="Montserrat" w:hAnsi="Montserrat" w:cs="Arial"/>
          <w:sz w:val="22"/>
          <w:szCs w:val="22"/>
          <w:lang w:val="es-MX"/>
        </w:rPr>
        <w:t>, si la misma se constituye bajo alguna de las siguientes modalidades:</w:t>
      </w:r>
    </w:p>
    <w:p w:rsidR="009B2AD6" w:rsidRPr="001F69C6" w:rsidRDefault="009B2AD6" w:rsidP="009B2AD6">
      <w:pPr>
        <w:pStyle w:val="3"/>
        <w:ind w:left="709"/>
        <w:rPr>
          <w:rFonts w:ascii="Montserrat" w:hAnsi="Montserrat" w:cs="Arial"/>
          <w:sz w:val="22"/>
          <w:szCs w:val="22"/>
          <w:lang w:val="es-MX"/>
        </w:rPr>
      </w:pPr>
    </w:p>
    <w:p w:rsidR="00FE7251" w:rsidRPr="001F69C6" w:rsidRDefault="00FE7251" w:rsidP="00FE725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a)</w:t>
      </w:r>
      <w:r w:rsidRPr="001F69C6">
        <w:rPr>
          <w:rFonts w:ascii="Montserrat" w:hAnsi="Montserrat" w:cs="Arial"/>
          <w:sz w:val="22"/>
          <w:szCs w:val="22"/>
          <w:lang w:val="es-MX"/>
        </w:rPr>
        <w:tab/>
      </w:r>
      <w:r w:rsidRPr="001F69C6">
        <w:rPr>
          <w:rFonts w:ascii="Montserrat" w:hAnsi="Montserrat" w:cs="Arial"/>
          <w:b/>
          <w:sz w:val="22"/>
          <w:szCs w:val="22"/>
          <w:lang w:val="es-MX"/>
        </w:rPr>
        <w:t>Póliza de Fianza</w:t>
      </w:r>
      <w:r w:rsidRPr="001F69C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FE7251" w:rsidRPr="001F69C6" w:rsidRDefault="00FE7251" w:rsidP="00FE725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b)</w:t>
      </w:r>
      <w:r w:rsidRPr="001F69C6">
        <w:rPr>
          <w:rFonts w:ascii="Montserrat" w:hAnsi="Montserrat" w:cs="Arial"/>
          <w:sz w:val="22"/>
          <w:szCs w:val="22"/>
          <w:lang w:val="es-MX"/>
        </w:rPr>
        <w:tab/>
      </w:r>
      <w:r w:rsidRPr="001F69C6">
        <w:rPr>
          <w:rFonts w:ascii="Montserrat" w:hAnsi="Montserrat" w:cs="Arial"/>
          <w:b/>
          <w:sz w:val="22"/>
          <w:szCs w:val="22"/>
          <w:lang w:val="es-MX"/>
        </w:rPr>
        <w:t>Cheque Certificado</w:t>
      </w:r>
      <w:r w:rsidRPr="001F69C6">
        <w:rPr>
          <w:rFonts w:ascii="Montserrat" w:hAnsi="Montserrat" w:cs="Arial"/>
          <w:sz w:val="22"/>
          <w:szCs w:val="22"/>
          <w:lang w:val="es-MX"/>
        </w:rPr>
        <w:t xml:space="preserve"> a nombre del</w:t>
      </w:r>
      <w:r w:rsidR="00157BC1">
        <w:rPr>
          <w:rFonts w:ascii="Montserrat" w:hAnsi="Montserrat" w:cs="Arial"/>
          <w:sz w:val="22"/>
          <w:szCs w:val="22"/>
          <w:lang w:val="es-MX"/>
        </w:rPr>
        <w:t xml:space="preserve"> </w:t>
      </w:r>
      <w:r w:rsidR="002208FA">
        <w:rPr>
          <w:rFonts w:ascii="Montserrat" w:hAnsi="Montserrat" w:cs="Arial"/>
          <w:sz w:val="22"/>
          <w:szCs w:val="22"/>
          <w:lang w:val="es-MX"/>
        </w:rPr>
        <w:t>órgano solicitante</w:t>
      </w:r>
      <w:r w:rsidRPr="001F69C6">
        <w:rPr>
          <w:rFonts w:ascii="Montserrat" w:hAnsi="Montserrat" w:cs="Arial"/>
          <w:sz w:val="22"/>
          <w:szCs w:val="22"/>
          <w:lang w:val="es-MX"/>
        </w:rPr>
        <w:t>.</w:t>
      </w:r>
    </w:p>
    <w:p w:rsidR="009B2AD6" w:rsidRDefault="00FE7251" w:rsidP="006F516A">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c)</w:t>
      </w:r>
      <w:r w:rsidRPr="001F69C6">
        <w:rPr>
          <w:rFonts w:ascii="Montserrat" w:hAnsi="Montserrat" w:cs="Arial"/>
          <w:sz w:val="22"/>
          <w:szCs w:val="22"/>
          <w:lang w:val="es-MX"/>
        </w:rPr>
        <w:tab/>
      </w:r>
      <w:r w:rsidRPr="001F69C6">
        <w:rPr>
          <w:rFonts w:ascii="Montserrat" w:hAnsi="Montserrat" w:cs="Arial"/>
          <w:b/>
          <w:sz w:val="22"/>
          <w:szCs w:val="22"/>
          <w:lang w:val="es-MX"/>
        </w:rPr>
        <w:t>En efectivo</w:t>
      </w:r>
      <w:r w:rsidRPr="001F69C6">
        <w:rPr>
          <w:rFonts w:ascii="Montserrat" w:hAnsi="Montserrat" w:cs="Arial"/>
          <w:sz w:val="22"/>
          <w:szCs w:val="22"/>
          <w:lang w:val="es-MX"/>
        </w:rPr>
        <w:t>, el cual deberá entregarse en las cajas recaudadoras de</w:t>
      </w:r>
      <w:r w:rsidR="00157BC1">
        <w:rPr>
          <w:rFonts w:ascii="Montserrat" w:hAnsi="Montserrat" w:cs="Arial"/>
          <w:sz w:val="22"/>
          <w:szCs w:val="22"/>
          <w:lang w:val="es-MX"/>
        </w:rPr>
        <w:t xml:space="preserve">l </w:t>
      </w:r>
      <w:r w:rsidR="002208FA">
        <w:rPr>
          <w:rFonts w:ascii="Montserrat" w:hAnsi="Montserrat" w:cs="Arial"/>
          <w:sz w:val="22"/>
          <w:szCs w:val="22"/>
          <w:lang w:val="es-MX"/>
        </w:rPr>
        <w:t>órgano solicitante</w:t>
      </w:r>
      <w:r w:rsidR="006F516A">
        <w:rPr>
          <w:rFonts w:ascii="Montserrat" w:hAnsi="Montserrat" w:cs="Arial"/>
          <w:sz w:val="22"/>
          <w:szCs w:val="22"/>
          <w:lang w:val="es-MX"/>
        </w:rPr>
        <w:t>.</w:t>
      </w:r>
    </w:p>
    <w:p w:rsidR="006F516A" w:rsidRPr="001F69C6" w:rsidRDefault="006F516A" w:rsidP="006F516A">
      <w:pPr>
        <w:pStyle w:val="3"/>
        <w:ind w:left="993" w:right="40" w:hanging="283"/>
        <w:rPr>
          <w:rFonts w:ascii="Montserrat" w:hAnsi="Montserrat" w:cs="Arial"/>
          <w:sz w:val="22"/>
          <w:szCs w:val="22"/>
          <w:lang w:val="es-MX"/>
        </w:rPr>
      </w:pPr>
    </w:p>
    <w:p w:rsidR="00FE7251" w:rsidRPr="001F69C6" w:rsidRDefault="00FE7251" w:rsidP="00FE725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En caso de rescisión del contrato, la aplicación de la garantía de cumplimiento será proporcional al monto de las obligaciones incumplidas.</w:t>
      </w:r>
    </w:p>
    <w:p w:rsidR="00FE7251" w:rsidRPr="001F69C6" w:rsidRDefault="00FE7251" w:rsidP="00FE7251">
      <w:pPr>
        <w:pStyle w:val="3"/>
        <w:ind w:left="709" w:right="40" w:firstLine="0"/>
        <w:rPr>
          <w:rFonts w:ascii="Montserrat" w:hAnsi="Montserrat" w:cs="Arial"/>
          <w:sz w:val="22"/>
          <w:szCs w:val="22"/>
          <w:lang w:val="es-MX"/>
        </w:rPr>
      </w:pPr>
    </w:p>
    <w:p w:rsidR="00FE7251" w:rsidRPr="001F69C6" w:rsidRDefault="00FE7251" w:rsidP="00FE725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 xml:space="preserve">La garantía de cumplimiento se otorgará a favor del </w:t>
      </w:r>
      <w:r w:rsidR="007D1964">
        <w:rPr>
          <w:rFonts w:ascii="Montserrat" w:hAnsi="Montserrat" w:cs="Arial"/>
          <w:sz w:val="22"/>
          <w:szCs w:val="22"/>
          <w:lang w:val="es-MX"/>
        </w:rPr>
        <w:t>órgano solicitante correspondiente</w:t>
      </w:r>
      <w:r w:rsidRPr="001F69C6">
        <w:rPr>
          <w:rFonts w:ascii="Montserrat" w:hAnsi="Montserrat" w:cs="Arial"/>
          <w:sz w:val="22"/>
          <w:szCs w:val="22"/>
          <w:lang w:val="es-MX"/>
        </w:rPr>
        <w:t xml:space="preserve"> y quedará sujeta a las condiciones siguientes:</w:t>
      </w:r>
    </w:p>
    <w:p w:rsidR="004F7C58" w:rsidRPr="001F69C6" w:rsidRDefault="004F7C58" w:rsidP="004F7C58">
      <w:pPr>
        <w:pStyle w:val="3"/>
        <w:ind w:left="709" w:firstLine="0"/>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s>
        <w:ind w:left="1134" w:hanging="425"/>
        <w:rPr>
          <w:rFonts w:ascii="Montserrat" w:hAnsi="Montserrat" w:cs="Arial"/>
          <w:sz w:val="22"/>
          <w:szCs w:val="22"/>
          <w:lang w:val="es-MX"/>
        </w:rPr>
      </w:pPr>
      <w:r w:rsidRPr="001F69C6">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rsidR="004F7C58" w:rsidRPr="001F69C6" w:rsidRDefault="004F7C58" w:rsidP="004F7C58">
      <w:pPr>
        <w:pStyle w:val="3"/>
        <w:tabs>
          <w:tab w:val="num" w:pos="720"/>
          <w:tab w:val="left" w:pos="1134"/>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Estará vigente hasta que los bienes hayan sido recibidos en su totalidad por</w:t>
      </w:r>
      <w:r w:rsidR="0075214C">
        <w:rPr>
          <w:rFonts w:ascii="Montserrat" w:hAnsi="Montserrat" w:cs="Arial"/>
          <w:sz w:val="22"/>
          <w:szCs w:val="22"/>
          <w:lang w:val="es-MX"/>
        </w:rPr>
        <w:t xml:space="preserve"> el</w:t>
      </w:r>
      <w:r w:rsidRPr="001F69C6">
        <w:rPr>
          <w:rFonts w:ascii="Montserrat" w:hAnsi="Montserrat" w:cs="Arial"/>
          <w:sz w:val="22"/>
          <w:szCs w:val="22"/>
          <w:lang w:val="es-MX"/>
        </w:rPr>
        <w:t xml:space="preserve"> “</w:t>
      </w:r>
      <w:r w:rsidR="0075214C">
        <w:rPr>
          <w:rFonts w:ascii="Montserrat" w:hAnsi="Montserrat" w:cs="Arial"/>
          <w:sz w:val="22"/>
          <w:szCs w:val="22"/>
          <w:lang w:val="es-MX"/>
        </w:rPr>
        <w:t>órgano solicitante</w:t>
      </w:r>
      <w:r w:rsidRPr="001F69C6">
        <w:rPr>
          <w:rFonts w:ascii="Montserrat" w:hAnsi="Montserrat" w:cs="Arial"/>
          <w:sz w:val="22"/>
          <w:szCs w:val="22"/>
          <w:lang w:val="es-MX"/>
        </w:rPr>
        <w:t>” y durante el lapso de un año siguiente a su recepción, para responder de cualquier responsabilidad que resulte a cargo de licitante adjudicado, en favor de</w:t>
      </w:r>
      <w:r w:rsidR="00157BC1">
        <w:rPr>
          <w:rFonts w:ascii="Montserrat" w:hAnsi="Montserrat" w:cs="Arial"/>
          <w:sz w:val="22"/>
          <w:szCs w:val="22"/>
          <w:lang w:val="es-MX"/>
        </w:rPr>
        <w:t>l</w:t>
      </w:r>
      <w:r w:rsidRPr="001F69C6">
        <w:rPr>
          <w:rFonts w:ascii="Montserrat" w:hAnsi="Montserrat" w:cs="Arial"/>
          <w:sz w:val="22"/>
          <w:szCs w:val="22"/>
          <w:lang w:val="es-MX"/>
        </w:rPr>
        <w:t xml:space="preserve"> “</w:t>
      </w:r>
      <w:r w:rsidR="00157BC1">
        <w:rPr>
          <w:rFonts w:ascii="Montserrat" w:hAnsi="Montserrat" w:cs="Arial"/>
          <w:sz w:val="22"/>
          <w:szCs w:val="22"/>
          <w:lang w:val="es-MX"/>
        </w:rPr>
        <w:t>órgano solicitante</w:t>
      </w:r>
      <w:r w:rsidRPr="001F69C6">
        <w:rPr>
          <w:rFonts w:ascii="Montserrat" w:hAnsi="Montserrat" w:cs="Arial"/>
          <w:sz w:val="22"/>
          <w:szCs w:val="22"/>
          <w:lang w:val="es-MX"/>
        </w:rPr>
        <w:t>” derivada del contrato.</w:t>
      </w:r>
    </w:p>
    <w:p w:rsidR="004F7C58" w:rsidRPr="001F69C6" w:rsidRDefault="004F7C58" w:rsidP="004F7C58">
      <w:pPr>
        <w:pStyle w:val="3"/>
        <w:tabs>
          <w:tab w:val="num" w:pos="720"/>
          <w:tab w:val="left" w:pos="1134"/>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Para que sea cancelada la fianza será requisito indispensable la autorización de conformidad y por escrito de</w:t>
      </w:r>
      <w:r w:rsidR="00157BC1">
        <w:rPr>
          <w:rFonts w:ascii="Montserrat" w:hAnsi="Montserrat" w:cs="Arial"/>
          <w:sz w:val="22"/>
          <w:szCs w:val="22"/>
          <w:lang w:val="es-MX"/>
        </w:rPr>
        <w:t>l</w:t>
      </w:r>
      <w:r w:rsidRPr="001F69C6">
        <w:rPr>
          <w:rFonts w:ascii="Montserrat" w:hAnsi="Montserrat" w:cs="Arial"/>
          <w:sz w:val="22"/>
          <w:szCs w:val="22"/>
          <w:lang w:val="es-MX"/>
        </w:rPr>
        <w:t xml:space="preserve"> “</w:t>
      </w:r>
      <w:r w:rsidR="00157BC1">
        <w:rPr>
          <w:rFonts w:ascii="Montserrat" w:hAnsi="Montserrat" w:cs="Arial"/>
          <w:sz w:val="22"/>
          <w:szCs w:val="22"/>
          <w:lang w:val="es-MX"/>
        </w:rPr>
        <w:t>órgano solicitante</w:t>
      </w:r>
      <w:r w:rsidRPr="001F69C6">
        <w:rPr>
          <w:rFonts w:ascii="Montserrat" w:hAnsi="Montserrat" w:cs="Arial"/>
          <w:sz w:val="22"/>
          <w:szCs w:val="22"/>
          <w:lang w:val="es-MX"/>
        </w:rPr>
        <w:t>”.</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lastRenderedPageBreak/>
        <w:t>La fianza estará vigente durante la substanciación de todos los recursos o ejercicio de las acciones legales que se interpongan, y hasta que se dicte resolución definitiva por autoridad o tribunal competente.</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530"/>
        </w:tabs>
        <w:ind w:left="1134" w:hanging="425"/>
        <w:rPr>
          <w:rFonts w:ascii="Montserrat" w:hAnsi="Montserrat" w:cs="Arial"/>
          <w:sz w:val="22"/>
          <w:szCs w:val="22"/>
          <w:lang w:val="es-MX"/>
        </w:rPr>
      </w:pPr>
      <w:r w:rsidRPr="001F69C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4F7C58" w:rsidRPr="001F69C6" w:rsidRDefault="004F7C58" w:rsidP="004F7C58">
      <w:pPr>
        <w:pStyle w:val="Prrafodelista"/>
        <w:ind w:left="0"/>
        <w:rPr>
          <w:rFonts w:ascii="Montserrat" w:hAnsi="Montserrat" w:cs="Arial"/>
          <w:sz w:val="22"/>
          <w:szCs w:val="22"/>
          <w:lang w:val="es-MX"/>
        </w:rPr>
      </w:pPr>
    </w:p>
    <w:p w:rsidR="004F7C58" w:rsidRPr="001F69C6" w:rsidRDefault="004F7C58" w:rsidP="004F7C58">
      <w:pPr>
        <w:ind w:left="284"/>
        <w:jc w:val="both"/>
        <w:rPr>
          <w:rFonts w:ascii="Montserrat" w:hAnsi="Montserrat" w:cs="Arial"/>
          <w:sz w:val="22"/>
          <w:szCs w:val="22"/>
          <w:lang w:val="es-MX"/>
        </w:rPr>
      </w:pPr>
      <w:r w:rsidRPr="001F69C6">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D32E3C" w:rsidRPr="001F69C6" w:rsidRDefault="00D32E3C" w:rsidP="005820C1">
      <w:pPr>
        <w:pStyle w:val="Prrafodelista"/>
        <w:ind w:left="284"/>
        <w:jc w:val="both"/>
        <w:rPr>
          <w:rFonts w:ascii="Montserrat" w:hAnsi="Montserrat" w:cstheme="minorHAnsi"/>
          <w:sz w:val="22"/>
          <w:szCs w:val="22"/>
          <w:lang w:val="es-MX"/>
        </w:rPr>
      </w:pPr>
    </w:p>
    <w:p w:rsidR="008575ED" w:rsidRPr="001F69C6" w:rsidRDefault="00466421"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7</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PENAS CONVENCIONALES:</w:t>
      </w:r>
    </w:p>
    <w:p w:rsidR="008575ED" w:rsidRPr="001F69C6" w:rsidRDefault="008575ED"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En el contrato respectivo se pacta</w:t>
      </w:r>
      <w:r w:rsidR="008C11C6" w:rsidRPr="001F69C6">
        <w:rPr>
          <w:rFonts w:ascii="Montserrat" w:hAnsi="Montserrat" w:cstheme="minorHAnsi"/>
          <w:sz w:val="22"/>
          <w:szCs w:val="22"/>
          <w:lang w:val="es-MX"/>
        </w:rPr>
        <w:t>rán penas convencionales para el</w:t>
      </w:r>
      <w:r w:rsidRPr="001F69C6">
        <w:rPr>
          <w:rFonts w:ascii="Montserrat" w:hAnsi="Montserrat" w:cstheme="minorHAnsi"/>
          <w:sz w:val="22"/>
          <w:szCs w:val="22"/>
          <w:lang w:val="es-MX"/>
        </w:rPr>
        <w:t xml:space="preserve"> caso de incumplimiento al contrato, por lo que en caso de que el proveedor </w:t>
      </w:r>
      <w:r w:rsidR="00614FE7" w:rsidRPr="001F69C6">
        <w:rPr>
          <w:rFonts w:ascii="Montserrat" w:hAnsi="Montserrat" w:cstheme="minorHAnsi"/>
          <w:sz w:val="22"/>
          <w:szCs w:val="22"/>
          <w:lang w:val="es-MX"/>
        </w:rPr>
        <w:t xml:space="preserve">no </w:t>
      </w:r>
      <w:r w:rsidRPr="001F69C6">
        <w:rPr>
          <w:rFonts w:ascii="Montserrat" w:hAnsi="Montserrat" w:cstheme="minorHAnsi"/>
          <w:sz w:val="22"/>
          <w:szCs w:val="22"/>
          <w:lang w:val="es-MX"/>
        </w:rPr>
        <w:t xml:space="preserve">cumpla con los plazos de </w:t>
      </w:r>
      <w:r w:rsidR="00466421" w:rsidRPr="001F69C6">
        <w:rPr>
          <w:rFonts w:ascii="Montserrat" w:hAnsi="Montserrat" w:cstheme="minorHAnsi"/>
          <w:sz w:val="22"/>
          <w:szCs w:val="22"/>
          <w:lang w:val="es-MX"/>
        </w:rPr>
        <w:t>entrega</w:t>
      </w:r>
      <w:r w:rsidRPr="001F69C6">
        <w:rPr>
          <w:rFonts w:ascii="Montserrat" w:hAnsi="Montserrat" w:cstheme="minorHAnsi"/>
          <w:sz w:val="22"/>
          <w:szCs w:val="22"/>
          <w:lang w:val="es-MX"/>
        </w:rPr>
        <w:t xml:space="preserve"> pactados en el </w:t>
      </w:r>
      <w:r w:rsidR="008C11C6" w:rsidRPr="001F69C6">
        <w:rPr>
          <w:rFonts w:ascii="Montserrat" w:hAnsi="Montserrat" w:cstheme="minorHAnsi"/>
          <w:sz w:val="22"/>
          <w:szCs w:val="22"/>
          <w:lang w:val="es-MX"/>
        </w:rPr>
        <w:t>mismo</w:t>
      </w:r>
      <w:r w:rsidRPr="001F69C6">
        <w:rPr>
          <w:rFonts w:ascii="Montserrat" w:hAnsi="Montserrat" w:cstheme="minorHAnsi"/>
          <w:sz w:val="22"/>
          <w:szCs w:val="22"/>
          <w:lang w:val="es-MX"/>
        </w:rPr>
        <w:t xml:space="preserve">, se le sancionará con una pena convencional del .003 (tres al millar), por cada día natural de demora </w:t>
      </w:r>
      <w:r w:rsidR="00466421" w:rsidRPr="001F69C6">
        <w:rPr>
          <w:rFonts w:ascii="Montserrat" w:hAnsi="Montserrat" w:cstheme="minorHAnsi"/>
          <w:sz w:val="22"/>
          <w:szCs w:val="22"/>
          <w:lang w:val="es-MX"/>
        </w:rPr>
        <w:t>en las entregas</w:t>
      </w:r>
      <w:r w:rsidRPr="001F69C6">
        <w:rPr>
          <w:rFonts w:ascii="Montserrat" w:hAnsi="Montserrat" w:cstheme="minorHAnsi"/>
          <w:sz w:val="22"/>
          <w:szCs w:val="22"/>
          <w:lang w:val="es-MX"/>
        </w:rPr>
        <w:t>.  Dicha pena se le descontará al proveedor de las liquidaciones que deban hacérsele.</w:t>
      </w:r>
    </w:p>
    <w:p w:rsidR="006F70CB" w:rsidRPr="001F69C6" w:rsidRDefault="006F70CB" w:rsidP="005820C1">
      <w:pPr>
        <w:pStyle w:val="3"/>
        <w:ind w:left="284" w:firstLine="0"/>
        <w:rPr>
          <w:rFonts w:ascii="Montserrat" w:hAnsi="Montserrat" w:cstheme="minorHAnsi"/>
          <w:sz w:val="22"/>
          <w:szCs w:val="22"/>
          <w:lang w:val="es-MX"/>
        </w:rPr>
      </w:pP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La pena convencional se calculará de acuerdo a la siguiente fórmula:</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Pca</w:t>
      </w:r>
      <w:proofErr w:type="spellEnd"/>
      <w:r w:rsidRPr="001F69C6">
        <w:rPr>
          <w:rFonts w:ascii="Montserrat" w:hAnsi="Montserrat" w:cstheme="minorHAnsi"/>
          <w:sz w:val="22"/>
          <w:szCs w:val="22"/>
          <w:lang w:val="es-MX"/>
        </w:rPr>
        <w:t xml:space="preserve">=Pd x </w:t>
      </w:r>
      <w:proofErr w:type="spellStart"/>
      <w:r w:rsidRPr="001F69C6">
        <w:rPr>
          <w:rFonts w:ascii="Montserrat" w:hAnsi="Montserrat" w:cstheme="minorHAnsi"/>
          <w:sz w:val="22"/>
          <w:szCs w:val="22"/>
          <w:lang w:val="es-MX"/>
        </w:rPr>
        <w:t>Nda</w:t>
      </w:r>
      <w:proofErr w:type="spellEnd"/>
      <w:r w:rsidRPr="001F69C6">
        <w:rPr>
          <w:rFonts w:ascii="Montserrat" w:hAnsi="Montserrat" w:cstheme="minorHAnsi"/>
          <w:sz w:val="22"/>
          <w:szCs w:val="22"/>
          <w:lang w:val="es-MX"/>
        </w:rPr>
        <w:t xml:space="preserve"> x </w:t>
      </w:r>
      <w:proofErr w:type="spellStart"/>
      <w:r w:rsidRPr="001F69C6">
        <w:rPr>
          <w:rFonts w:ascii="Montserrat" w:hAnsi="Montserrat" w:cstheme="minorHAnsi"/>
          <w:sz w:val="22"/>
          <w:szCs w:val="22"/>
          <w:lang w:val="es-MX"/>
        </w:rPr>
        <w:t>Vbsepa</w:t>
      </w:r>
      <w:proofErr w:type="spellEnd"/>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Dónde:</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Pca</w:t>
      </w:r>
      <w:proofErr w:type="spellEnd"/>
      <w:r w:rsidRPr="001F69C6">
        <w:rPr>
          <w:rFonts w:ascii="Montserrat" w:hAnsi="Montserrat" w:cstheme="minorHAnsi"/>
          <w:sz w:val="22"/>
          <w:szCs w:val="22"/>
          <w:lang w:val="es-MX"/>
        </w:rPr>
        <w:t>= Pena convencional aplicable</w:t>
      </w: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Pd= Penalización diaria</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Nda</w:t>
      </w:r>
      <w:proofErr w:type="spellEnd"/>
      <w:r w:rsidRPr="001F69C6">
        <w:rPr>
          <w:rFonts w:ascii="Montserrat" w:hAnsi="Montserrat" w:cstheme="minorHAnsi"/>
          <w:sz w:val="22"/>
          <w:szCs w:val="22"/>
          <w:lang w:val="es-MX"/>
        </w:rPr>
        <w:t>= Número de días de atraso</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Vbsepa</w:t>
      </w:r>
      <w:proofErr w:type="spellEnd"/>
      <w:r w:rsidRPr="001F69C6">
        <w:rPr>
          <w:rFonts w:ascii="Montserrat" w:hAnsi="Montserrat" w:cstheme="minorHAnsi"/>
          <w:sz w:val="22"/>
          <w:szCs w:val="22"/>
          <w:lang w:val="es-MX"/>
        </w:rPr>
        <w:t>= Valor de los bienes entregados con atraso</w:t>
      </w:r>
    </w:p>
    <w:p w:rsidR="00825D40" w:rsidRPr="001F69C6" w:rsidRDefault="00825D40" w:rsidP="005820C1">
      <w:pPr>
        <w:ind w:left="284"/>
        <w:jc w:val="both"/>
        <w:rPr>
          <w:rFonts w:ascii="Montserrat" w:hAnsi="Montserrat" w:cstheme="minorHAnsi"/>
          <w:sz w:val="22"/>
          <w:szCs w:val="22"/>
          <w:lang w:val="es-MX"/>
        </w:rPr>
      </w:pPr>
    </w:p>
    <w:p w:rsidR="00B4044E" w:rsidRPr="001F69C6" w:rsidRDefault="00B4044E" w:rsidP="00A2010C">
      <w:pPr>
        <w:jc w:val="both"/>
        <w:rPr>
          <w:rFonts w:ascii="Montserrat" w:hAnsi="Montserrat" w:cstheme="minorHAnsi"/>
          <w:sz w:val="22"/>
          <w:szCs w:val="22"/>
          <w:lang w:val="es-MX"/>
        </w:rPr>
      </w:pPr>
    </w:p>
    <w:p w:rsidR="008575ED" w:rsidRPr="001F69C6" w:rsidRDefault="00C13BB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8</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MODIFICA</w:t>
      </w:r>
      <w:r w:rsidRPr="001F69C6">
        <w:rPr>
          <w:rFonts w:ascii="Montserrat" w:hAnsi="Montserrat" w:cstheme="minorHAnsi"/>
          <w:b/>
          <w:sz w:val="22"/>
          <w:szCs w:val="22"/>
          <w:lang w:val="es-MX"/>
        </w:rPr>
        <w:t>CION DEL</w:t>
      </w:r>
      <w:r w:rsidR="008575ED" w:rsidRPr="001F69C6">
        <w:rPr>
          <w:rFonts w:ascii="Montserrat" w:hAnsi="Montserrat" w:cstheme="minorHAnsi"/>
          <w:b/>
          <w:sz w:val="22"/>
          <w:szCs w:val="22"/>
          <w:lang w:val="es-MX"/>
        </w:rPr>
        <w:t xml:space="preserve"> CONTRATO:</w:t>
      </w:r>
    </w:p>
    <w:p w:rsidR="00CB1ADA" w:rsidRPr="001F69C6" w:rsidRDefault="00E30D93" w:rsidP="00CB1ADA">
      <w:pPr>
        <w:pStyle w:val="3"/>
        <w:ind w:left="284" w:right="40" w:firstLine="0"/>
        <w:rPr>
          <w:rFonts w:ascii="Montserrat" w:hAnsi="Montserrat" w:cs="Arial"/>
          <w:sz w:val="22"/>
          <w:szCs w:val="22"/>
          <w:lang w:val="es-MX"/>
        </w:rPr>
      </w:pPr>
      <w:r>
        <w:rPr>
          <w:rFonts w:ascii="Montserrat" w:hAnsi="Montserrat" w:cs="Arial"/>
          <w:sz w:val="22"/>
          <w:szCs w:val="22"/>
          <w:lang w:val="es-MX"/>
        </w:rPr>
        <w:t xml:space="preserve">El </w:t>
      </w:r>
      <w:r w:rsidR="00CB1ADA" w:rsidRPr="001F69C6">
        <w:rPr>
          <w:rFonts w:ascii="Montserrat" w:hAnsi="Montserrat" w:cs="Arial"/>
          <w:sz w:val="22"/>
          <w:szCs w:val="22"/>
          <w:lang w:val="es-MX"/>
        </w:rPr>
        <w:t>“</w:t>
      </w:r>
      <w:r>
        <w:rPr>
          <w:rFonts w:ascii="Montserrat" w:hAnsi="Montserrat" w:cs="Arial"/>
          <w:sz w:val="22"/>
          <w:szCs w:val="22"/>
          <w:lang w:val="es-MX"/>
        </w:rPr>
        <w:t>órgano solicitante</w:t>
      </w:r>
      <w:r w:rsidR="00CB1ADA" w:rsidRPr="001F69C6">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4673A4">
        <w:rPr>
          <w:rFonts w:ascii="Montserrat" w:hAnsi="Montserrat" w:cs="Arial"/>
          <w:sz w:val="22"/>
          <w:szCs w:val="22"/>
          <w:lang w:val="es-MX"/>
        </w:rPr>
        <w:t>bienes</w:t>
      </w:r>
      <w:r w:rsidR="00CB1ADA" w:rsidRPr="001F69C6">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1F69C6">
        <w:rPr>
          <w:rFonts w:ascii="Montserrat" w:hAnsi="Montserrat" w:cs="Arial"/>
          <w:sz w:val="22"/>
          <w:szCs w:val="22"/>
          <w:lang w:val="es-MX"/>
        </w:rPr>
        <w:t>smo y el precio de los bienes</w:t>
      </w:r>
      <w:r w:rsidR="00CB1ADA" w:rsidRPr="001F69C6">
        <w:rPr>
          <w:rFonts w:ascii="Montserrat" w:hAnsi="Montserrat" w:cs="Arial"/>
          <w:sz w:val="22"/>
          <w:szCs w:val="22"/>
          <w:lang w:val="es-MX"/>
        </w:rPr>
        <w:t xml:space="preserve"> sea igual al pactado originalmente.</w:t>
      </w:r>
    </w:p>
    <w:p w:rsidR="00CB1ADA" w:rsidRPr="001F69C6" w:rsidRDefault="00CB1ADA" w:rsidP="00CB1ADA">
      <w:pPr>
        <w:pStyle w:val="3"/>
        <w:ind w:left="284" w:right="40" w:firstLine="0"/>
        <w:rPr>
          <w:rFonts w:ascii="Montserrat" w:hAnsi="Montserrat" w:cs="Arial"/>
          <w:sz w:val="22"/>
          <w:szCs w:val="22"/>
          <w:lang w:val="es-MX"/>
        </w:rPr>
      </w:pPr>
    </w:p>
    <w:p w:rsidR="00CB1ADA" w:rsidRPr="001F69C6" w:rsidRDefault="00CB1ADA" w:rsidP="00CB1ADA">
      <w:pPr>
        <w:pStyle w:val="3"/>
        <w:ind w:left="284" w:right="40"/>
        <w:rPr>
          <w:rFonts w:ascii="Montserrat" w:hAnsi="Montserrat" w:cs="Arial"/>
          <w:sz w:val="22"/>
          <w:szCs w:val="22"/>
          <w:lang w:val="es-MX"/>
        </w:rPr>
      </w:pPr>
      <w:r w:rsidRPr="001F69C6">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1F69C6" w:rsidRDefault="006B6181" w:rsidP="005820C1">
      <w:pPr>
        <w:pStyle w:val="3"/>
        <w:ind w:left="284"/>
        <w:rPr>
          <w:rFonts w:ascii="Montserrat" w:hAnsi="Montserrat" w:cstheme="minorHAnsi"/>
          <w:sz w:val="22"/>
          <w:szCs w:val="22"/>
          <w:lang w:val="es-MX"/>
        </w:rPr>
      </w:pPr>
    </w:p>
    <w:p w:rsidR="00AB3158" w:rsidRPr="001F69C6" w:rsidRDefault="00C13BBE" w:rsidP="005820C1">
      <w:pPr>
        <w:pStyle w:val="3"/>
        <w:ind w:left="284"/>
        <w:rPr>
          <w:rFonts w:ascii="Montserrat" w:hAnsi="Montserrat" w:cstheme="minorHAnsi"/>
          <w:b/>
          <w:sz w:val="22"/>
          <w:szCs w:val="22"/>
          <w:lang w:val="es-MX"/>
        </w:rPr>
      </w:pPr>
      <w:r w:rsidRPr="001F69C6">
        <w:rPr>
          <w:rFonts w:ascii="Montserrat" w:hAnsi="Montserrat" w:cstheme="minorHAnsi"/>
          <w:sz w:val="22"/>
          <w:szCs w:val="22"/>
          <w:lang w:val="es-MX"/>
        </w:rPr>
        <w:tab/>
      </w:r>
      <w:r w:rsidR="007879CE" w:rsidRPr="001F69C6">
        <w:rPr>
          <w:rFonts w:ascii="Montserrat" w:hAnsi="Montserrat" w:cstheme="minorHAnsi"/>
          <w:b/>
          <w:sz w:val="22"/>
          <w:szCs w:val="22"/>
          <w:lang w:val="es-MX"/>
        </w:rPr>
        <w:t>19</w:t>
      </w:r>
      <w:r w:rsidR="005B0ADA" w:rsidRPr="001F69C6">
        <w:rPr>
          <w:rFonts w:ascii="Montserrat" w:hAnsi="Montserrat" w:cstheme="minorHAnsi"/>
          <w:b/>
          <w:sz w:val="22"/>
          <w:szCs w:val="22"/>
          <w:lang w:val="es-MX"/>
        </w:rPr>
        <w:t xml:space="preserve">. </w:t>
      </w:r>
      <w:r w:rsidR="006478A5" w:rsidRPr="001F69C6">
        <w:rPr>
          <w:rFonts w:ascii="Montserrat" w:hAnsi="Montserrat" w:cstheme="minorHAnsi"/>
          <w:b/>
          <w:sz w:val="22"/>
          <w:szCs w:val="22"/>
          <w:lang w:val="es-MX"/>
        </w:rPr>
        <w:t>RESCISI</w:t>
      </w:r>
      <w:r w:rsidR="00DF102F" w:rsidRPr="001F69C6">
        <w:rPr>
          <w:rFonts w:ascii="Montserrat" w:hAnsi="Montserrat" w:cstheme="minorHAnsi"/>
          <w:b/>
          <w:sz w:val="22"/>
          <w:szCs w:val="22"/>
          <w:lang w:val="es-MX"/>
        </w:rPr>
        <w:t>Ó</w:t>
      </w:r>
      <w:r w:rsidR="006478A5" w:rsidRPr="001F69C6">
        <w:rPr>
          <w:rFonts w:ascii="Montserrat" w:hAnsi="Montserrat" w:cstheme="minorHAnsi"/>
          <w:b/>
          <w:sz w:val="22"/>
          <w:szCs w:val="22"/>
          <w:lang w:val="es-MX"/>
        </w:rPr>
        <w:t>N ADMINISTRATIVA DEL CONTRATO</w:t>
      </w:r>
    </w:p>
    <w:p w:rsidR="00BF01FD" w:rsidRPr="001F69C6" w:rsidRDefault="00AB3158" w:rsidP="005820C1">
      <w:pPr>
        <w:tabs>
          <w:tab w:val="left" w:pos="709"/>
        </w:tabs>
        <w:ind w:left="284" w:hanging="864"/>
        <w:jc w:val="both"/>
        <w:rPr>
          <w:rFonts w:ascii="Montserrat" w:hAnsi="Montserrat" w:cstheme="minorHAnsi"/>
          <w:sz w:val="22"/>
          <w:szCs w:val="22"/>
          <w:lang w:val="es-MX"/>
        </w:rPr>
      </w:pPr>
      <w:r w:rsidRPr="001F69C6">
        <w:rPr>
          <w:rFonts w:ascii="Montserrat" w:hAnsi="Montserrat" w:cstheme="minorHAnsi"/>
          <w:sz w:val="22"/>
          <w:szCs w:val="22"/>
          <w:lang w:val="es-MX"/>
        </w:rPr>
        <w:tab/>
        <w:t>“</w:t>
      </w:r>
      <w:r w:rsidR="005670A7" w:rsidRPr="001F69C6">
        <w:rPr>
          <w:rFonts w:ascii="Montserrat" w:hAnsi="Montserrat" w:cstheme="minorHAnsi"/>
          <w:sz w:val="22"/>
          <w:szCs w:val="22"/>
          <w:lang w:val="es-MX"/>
        </w:rPr>
        <w:t>La convocante”</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1F69C6">
        <w:rPr>
          <w:rFonts w:ascii="Montserrat" w:hAnsi="Montserrat" w:cstheme="minorHAnsi"/>
          <w:sz w:val="22"/>
          <w:szCs w:val="22"/>
          <w:lang w:val="es-MX"/>
        </w:rPr>
        <w:t>ompromisos pactados en el mismo.</w:t>
      </w:r>
      <w:r w:rsidRPr="001F69C6">
        <w:rPr>
          <w:rFonts w:ascii="Montserrat" w:hAnsi="Montserrat" w:cstheme="minorHAnsi"/>
          <w:sz w:val="22"/>
          <w:szCs w:val="22"/>
          <w:lang w:val="es-MX"/>
        </w:rPr>
        <w:t xml:space="preserve"> </w:t>
      </w:r>
      <w:r w:rsidR="006478A5" w:rsidRPr="001F69C6">
        <w:rPr>
          <w:rFonts w:ascii="Montserrat" w:hAnsi="Montserrat" w:cstheme="minorHAnsi"/>
          <w:sz w:val="22"/>
          <w:szCs w:val="22"/>
          <w:lang w:val="es-MX"/>
        </w:rPr>
        <w:t>D</w:t>
      </w:r>
      <w:r w:rsidRPr="001F69C6">
        <w:rPr>
          <w:rFonts w:ascii="Montserrat" w:hAnsi="Montserrat" w:cstheme="minorHAnsi"/>
          <w:sz w:val="22"/>
          <w:szCs w:val="22"/>
          <w:lang w:val="es-MX"/>
        </w:rPr>
        <w:t xml:space="preserve">icha rescisión operará de pleno derecho, bastando para ello con que </w:t>
      </w:r>
      <w:r w:rsidR="006478A5"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EF27D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cumpla el procedimien</w:t>
      </w:r>
      <w:r w:rsidR="00813A6C" w:rsidRPr="001F69C6">
        <w:rPr>
          <w:rFonts w:ascii="Montserrat" w:hAnsi="Montserrat" w:cstheme="minorHAnsi"/>
          <w:sz w:val="22"/>
          <w:szCs w:val="22"/>
          <w:lang w:val="es-MX"/>
        </w:rPr>
        <w:t>to establecido en el artículo 53</w:t>
      </w:r>
      <w:r w:rsidRPr="001F69C6">
        <w:rPr>
          <w:rFonts w:ascii="Montserrat" w:hAnsi="Montserrat" w:cstheme="minorHAnsi"/>
          <w:sz w:val="22"/>
          <w:szCs w:val="22"/>
          <w:lang w:val="es-MX"/>
        </w:rPr>
        <w:t xml:space="preserve"> de</w:t>
      </w:r>
      <w:r w:rsidR="00813A6C" w:rsidRPr="001F69C6">
        <w:rPr>
          <w:rFonts w:ascii="Montserrat" w:hAnsi="Montserrat" w:cstheme="minorHAnsi"/>
          <w:sz w:val="22"/>
          <w:szCs w:val="22"/>
          <w:lang w:val="es-MX"/>
        </w:rPr>
        <w:t xml:space="preserve"> “La</w:t>
      </w:r>
      <w:r w:rsidRPr="001F69C6">
        <w:rPr>
          <w:rFonts w:ascii="Montserrat" w:hAnsi="Montserrat" w:cstheme="minorHAnsi"/>
          <w:sz w:val="22"/>
          <w:szCs w:val="22"/>
          <w:lang w:val="es-MX"/>
        </w:rPr>
        <w:t xml:space="preserve"> Ley</w:t>
      </w:r>
      <w:r w:rsidR="00813A6C" w:rsidRPr="001F69C6">
        <w:rPr>
          <w:rFonts w:ascii="Montserrat" w:hAnsi="Montserrat" w:cstheme="minorHAnsi"/>
          <w:sz w:val="22"/>
          <w:szCs w:val="22"/>
          <w:lang w:val="es-MX"/>
        </w:rPr>
        <w:t xml:space="preserve">” y 66 </w:t>
      </w:r>
      <w:r w:rsidR="005B0ADA" w:rsidRPr="001F69C6">
        <w:rPr>
          <w:rFonts w:ascii="Montserrat" w:hAnsi="Montserrat" w:cstheme="minorHAnsi"/>
          <w:sz w:val="22"/>
          <w:szCs w:val="22"/>
          <w:lang w:val="es-MX"/>
        </w:rPr>
        <w:t>del “Reglamento”</w:t>
      </w:r>
      <w:r w:rsidR="00813A6C" w:rsidRPr="001F69C6">
        <w:rPr>
          <w:rFonts w:ascii="Montserrat" w:hAnsi="Montserrat" w:cstheme="minorHAnsi"/>
          <w:sz w:val="22"/>
          <w:szCs w:val="22"/>
          <w:lang w:val="es-MX"/>
        </w:rPr>
        <w:t>.</w:t>
      </w:r>
    </w:p>
    <w:p w:rsidR="00AB3158" w:rsidRPr="001F69C6" w:rsidRDefault="00AB3158" w:rsidP="005820C1">
      <w:pPr>
        <w:tabs>
          <w:tab w:val="left" w:pos="709"/>
        </w:tabs>
        <w:ind w:left="284"/>
        <w:jc w:val="both"/>
        <w:rPr>
          <w:rFonts w:ascii="Montserrat" w:hAnsi="Montserrat" w:cstheme="minorHAnsi"/>
          <w:sz w:val="22"/>
          <w:szCs w:val="22"/>
          <w:lang w:val="es-MX"/>
        </w:rPr>
      </w:pPr>
    </w:p>
    <w:p w:rsidR="00851123" w:rsidRPr="001F69C6" w:rsidRDefault="00AB3158" w:rsidP="005820C1">
      <w:pPr>
        <w:tabs>
          <w:tab w:val="left" w:pos="709"/>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En caso de incumplimiento o </w:t>
      </w:r>
      <w:r w:rsidR="003F0421" w:rsidRPr="001F69C6">
        <w:rPr>
          <w:rFonts w:ascii="Montserrat" w:hAnsi="Montserrat" w:cstheme="minorHAnsi"/>
          <w:sz w:val="22"/>
          <w:szCs w:val="22"/>
          <w:lang w:val="es-MX"/>
        </w:rPr>
        <w:t>violación por parte de</w:t>
      </w:r>
      <w:r w:rsidR="008C11C6" w:rsidRPr="001F69C6">
        <w:rPr>
          <w:rFonts w:ascii="Montserrat" w:hAnsi="Montserrat" w:cstheme="minorHAnsi"/>
          <w:sz w:val="22"/>
          <w:szCs w:val="22"/>
          <w:lang w:val="es-MX"/>
        </w:rPr>
        <w:t xml:space="preserve">l Proveedor </w:t>
      </w:r>
      <w:r w:rsidRPr="001F69C6">
        <w:rPr>
          <w:rFonts w:ascii="Montserrat" w:hAnsi="Montserrat" w:cstheme="minorHAnsi"/>
          <w:sz w:val="22"/>
          <w:szCs w:val="22"/>
          <w:lang w:val="es-MX"/>
        </w:rPr>
        <w:t xml:space="preserve">a cualquiera de las obligaciones consignadas a su cargo en </w:t>
      </w:r>
      <w:r w:rsidR="00BA18E1" w:rsidRPr="001F69C6">
        <w:rPr>
          <w:rFonts w:ascii="Montserrat" w:hAnsi="Montserrat" w:cstheme="minorHAnsi"/>
          <w:sz w:val="22"/>
          <w:szCs w:val="22"/>
          <w:lang w:val="es-MX"/>
        </w:rPr>
        <w:t xml:space="preserve">el </w:t>
      </w:r>
      <w:r w:rsidRPr="001F69C6">
        <w:rPr>
          <w:rFonts w:ascii="Montserrat" w:hAnsi="Montserrat" w:cstheme="minorHAnsi"/>
          <w:sz w:val="22"/>
          <w:szCs w:val="22"/>
          <w:lang w:val="es-MX"/>
        </w:rPr>
        <w:t xml:space="preserve">contrato, </w:t>
      </w:r>
      <w:r w:rsidR="008F74E8"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8F74E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5670A7"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podrá optar entre </w:t>
      </w:r>
      <w:r w:rsidRPr="001F69C6">
        <w:rPr>
          <w:rFonts w:ascii="Montserrat" w:hAnsi="Montserrat" w:cstheme="minorHAnsi"/>
          <w:sz w:val="22"/>
          <w:szCs w:val="22"/>
          <w:lang w:val="es-MX"/>
        </w:rPr>
        <w:lastRenderedPageBreak/>
        <w:t>exigir el cumplimiento o la rescisión administrativa del mismo, aplicando en ambos casos las penalizaciones que correspondan.</w:t>
      </w:r>
    </w:p>
    <w:p w:rsidR="00D32E3C" w:rsidRPr="001F69C6" w:rsidRDefault="00D32E3C" w:rsidP="005820C1">
      <w:pPr>
        <w:tabs>
          <w:tab w:val="left" w:pos="709"/>
        </w:tabs>
        <w:ind w:left="284"/>
        <w:jc w:val="both"/>
        <w:rPr>
          <w:rFonts w:ascii="Montserrat" w:hAnsi="Montserrat" w:cstheme="minorHAnsi"/>
          <w:sz w:val="22"/>
          <w:szCs w:val="22"/>
          <w:lang w:val="es-MX"/>
        </w:rPr>
      </w:pPr>
    </w:p>
    <w:p w:rsidR="004C58FB" w:rsidRPr="001F69C6" w:rsidRDefault="007879CE"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20</w:t>
      </w:r>
      <w:r w:rsidR="004C58FB" w:rsidRPr="001F69C6">
        <w:rPr>
          <w:rFonts w:ascii="Montserrat" w:hAnsi="Montserrat" w:cstheme="minorHAnsi"/>
          <w:b/>
          <w:sz w:val="22"/>
          <w:szCs w:val="22"/>
          <w:lang w:val="es-MX"/>
        </w:rPr>
        <w:t>. OTRAS ESTIPULACIONES</w:t>
      </w:r>
    </w:p>
    <w:p w:rsidR="004C58FB" w:rsidRPr="001F69C6"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a) </w:t>
      </w:r>
      <w:r w:rsidRPr="001F69C6">
        <w:rPr>
          <w:rFonts w:ascii="Montserrat" w:hAnsi="Montserrat" w:cstheme="minorHAnsi"/>
          <w:bCs/>
          <w:sz w:val="22"/>
          <w:szCs w:val="22"/>
          <w:lang w:val="es-MX"/>
        </w:rPr>
        <w:tab/>
      </w:r>
      <w:r w:rsidR="004C58FB" w:rsidRPr="001F69C6">
        <w:rPr>
          <w:rFonts w:ascii="Montserrat" w:hAnsi="Montserrat" w:cstheme="minorHAnsi"/>
          <w:bCs/>
          <w:sz w:val="22"/>
          <w:szCs w:val="22"/>
          <w:lang w:val="es-MX"/>
        </w:rPr>
        <w:t>Ninguna de las condiciones contenidas en las bases de licitación o en las ofertas presentadas podrán ser negociadas.</w:t>
      </w:r>
    </w:p>
    <w:p w:rsidR="00884C37" w:rsidRPr="001F69C6" w:rsidRDefault="00884C37" w:rsidP="005820C1">
      <w:pPr>
        <w:pStyle w:val="3"/>
        <w:ind w:left="851" w:hanging="425"/>
        <w:rPr>
          <w:rFonts w:ascii="Montserrat" w:hAnsi="Montserrat" w:cstheme="minorHAnsi"/>
          <w:bCs/>
          <w:sz w:val="22"/>
          <w:szCs w:val="22"/>
          <w:lang w:val="es-MX"/>
        </w:rPr>
      </w:pPr>
    </w:p>
    <w:p w:rsidR="00D747C5" w:rsidRPr="001F69C6"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b)  </w:t>
      </w:r>
      <w:r w:rsidRPr="001F69C6">
        <w:rPr>
          <w:rFonts w:ascii="Montserrat" w:hAnsi="Montserrat" w:cstheme="minorHAnsi"/>
          <w:bCs/>
          <w:sz w:val="22"/>
          <w:szCs w:val="22"/>
          <w:lang w:val="es-MX"/>
        </w:rPr>
        <w:tab/>
      </w:r>
      <w:r w:rsidR="00C65D45" w:rsidRPr="001F69C6">
        <w:rPr>
          <w:rFonts w:ascii="Montserrat" w:hAnsi="Montserrat" w:cstheme="minorHAnsi"/>
          <w:bCs/>
          <w:sz w:val="22"/>
          <w:szCs w:val="22"/>
          <w:lang w:val="es-MX"/>
        </w:rPr>
        <w:t>En caso de violación de derechos a la propiedad industrial la responsabilidad correrá a cargo del licitante.</w:t>
      </w:r>
    </w:p>
    <w:p w:rsidR="00D747C5" w:rsidRPr="001F69C6" w:rsidRDefault="00D747C5" w:rsidP="00A2010C">
      <w:pPr>
        <w:pStyle w:val="3"/>
        <w:rPr>
          <w:rFonts w:ascii="Montserrat" w:hAnsi="Montserrat" w:cstheme="minorHAnsi"/>
          <w:bCs/>
          <w:sz w:val="22"/>
          <w:szCs w:val="22"/>
          <w:lang w:val="es-MX"/>
        </w:rPr>
      </w:pPr>
    </w:p>
    <w:p w:rsidR="008575ED" w:rsidRPr="001F69C6" w:rsidRDefault="004C58FB"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1</w:t>
      </w:r>
      <w:r w:rsidR="00964D3B"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INCONFORMIDADES:</w:t>
      </w:r>
    </w:p>
    <w:p w:rsidR="00813A6C" w:rsidRPr="001F69C6" w:rsidRDefault="00813A6C" w:rsidP="005820C1">
      <w:pPr>
        <w:pStyle w:val="2"/>
        <w:ind w:left="284"/>
        <w:rPr>
          <w:rFonts w:ascii="Montserrat" w:hAnsi="Montserrat" w:cstheme="minorHAnsi"/>
          <w:sz w:val="22"/>
          <w:szCs w:val="22"/>
          <w:lang w:val="es-MX"/>
        </w:rPr>
      </w:pPr>
      <w:r w:rsidRPr="001F69C6">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1F69C6">
        <w:rPr>
          <w:rFonts w:ascii="Montserrat" w:hAnsi="Montserrat" w:cstheme="minorHAnsi"/>
          <w:sz w:val="22"/>
          <w:szCs w:val="22"/>
          <w:lang w:val="es-MX"/>
        </w:rPr>
        <w:t>es</w:t>
      </w:r>
      <w:r w:rsidRPr="001F69C6">
        <w:rPr>
          <w:rFonts w:ascii="Montserrat" w:hAnsi="Montserrat" w:cstheme="minorHAnsi"/>
          <w:sz w:val="22"/>
          <w:szCs w:val="22"/>
          <w:lang w:val="es-MX"/>
        </w:rPr>
        <w:t xml:space="preserve"> la </w:t>
      </w:r>
      <w:r w:rsidR="008441DC" w:rsidRPr="001F69C6">
        <w:rPr>
          <w:rFonts w:ascii="Montserrat" w:hAnsi="Montserrat" w:cstheme="minorHAnsi"/>
          <w:sz w:val="22"/>
          <w:szCs w:val="22"/>
          <w:lang w:val="es-MX"/>
        </w:rPr>
        <w:t>Secretaría de la Honestidad y la F</w:t>
      </w:r>
      <w:r w:rsidR="00E309A7" w:rsidRPr="001F69C6">
        <w:rPr>
          <w:rFonts w:ascii="Montserrat" w:hAnsi="Montserrat" w:cstheme="minorHAnsi"/>
          <w:sz w:val="22"/>
          <w:szCs w:val="22"/>
          <w:lang w:val="es-MX"/>
        </w:rPr>
        <w:t>unción Pública</w:t>
      </w:r>
      <w:r w:rsidRPr="001F69C6">
        <w:rPr>
          <w:rFonts w:ascii="Montserrat" w:hAnsi="Montserrat" w:cstheme="minorHAnsi"/>
          <w:sz w:val="22"/>
          <w:szCs w:val="22"/>
          <w:lang w:val="es-MX"/>
        </w:rPr>
        <w:t xml:space="preserve"> de conformidad con </w:t>
      </w:r>
      <w:r w:rsidR="006B1B92" w:rsidRPr="001F69C6">
        <w:rPr>
          <w:rFonts w:ascii="Montserrat" w:hAnsi="Montserrat" w:cstheme="minorHAnsi"/>
          <w:sz w:val="22"/>
          <w:szCs w:val="22"/>
          <w:lang w:val="es-MX"/>
        </w:rPr>
        <w:t xml:space="preserve">las disposiciones de </w:t>
      </w:r>
      <w:r w:rsidRPr="001F69C6">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1F69C6">
        <w:rPr>
          <w:rFonts w:ascii="Montserrat" w:hAnsi="Montserrat" w:cstheme="minorHAnsi"/>
          <w:sz w:val="22"/>
          <w:szCs w:val="22"/>
          <w:lang w:val="es-MX"/>
        </w:rPr>
        <w:t xml:space="preserve"> del Estado de Baja California; l</w:t>
      </w:r>
      <w:r w:rsidRPr="001F69C6">
        <w:rPr>
          <w:rFonts w:ascii="Montserrat" w:hAnsi="Montserrat" w:cstheme="minorHAnsi"/>
          <w:sz w:val="22"/>
          <w:szCs w:val="22"/>
          <w:lang w:val="es-MX"/>
        </w:rPr>
        <w:t xml:space="preserve">os licitantes podrán inconformarse ante la </w:t>
      </w:r>
      <w:r w:rsidR="008441DC" w:rsidRPr="001F69C6">
        <w:rPr>
          <w:rFonts w:ascii="Montserrat" w:hAnsi="Montserrat" w:cstheme="minorHAnsi"/>
          <w:sz w:val="22"/>
          <w:szCs w:val="22"/>
          <w:lang w:val="es-MX"/>
        </w:rPr>
        <w:t>Secretaría</w:t>
      </w:r>
      <w:r w:rsidR="00884C37" w:rsidRPr="001F69C6">
        <w:rPr>
          <w:rFonts w:ascii="Montserrat" w:hAnsi="Montserrat" w:cstheme="minorHAnsi"/>
          <w:sz w:val="22"/>
          <w:szCs w:val="22"/>
          <w:lang w:val="es-MX"/>
        </w:rPr>
        <w:t xml:space="preserve"> antes mencionada,</w:t>
      </w:r>
      <w:r w:rsidRPr="001F69C6">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1F69C6" w:rsidRDefault="00B4044E" w:rsidP="005820C1">
      <w:pPr>
        <w:pStyle w:val="2"/>
        <w:ind w:left="284"/>
        <w:rPr>
          <w:rFonts w:ascii="Montserrat" w:hAnsi="Montserrat" w:cstheme="minorHAnsi"/>
          <w:sz w:val="22"/>
          <w:szCs w:val="22"/>
          <w:lang w:val="es-MX"/>
        </w:rPr>
      </w:pPr>
    </w:p>
    <w:p w:rsidR="005B0ADA" w:rsidRPr="001F69C6" w:rsidRDefault="005B0ADA" w:rsidP="005820C1">
      <w:pPr>
        <w:pStyle w:val="2"/>
        <w:tabs>
          <w:tab w:val="left" w:pos="450"/>
          <w:tab w:val="left" w:pos="720"/>
        </w:tabs>
        <w:ind w:left="284"/>
        <w:jc w:val="left"/>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2</w:t>
      </w:r>
      <w:r w:rsidRPr="001F69C6">
        <w:rPr>
          <w:rFonts w:ascii="Montserrat" w:hAnsi="Montserrat" w:cstheme="minorHAnsi"/>
          <w:b/>
          <w:sz w:val="22"/>
          <w:szCs w:val="22"/>
          <w:lang w:val="es-MX"/>
        </w:rPr>
        <w:t>. DOCUMENTOS DE LICITACIÓN</w:t>
      </w:r>
    </w:p>
    <w:p w:rsidR="005B0ADA" w:rsidRPr="001F69C6" w:rsidRDefault="005B0ADA" w:rsidP="005820C1">
      <w:pPr>
        <w:pStyle w:val="3"/>
        <w:tabs>
          <w:tab w:val="left" w:pos="720"/>
          <w:tab w:val="left" w:pos="9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5B0ADA" w:rsidRPr="001F69C6" w:rsidRDefault="005B0ADA" w:rsidP="005820C1">
      <w:pPr>
        <w:pStyle w:val="4"/>
        <w:tabs>
          <w:tab w:val="left" w:pos="720"/>
        </w:tabs>
        <w:ind w:left="284" w:firstLine="0"/>
        <w:jc w:val="both"/>
        <w:rPr>
          <w:rFonts w:ascii="Montserrat" w:hAnsi="Montserrat" w:cstheme="minorHAnsi"/>
          <w:b w:val="0"/>
          <w:sz w:val="22"/>
          <w:szCs w:val="22"/>
          <w:lang w:val="es-MX"/>
        </w:rPr>
      </w:pPr>
    </w:p>
    <w:p w:rsidR="005B0ADA" w:rsidRPr="001F69C6" w:rsidRDefault="005B0ADA" w:rsidP="005820C1">
      <w:pPr>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1”    Propuesta Técnica</w:t>
      </w:r>
    </w:p>
    <w:p w:rsidR="008A634B" w:rsidRPr="001F69C6" w:rsidRDefault="005B0ADA"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E864CE" w:rsidRPr="001F69C6">
        <w:rPr>
          <w:rFonts w:ascii="Montserrat" w:hAnsi="Montserrat" w:cstheme="minorHAnsi"/>
          <w:sz w:val="22"/>
          <w:szCs w:val="22"/>
          <w:lang w:val="es-MX"/>
        </w:rPr>
        <w:t>2</w:t>
      </w:r>
      <w:r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Facultades</w:t>
      </w:r>
    </w:p>
    <w:p w:rsidR="005B0ADA" w:rsidRPr="001F69C6" w:rsidRDefault="00E864CE"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3</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Declaración de Integridad</w:t>
      </w:r>
    </w:p>
    <w:p w:rsidR="005B0ADA" w:rsidRPr="001F69C6" w:rsidRDefault="00E864CE" w:rsidP="005820C1">
      <w:pPr>
        <w:pStyle w:val="Ttulo5"/>
        <w:tabs>
          <w:tab w:val="left" w:pos="720"/>
          <w:tab w:val="left" w:pos="2430"/>
        </w:tabs>
        <w:ind w:left="284"/>
        <w:rPr>
          <w:rFonts w:ascii="Montserrat" w:hAnsi="Montserrat" w:cstheme="minorHAnsi"/>
          <w:sz w:val="22"/>
          <w:szCs w:val="22"/>
          <w:lang w:val="es-MX"/>
        </w:rPr>
      </w:pPr>
      <w:r w:rsidRPr="001F69C6">
        <w:rPr>
          <w:rFonts w:ascii="Montserrat" w:hAnsi="Montserrat" w:cstheme="minorHAnsi"/>
          <w:sz w:val="22"/>
          <w:szCs w:val="22"/>
          <w:lang w:val="es-MX"/>
        </w:rPr>
        <w:t>“Anexo 4</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impedimentos legales</w:t>
      </w:r>
    </w:p>
    <w:p w:rsidR="005B0ADA"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5</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Manifestación sobre compromisos fiscales</w:t>
      </w:r>
    </w:p>
    <w:p w:rsidR="005B0ADA"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6</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 en propuesta técnica</w:t>
      </w:r>
    </w:p>
    <w:p w:rsidR="008A634B"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7</w:t>
      </w:r>
      <w:r w:rsidR="008A634B"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Catálogo de Conceptos</w:t>
      </w:r>
    </w:p>
    <w:p w:rsidR="005B0ADA" w:rsidRPr="001F69C6" w:rsidRDefault="00E864CE" w:rsidP="005820C1">
      <w:pPr>
        <w:pStyle w:val="Ttulo5"/>
        <w:tabs>
          <w:tab w:val="left" w:pos="72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8</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Propuesta Económica</w:t>
      </w:r>
    </w:p>
    <w:p w:rsidR="008A634B" w:rsidRPr="001F69C6" w:rsidRDefault="005B0ADA" w:rsidP="005820C1">
      <w:pPr>
        <w:pStyle w:val="Ttulo5"/>
        <w:tabs>
          <w:tab w:val="left" w:pos="72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E864CE" w:rsidRPr="001F69C6">
        <w:rPr>
          <w:rFonts w:ascii="Montserrat" w:hAnsi="Montserrat" w:cstheme="minorHAnsi"/>
          <w:sz w:val="22"/>
          <w:szCs w:val="22"/>
          <w:lang w:val="es-MX"/>
        </w:rPr>
        <w:t>9</w:t>
      </w:r>
      <w:r w:rsidR="005670A7" w:rsidRPr="001F69C6">
        <w:rPr>
          <w:rFonts w:ascii="Montserrat" w:hAnsi="Montserrat" w:cstheme="minorHAnsi"/>
          <w:sz w:val="22"/>
          <w:szCs w:val="22"/>
          <w:lang w:val="es-MX"/>
        </w:rPr>
        <w:t>”</w:t>
      </w:r>
      <w:r w:rsidR="00E864CE" w:rsidRPr="001F69C6">
        <w:rPr>
          <w:rFonts w:ascii="Montserrat" w:hAnsi="Montserrat" w:cstheme="minorHAnsi"/>
          <w:sz w:val="22"/>
          <w:szCs w:val="22"/>
          <w:lang w:val="es-MX"/>
        </w:rPr>
        <w:tab/>
        <w:t xml:space="preserve"> </w:t>
      </w:r>
      <w:r w:rsidR="005670A7"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w:t>
      </w:r>
      <w:r w:rsidR="008A634B" w:rsidRPr="001F69C6">
        <w:rPr>
          <w:rFonts w:ascii="Montserrat" w:hAnsi="Montserrat" w:cstheme="minorHAnsi"/>
          <w:sz w:val="22"/>
          <w:szCs w:val="22"/>
          <w:lang w:val="es-MX"/>
        </w:rPr>
        <w:t xml:space="preserve"> </w:t>
      </w:r>
      <w:r w:rsidR="00AF17C4" w:rsidRPr="001F69C6">
        <w:rPr>
          <w:rFonts w:ascii="Montserrat" w:hAnsi="Montserrat" w:cstheme="minorHAnsi"/>
          <w:sz w:val="22"/>
          <w:szCs w:val="22"/>
          <w:lang w:val="es-MX"/>
        </w:rPr>
        <w:t xml:space="preserve">en propuesta económica </w:t>
      </w:r>
      <w:r w:rsidR="00B912F9" w:rsidRPr="001F69C6">
        <w:rPr>
          <w:rFonts w:ascii="Montserrat" w:hAnsi="Montserrat" w:cstheme="minorHAnsi"/>
          <w:sz w:val="22"/>
          <w:szCs w:val="22"/>
          <w:lang w:val="es-MX"/>
        </w:rPr>
        <w:t xml:space="preserve">  </w:t>
      </w:r>
    </w:p>
    <w:p w:rsidR="005B0ADA" w:rsidRPr="001F69C6" w:rsidRDefault="005670A7" w:rsidP="005820C1">
      <w:pPr>
        <w:ind w:left="284"/>
        <w:rPr>
          <w:rFonts w:ascii="Montserrat" w:hAnsi="Montserrat" w:cstheme="minorHAnsi"/>
          <w:sz w:val="22"/>
          <w:szCs w:val="22"/>
          <w:lang w:val="es-MX"/>
        </w:rPr>
      </w:pPr>
      <w:r w:rsidRPr="001F69C6">
        <w:rPr>
          <w:rFonts w:ascii="Montserrat" w:hAnsi="Montserrat" w:cstheme="minorHAnsi"/>
          <w:sz w:val="22"/>
          <w:szCs w:val="22"/>
          <w:lang w:val="es-MX"/>
        </w:rPr>
        <w:tab/>
      </w:r>
    </w:p>
    <w:p w:rsidR="005B0ADA" w:rsidRPr="001F69C6" w:rsidRDefault="005B0ADA" w:rsidP="005820C1">
      <w:pPr>
        <w:pStyle w:val="3"/>
        <w:tabs>
          <w:tab w:val="left" w:pos="72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F69C6">
        <w:rPr>
          <w:rFonts w:ascii="Montserrat" w:hAnsi="Montserrat" w:cstheme="minorHAnsi"/>
          <w:bCs/>
          <w:sz w:val="22"/>
          <w:szCs w:val="22"/>
          <w:lang w:val="es-MX"/>
        </w:rPr>
        <w:t>será desechada</w:t>
      </w:r>
      <w:r w:rsidRPr="001F69C6">
        <w:rPr>
          <w:rFonts w:ascii="Montserrat" w:hAnsi="Montserrat" w:cstheme="minorHAnsi"/>
          <w:sz w:val="22"/>
          <w:szCs w:val="22"/>
          <w:lang w:val="es-MX"/>
        </w:rPr>
        <w:t>.</w:t>
      </w:r>
    </w:p>
    <w:p w:rsidR="005B0ADA" w:rsidRPr="001F69C6" w:rsidRDefault="005B0ADA" w:rsidP="00A2010C">
      <w:pPr>
        <w:pStyle w:val="2"/>
        <w:ind w:left="720"/>
        <w:rPr>
          <w:rFonts w:ascii="Montserrat" w:hAnsi="Montserrat" w:cstheme="minorHAnsi"/>
          <w:sz w:val="22"/>
          <w:szCs w:val="22"/>
          <w:lang w:val="es-MX"/>
        </w:rPr>
      </w:pPr>
    </w:p>
    <w:p w:rsidR="0004497C" w:rsidRPr="001F69C6" w:rsidRDefault="0004497C" w:rsidP="00A2010C">
      <w:pPr>
        <w:pStyle w:val="2"/>
        <w:ind w:left="720"/>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B4044E" w:rsidRPr="001F69C6" w:rsidRDefault="0004497C" w:rsidP="00884C37">
      <w:pPr>
        <w:pStyle w:val="2"/>
        <w:ind w:left="284"/>
        <w:jc w:val="center"/>
        <w:rPr>
          <w:rFonts w:ascii="Montserrat" w:hAnsi="Montserrat" w:cstheme="minorHAnsi"/>
          <w:sz w:val="22"/>
          <w:szCs w:val="22"/>
          <w:lang w:val="es-MX"/>
        </w:rPr>
      </w:pPr>
      <w:bookmarkStart w:id="0" w:name="_GoBack"/>
      <w:bookmarkEnd w:id="0"/>
      <w:r w:rsidRPr="001F69C6">
        <w:rPr>
          <w:rFonts w:ascii="Montserrat" w:hAnsi="Montserrat" w:cstheme="minorHAnsi"/>
          <w:sz w:val="96"/>
          <w:szCs w:val="22"/>
          <w:lang w:val="es-MX"/>
        </w:rPr>
        <w:t>ANEXOS</w:t>
      </w: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76B3A" w:rsidRPr="001F69C6" w:rsidRDefault="00B76B3A" w:rsidP="00884C37">
      <w:pPr>
        <w:pStyle w:val="2"/>
        <w:ind w:left="284"/>
        <w:jc w:val="center"/>
        <w:rPr>
          <w:rFonts w:ascii="Montserrat" w:hAnsi="Montserrat" w:cstheme="minorHAnsi"/>
          <w:sz w:val="22"/>
          <w:szCs w:val="22"/>
          <w:lang w:val="es-MX"/>
        </w:rPr>
      </w:pPr>
    </w:p>
    <w:p w:rsidR="00D32E3C" w:rsidRPr="001F69C6" w:rsidRDefault="00D32E3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224FFC" w:rsidRDefault="00224FFC" w:rsidP="00726BDA">
      <w:pPr>
        <w:pStyle w:val="Textoindependiente2"/>
        <w:rPr>
          <w:rFonts w:ascii="Montserrat" w:hAnsi="Montserrat" w:cs="Arial"/>
          <w:b/>
          <w:bCs/>
          <w:sz w:val="24"/>
          <w:szCs w:val="22"/>
          <w:lang w:val="es-MX"/>
        </w:rPr>
      </w:pPr>
    </w:p>
    <w:p w:rsidR="00350C31" w:rsidRDefault="00350C31" w:rsidP="003D1173">
      <w:pPr>
        <w:jc w:val="center"/>
        <w:rPr>
          <w:rFonts w:ascii="Montserrat" w:hAnsi="Montserrat" w:cs="Arial"/>
          <w:sz w:val="22"/>
          <w:szCs w:val="22"/>
          <w:lang w:val="es-MX"/>
        </w:rPr>
        <w:sectPr w:rsidR="00350C31" w:rsidSect="001C6D0C">
          <w:headerReference w:type="default" r:id="rId10"/>
          <w:footerReference w:type="even" r:id="rId11"/>
          <w:footerReference w:type="default" r:id="rId12"/>
          <w:headerReference w:type="first" r:id="rId13"/>
          <w:footerReference w:type="first" r:id="rId14"/>
          <w:type w:val="oddPage"/>
          <w:pgSz w:w="12240" w:h="15840" w:code="1"/>
          <w:pgMar w:top="720" w:right="990" w:bottom="1080" w:left="720" w:header="432" w:footer="282" w:gutter="0"/>
          <w:pgNumType w:start="0"/>
          <w:cols w:space="720"/>
          <w:titlePg/>
          <w:docGrid w:linePitch="272"/>
        </w:sectPr>
      </w:pPr>
    </w:p>
    <w:p w:rsidR="00350C31" w:rsidRPr="001F69C6" w:rsidRDefault="00350C31" w:rsidP="00350C31">
      <w:pPr>
        <w:pStyle w:val="Textoindependiente2"/>
        <w:rPr>
          <w:rFonts w:ascii="Montserrat" w:hAnsi="Montserrat" w:cs="Arial"/>
          <w:b/>
          <w:bCs/>
          <w:sz w:val="24"/>
          <w:szCs w:val="22"/>
          <w:lang w:val="es-MX"/>
        </w:rPr>
      </w:pPr>
      <w:r w:rsidRPr="001F69C6">
        <w:rPr>
          <w:rFonts w:ascii="Montserrat" w:hAnsi="Montserrat" w:cs="Arial"/>
          <w:b/>
          <w:bCs/>
          <w:sz w:val="24"/>
          <w:szCs w:val="22"/>
          <w:lang w:val="es-MX"/>
        </w:rPr>
        <w:lastRenderedPageBreak/>
        <w:t>ANEXO TÉCNICO</w:t>
      </w:r>
    </w:p>
    <w:p w:rsidR="00350C31" w:rsidRDefault="00350C31" w:rsidP="00350C31">
      <w:pPr>
        <w:jc w:val="center"/>
        <w:rPr>
          <w:rFonts w:ascii="Montserrat" w:hAnsi="Montserrat" w:cs="Arial"/>
          <w:sz w:val="22"/>
          <w:szCs w:val="22"/>
          <w:lang w:val="es-MX"/>
        </w:rPr>
      </w:pPr>
      <w:r w:rsidRPr="003D1173">
        <w:rPr>
          <w:rFonts w:ascii="Montserrat" w:hAnsi="Montserrat" w:cs="Arial"/>
          <w:sz w:val="22"/>
          <w:szCs w:val="22"/>
          <w:lang w:val="es-MX"/>
        </w:rPr>
        <w:t>SUMINISTRO DE ARTÍCULOS DE PAPELERÍA, TÉCNOLOGÍA Y LIMPIEZA PARA LA COMISIÓN ESTATAL DEL SISTEMA PENITENCIARIO</w:t>
      </w:r>
    </w:p>
    <w:p w:rsidR="00350C31" w:rsidRDefault="00350C31" w:rsidP="003D1173">
      <w:pPr>
        <w:jc w:val="center"/>
        <w:rPr>
          <w:rFonts w:ascii="Montserrat" w:hAnsi="Montserrat" w:cs="Arial"/>
          <w:sz w:val="22"/>
          <w:szCs w:val="22"/>
          <w:lang w:val="es-MX"/>
        </w:rPr>
      </w:pPr>
    </w:p>
    <w:p w:rsidR="00350C31" w:rsidRDefault="00350C31" w:rsidP="003D1173">
      <w:pPr>
        <w:jc w:val="center"/>
        <w:rPr>
          <w:rFonts w:ascii="Montserrat" w:hAnsi="Montserrat" w:cs="Arial"/>
          <w:sz w:val="22"/>
          <w:szCs w:val="22"/>
          <w:lang w:val="es-MX"/>
        </w:rPr>
      </w:pPr>
    </w:p>
    <w:tbl>
      <w:tblPr>
        <w:tblW w:w="15130" w:type="dxa"/>
        <w:jc w:val="center"/>
        <w:tblCellMar>
          <w:left w:w="70" w:type="dxa"/>
          <w:right w:w="70" w:type="dxa"/>
        </w:tblCellMar>
        <w:tblLook w:val="04A0" w:firstRow="1" w:lastRow="0" w:firstColumn="1" w:lastColumn="0" w:noHBand="0" w:noVBand="1"/>
      </w:tblPr>
      <w:tblGrid>
        <w:gridCol w:w="1140"/>
        <w:gridCol w:w="2345"/>
        <w:gridCol w:w="729"/>
        <w:gridCol w:w="1218"/>
        <w:gridCol w:w="1048"/>
        <w:gridCol w:w="1140"/>
        <w:gridCol w:w="956"/>
        <w:gridCol w:w="827"/>
        <w:gridCol w:w="827"/>
        <w:gridCol w:w="879"/>
        <w:gridCol w:w="1093"/>
        <w:gridCol w:w="956"/>
        <w:gridCol w:w="879"/>
        <w:gridCol w:w="1093"/>
      </w:tblGrid>
      <w:tr w:rsidR="00350C31" w:rsidRPr="00350C31" w:rsidTr="00350C31">
        <w:trPr>
          <w:trHeight w:val="315"/>
          <w:tblHeader/>
          <w:jc w:val="center"/>
        </w:trPr>
        <w:tc>
          <w:tcPr>
            <w:tcW w:w="15130" w:type="dxa"/>
            <w:gridSpan w:val="14"/>
            <w:tcBorders>
              <w:top w:val="single" w:sz="8" w:space="0" w:color="auto"/>
              <w:left w:val="single" w:sz="8" w:space="0" w:color="auto"/>
              <w:bottom w:val="single" w:sz="8" w:space="0" w:color="auto"/>
              <w:right w:val="single" w:sz="8" w:space="0" w:color="auto"/>
            </w:tcBorders>
            <w:shd w:val="clear" w:color="000000" w:fill="580000"/>
            <w:noWrap/>
            <w:vAlign w:val="center"/>
          </w:tcPr>
          <w:p w:rsidR="00350C31" w:rsidRPr="00350C31" w:rsidRDefault="00350C31" w:rsidP="00350C31">
            <w:pPr>
              <w:jc w:val="center"/>
              <w:rPr>
                <w:rFonts w:ascii="Montserrat" w:eastAsia="Times New Roman" w:hAnsi="Montserrat"/>
                <w:b/>
                <w:bCs/>
                <w:color w:val="FFFFFF"/>
                <w:sz w:val="16"/>
                <w:szCs w:val="16"/>
                <w:lang w:val="es-MX" w:eastAsia="es-MX"/>
              </w:rPr>
            </w:pPr>
            <w:r w:rsidRPr="001D56F9">
              <w:rPr>
                <w:rFonts w:ascii="Montserrat" w:eastAsia="Times New Roman" w:hAnsi="Montserrat"/>
                <w:b/>
                <w:bCs/>
                <w:color w:val="FFFFFF"/>
                <w:szCs w:val="16"/>
                <w:lang w:val="es-MX" w:eastAsia="es-MX"/>
              </w:rPr>
              <w:t xml:space="preserve">PAQUETE 1 </w:t>
            </w:r>
            <w:r w:rsidR="00C43199">
              <w:rPr>
                <w:rFonts w:ascii="Montserrat" w:eastAsia="Times New Roman" w:hAnsi="Montserrat"/>
                <w:b/>
                <w:bCs/>
                <w:color w:val="FFFFFF"/>
                <w:szCs w:val="16"/>
                <w:lang w:val="es-MX" w:eastAsia="es-MX"/>
              </w:rPr>
              <w:t xml:space="preserve">ARTÍCULOS DE </w:t>
            </w:r>
            <w:r w:rsidRPr="001D56F9">
              <w:rPr>
                <w:rFonts w:ascii="Montserrat" w:eastAsia="Times New Roman" w:hAnsi="Montserrat"/>
                <w:b/>
                <w:bCs/>
                <w:color w:val="FFFFFF"/>
                <w:szCs w:val="16"/>
                <w:lang w:val="es-MX" w:eastAsia="es-MX"/>
              </w:rPr>
              <w:t>PAPELERÍA</w:t>
            </w:r>
          </w:p>
        </w:tc>
      </w:tr>
      <w:tr w:rsidR="00350C31" w:rsidRPr="00350C31" w:rsidTr="00350C31">
        <w:trPr>
          <w:trHeight w:val="315"/>
          <w:tblHeader/>
          <w:jc w:val="center"/>
        </w:trPr>
        <w:tc>
          <w:tcPr>
            <w:tcW w:w="1140" w:type="dxa"/>
            <w:tcBorders>
              <w:top w:val="single" w:sz="8" w:space="0" w:color="auto"/>
              <w:left w:val="single" w:sz="8" w:space="0" w:color="auto"/>
              <w:bottom w:val="single" w:sz="8" w:space="0" w:color="auto"/>
              <w:right w:val="single" w:sz="8" w:space="0" w:color="auto"/>
            </w:tcBorders>
            <w:shd w:val="clear" w:color="000000" w:fill="580000"/>
            <w:noWrap/>
            <w:vAlign w:val="center"/>
            <w:hideMark/>
          </w:tcPr>
          <w:p w:rsidR="00350C31" w:rsidRPr="00350C31" w:rsidRDefault="00350C31" w:rsidP="00350C31">
            <w:pPr>
              <w:jc w:val="center"/>
              <w:rPr>
                <w:rFonts w:ascii="Montserrat" w:eastAsia="Times New Roman" w:hAnsi="Montserrat"/>
                <w:b/>
                <w:bCs/>
                <w:color w:val="FFFFFF"/>
                <w:sz w:val="16"/>
                <w:szCs w:val="16"/>
                <w:lang w:val="es-MX" w:eastAsia="es-MX"/>
              </w:rPr>
            </w:pPr>
            <w:r w:rsidRPr="00350C31">
              <w:rPr>
                <w:rFonts w:ascii="Montserrat" w:eastAsia="Times New Roman" w:hAnsi="Montserrat"/>
                <w:b/>
                <w:bCs/>
                <w:color w:val="FFFFFF"/>
                <w:sz w:val="16"/>
                <w:szCs w:val="16"/>
                <w:lang w:val="es-MX" w:eastAsia="es-MX"/>
              </w:rPr>
              <w:t>PARTIDA</w:t>
            </w:r>
          </w:p>
        </w:tc>
        <w:tc>
          <w:tcPr>
            <w:tcW w:w="2345" w:type="dxa"/>
            <w:tcBorders>
              <w:top w:val="single" w:sz="8" w:space="0" w:color="auto"/>
              <w:left w:val="nil"/>
              <w:bottom w:val="single" w:sz="8" w:space="0" w:color="auto"/>
              <w:right w:val="single" w:sz="8" w:space="0" w:color="auto"/>
            </w:tcBorders>
            <w:shd w:val="clear" w:color="000000" w:fill="580000"/>
            <w:noWrap/>
            <w:vAlign w:val="center"/>
            <w:hideMark/>
          </w:tcPr>
          <w:p w:rsidR="00350C31" w:rsidRPr="00350C31" w:rsidRDefault="00FD4D5F" w:rsidP="00350C31">
            <w:pPr>
              <w:jc w:val="center"/>
              <w:rPr>
                <w:rFonts w:ascii="Montserrat" w:eastAsia="Times New Roman" w:hAnsi="Montserrat"/>
                <w:b/>
                <w:bCs/>
                <w:color w:val="FFFFFF"/>
                <w:sz w:val="16"/>
                <w:szCs w:val="16"/>
                <w:lang w:val="es-MX" w:eastAsia="es-MX"/>
              </w:rPr>
            </w:pPr>
            <w:r>
              <w:rPr>
                <w:rFonts w:ascii="Montserrat" w:eastAsia="Times New Roman" w:hAnsi="Montserrat"/>
                <w:b/>
                <w:bCs/>
                <w:color w:val="FFFFFF"/>
                <w:sz w:val="16"/>
                <w:szCs w:val="16"/>
                <w:lang w:val="es-MX" w:eastAsia="es-MX"/>
              </w:rPr>
              <w:t>ARTÍ</w:t>
            </w:r>
            <w:r w:rsidR="00350C31" w:rsidRPr="00350C31">
              <w:rPr>
                <w:rFonts w:ascii="Montserrat" w:eastAsia="Times New Roman" w:hAnsi="Montserrat"/>
                <w:b/>
                <w:bCs/>
                <w:color w:val="FFFFFF"/>
                <w:sz w:val="16"/>
                <w:szCs w:val="16"/>
                <w:lang w:val="es-MX" w:eastAsia="es-MX"/>
              </w:rPr>
              <w:t>CULO</w:t>
            </w:r>
          </w:p>
        </w:tc>
        <w:tc>
          <w:tcPr>
            <w:tcW w:w="729" w:type="dxa"/>
            <w:tcBorders>
              <w:top w:val="single" w:sz="8" w:space="0" w:color="auto"/>
              <w:left w:val="nil"/>
              <w:bottom w:val="single" w:sz="8" w:space="0" w:color="auto"/>
              <w:right w:val="single" w:sz="8" w:space="0" w:color="auto"/>
            </w:tcBorders>
            <w:shd w:val="clear" w:color="000000" w:fill="580000"/>
            <w:noWrap/>
            <w:vAlign w:val="center"/>
            <w:hideMark/>
          </w:tcPr>
          <w:p w:rsidR="00350C31" w:rsidRPr="00350C31" w:rsidRDefault="00350C31" w:rsidP="00350C31">
            <w:pPr>
              <w:jc w:val="center"/>
              <w:rPr>
                <w:rFonts w:ascii="Montserrat" w:eastAsia="Times New Roman" w:hAnsi="Montserrat"/>
                <w:b/>
                <w:bCs/>
                <w:color w:val="FFFFFF"/>
                <w:sz w:val="16"/>
                <w:szCs w:val="16"/>
                <w:lang w:val="es-MX" w:eastAsia="es-MX"/>
              </w:rPr>
            </w:pPr>
            <w:r w:rsidRPr="00350C31">
              <w:rPr>
                <w:rFonts w:ascii="Montserrat" w:eastAsia="Times New Roman" w:hAnsi="Montserrat"/>
                <w:b/>
                <w:bCs/>
                <w:color w:val="FFFFFF"/>
                <w:sz w:val="16"/>
                <w:szCs w:val="16"/>
                <w:lang w:val="es-MX" w:eastAsia="es-MX"/>
              </w:rPr>
              <w:t>U.M.</w:t>
            </w:r>
          </w:p>
        </w:tc>
        <w:tc>
          <w:tcPr>
            <w:tcW w:w="1218" w:type="dxa"/>
            <w:tcBorders>
              <w:top w:val="single" w:sz="8" w:space="0" w:color="auto"/>
              <w:left w:val="nil"/>
              <w:bottom w:val="single" w:sz="8" w:space="0" w:color="auto"/>
              <w:right w:val="single" w:sz="8" w:space="0" w:color="auto"/>
            </w:tcBorders>
            <w:shd w:val="clear" w:color="000000" w:fill="580000"/>
            <w:noWrap/>
            <w:vAlign w:val="center"/>
            <w:hideMark/>
          </w:tcPr>
          <w:p w:rsidR="00350C31" w:rsidRPr="00350C31" w:rsidRDefault="00350C31" w:rsidP="00350C31">
            <w:pPr>
              <w:jc w:val="center"/>
              <w:rPr>
                <w:rFonts w:ascii="Montserrat" w:eastAsia="Times New Roman" w:hAnsi="Montserrat"/>
                <w:b/>
                <w:bCs/>
                <w:color w:val="FFFFFF"/>
                <w:sz w:val="16"/>
                <w:szCs w:val="16"/>
                <w:lang w:val="es-MX" w:eastAsia="es-MX"/>
              </w:rPr>
            </w:pPr>
            <w:r w:rsidRPr="00350C31">
              <w:rPr>
                <w:rFonts w:ascii="Montserrat" w:eastAsia="Times New Roman" w:hAnsi="Montserrat"/>
                <w:b/>
                <w:bCs/>
                <w:color w:val="FFFFFF"/>
                <w:sz w:val="16"/>
                <w:szCs w:val="16"/>
                <w:lang w:val="es-MX" w:eastAsia="es-MX"/>
              </w:rPr>
              <w:t>MARCA SUGERIDA</w:t>
            </w:r>
          </w:p>
        </w:tc>
        <w:tc>
          <w:tcPr>
            <w:tcW w:w="1048" w:type="dxa"/>
            <w:tcBorders>
              <w:top w:val="single" w:sz="8" w:space="0" w:color="auto"/>
              <w:left w:val="nil"/>
              <w:bottom w:val="single" w:sz="8" w:space="0" w:color="auto"/>
              <w:right w:val="single" w:sz="8" w:space="0" w:color="auto"/>
            </w:tcBorders>
            <w:shd w:val="clear" w:color="000000" w:fill="580000"/>
            <w:noWrap/>
            <w:vAlign w:val="center"/>
            <w:hideMark/>
          </w:tcPr>
          <w:p w:rsidR="00350C31" w:rsidRPr="00350C31" w:rsidRDefault="00350C31" w:rsidP="00350C31">
            <w:pPr>
              <w:jc w:val="center"/>
              <w:rPr>
                <w:rFonts w:ascii="Montserrat" w:eastAsia="Times New Roman" w:hAnsi="Montserrat"/>
                <w:b/>
                <w:bCs/>
                <w:color w:val="FFFFFF"/>
                <w:sz w:val="16"/>
                <w:szCs w:val="16"/>
                <w:lang w:val="es-MX" w:eastAsia="es-MX"/>
              </w:rPr>
            </w:pPr>
            <w:r w:rsidRPr="00350C31">
              <w:rPr>
                <w:rFonts w:ascii="Montserrat" w:eastAsia="Times New Roman" w:hAnsi="Montserrat"/>
                <w:b/>
                <w:bCs/>
                <w:color w:val="FFFFFF"/>
                <w:sz w:val="16"/>
                <w:szCs w:val="16"/>
                <w:lang w:val="es-MX" w:eastAsia="es-MX"/>
              </w:rPr>
              <w:t>CANTIDAD</w:t>
            </w:r>
          </w:p>
        </w:tc>
        <w:tc>
          <w:tcPr>
            <w:tcW w:w="1140" w:type="dxa"/>
            <w:tcBorders>
              <w:top w:val="single" w:sz="8" w:space="0" w:color="auto"/>
              <w:left w:val="nil"/>
              <w:bottom w:val="single" w:sz="8" w:space="0" w:color="auto"/>
              <w:right w:val="nil"/>
            </w:tcBorders>
            <w:shd w:val="clear" w:color="000000" w:fill="600000"/>
            <w:noWrap/>
            <w:vAlign w:val="center"/>
            <w:hideMark/>
          </w:tcPr>
          <w:p w:rsidR="00350C31" w:rsidRPr="00350C31" w:rsidRDefault="00350C31" w:rsidP="00350C31">
            <w:pPr>
              <w:jc w:val="center"/>
              <w:rPr>
                <w:rFonts w:ascii="Montserrat" w:eastAsia="Times New Roman" w:hAnsi="Montserrat"/>
                <w:b/>
                <w:bCs/>
                <w:color w:val="FFFFFF"/>
                <w:sz w:val="16"/>
                <w:szCs w:val="16"/>
                <w:lang w:val="es-MX" w:eastAsia="es-MX"/>
              </w:rPr>
            </w:pPr>
            <w:r w:rsidRPr="00350C31">
              <w:rPr>
                <w:rFonts w:ascii="Montserrat" w:eastAsia="Times New Roman" w:hAnsi="Montserrat"/>
                <w:b/>
                <w:bCs/>
                <w:color w:val="FFFFFF"/>
                <w:sz w:val="16"/>
                <w:szCs w:val="16"/>
                <w:lang w:val="es-MX" w:eastAsia="es-MX"/>
              </w:rPr>
              <w:t>OFICINAS CENTRALES</w:t>
            </w:r>
          </w:p>
        </w:tc>
        <w:tc>
          <w:tcPr>
            <w:tcW w:w="956" w:type="dxa"/>
            <w:tcBorders>
              <w:top w:val="single" w:sz="8" w:space="0" w:color="auto"/>
              <w:left w:val="single" w:sz="8" w:space="0" w:color="auto"/>
              <w:bottom w:val="single" w:sz="8" w:space="0" w:color="auto"/>
              <w:right w:val="single" w:sz="8" w:space="0" w:color="auto"/>
            </w:tcBorders>
            <w:shd w:val="clear" w:color="000000" w:fill="600000"/>
            <w:noWrap/>
            <w:vAlign w:val="center"/>
            <w:hideMark/>
          </w:tcPr>
          <w:p w:rsidR="00350C31" w:rsidRPr="00350C31" w:rsidRDefault="00350C31" w:rsidP="00350C31">
            <w:pPr>
              <w:jc w:val="center"/>
              <w:rPr>
                <w:rFonts w:ascii="Montserrat" w:eastAsia="Times New Roman" w:hAnsi="Montserrat"/>
                <w:b/>
                <w:bCs/>
                <w:color w:val="FFFFFF"/>
                <w:sz w:val="16"/>
                <w:szCs w:val="16"/>
                <w:lang w:val="es-MX" w:eastAsia="es-MX"/>
              </w:rPr>
            </w:pPr>
            <w:r w:rsidRPr="00350C31">
              <w:rPr>
                <w:rFonts w:ascii="Montserrat" w:eastAsia="Times New Roman" w:hAnsi="Montserrat"/>
                <w:b/>
                <w:bCs/>
                <w:color w:val="FFFFFF"/>
                <w:sz w:val="16"/>
                <w:szCs w:val="16"/>
                <w:lang w:val="es-MX" w:eastAsia="es-MX"/>
              </w:rPr>
              <w:t>CERESO MEXICALI</w:t>
            </w:r>
          </w:p>
        </w:tc>
        <w:tc>
          <w:tcPr>
            <w:tcW w:w="827" w:type="dxa"/>
            <w:tcBorders>
              <w:top w:val="single" w:sz="8" w:space="0" w:color="auto"/>
              <w:left w:val="nil"/>
              <w:bottom w:val="single" w:sz="8" w:space="0" w:color="auto"/>
              <w:right w:val="nil"/>
            </w:tcBorders>
            <w:shd w:val="clear" w:color="000000" w:fill="600000"/>
            <w:noWrap/>
            <w:vAlign w:val="center"/>
            <w:hideMark/>
          </w:tcPr>
          <w:p w:rsidR="00350C31" w:rsidRPr="00350C31" w:rsidRDefault="00350C31" w:rsidP="00350C31">
            <w:pPr>
              <w:jc w:val="center"/>
              <w:rPr>
                <w:rFonts w:ascii="Montserrat" w:eastAsia="Times New Roman" w:hAnsi="Montserrat"/>
                <w:b/>
                <w:bCs/>
                <w:color w:val="FFFFFF"/>
                <w:sz w:val="16"/>
                <w:szCs w:val="16"/>
                <w:lang w:val="es-MX" w:eastAsia="es-MX"/>
              </w:rPr>
            </w:pPr>
            <w:r w:rsidRPr="00350C31">
              <w:rPr>
                <w:rFonts w:ascii="Montserrat" w:eastAsia="Times New Roman" w:hAnsi="Montserrat"/>
                <w:b/>
                <w:bCs/>
                <w:color w:val="FFFFFF"/>
                <w:sz w:val="16"/>
                <w:szCs w:val="16"/>
                <w:lang w:val="es-MX" w:eastAsia="es-MX"/>
              </w:rPr>
              <w:t>CERESO HONGO I</w:t>
            </w:r>
          </w:p>
        </w:tc>
        <w:tc>
          <w:tcPr>
            <w:tcW w:w="827" w:type="dxa"/>
            <w:tcBorders>
              <w:top w:val="single" w:sz="8" w:space="0" w:color="auto"/>
              <w:left w:val="single" w:sz="8" w:space="0" w:color="auto"/>
              <w:bottom w:val="single" w:sz="8" w:space="0" w:color="auto"/>
              <w:right w:val="single" w:sz="8" w:space="0" w:color="auto"/>
            </w:tcBorders>
            <w:shd w:val="clear" w:color="000000" w:fill="600000"/>
            <w:noWrap/>
            <w:vAlign w:val="center"/>
            <w:hideMark/>
          </w:tcPr>
          <w:p w:rsidR="00350C31" w:rsidRPr="00350C31" w:rsidRDefault="00350C31" w:rsidP="00350C31">
            <w:pPr>
              <w:jc w:val="center"/>
              <w:rPr>
                <w:rFonts w:ascii="Montserrat" w:eastAsia="Times New Roman" w:hAnsi="Montserrat"/>
                <w:b/>
                <w:bCs/>
                <w:color w:val="FFFFFF"/>
                <w:sz w:val="16"/>
                <w:szCs w:val="16"/>
                <w:lang w:val="es-MX" w:eastAsia="es-MX"/>
              </w:rPr>
            </w:pPr>
            <w:r w:rsidRPr="00350C31">
              <w:rPr>
                <w:rFonts w:ascii="Montserrat" w:eastAsia="Times New Roman" w:hAnsi="Montserrat"/>
                <w:b/>
                <w:bCs/>
                <w:color w:val="FFFFFF"/>
                <w:sz w:val="16"/>
                <w:szCs w:val="16"/>
                <w:lang w:val="es-MX" w:eastAsia="es-MX"/>
              </w:rPr>
              <w:t>CERESO HONGO II</w:t>
            </w:r>
          </w:p>
        </w:tc>
        <w:tc>
          <w:tcPr>
            <w:tcW w:w="879" w:type="dxa"/>
            <w:tcBorders>
              <w:top w:val="single" w:sz="8" w:space="0" w:color="auto"/>
              <w:left w:val="nil"/>
              <w:bottom w:val="single" w:sz="8" w:space="0" w:color="auto"/>
              <w:right w:val="nil"/>
            </w:tcBorders>
            <w:shd w:val="clear" w:color="000000" w:fill="600000"/>
            <w:noWrap/>
            <w:vAlign w:val="center"/>
            <w:hideMark/>
          </w:tcPr>
          <w:p w:rsidR="00350C31" w:rsidRPr="00350C31" w:rsidRDefault="00350C31" w:rsidP="00350C31">
            <w:pPr>
              <w:jc w:val="center"/>
              <w:rPr>
                <w:rFonts w:ascii="Montserrat" w:eastAsia="Times New Roman" w:hAnsi="Montserrat"/>
                <w:b/>
                <w:bCs/>
                <w:color w:val="FFFFFF"/>
                <w:sz w:val="16"/>
                <w:szCs w:val="16"/>
                <w:lang w:val="es-MX" w:eastAsia="es-MX"/>
              </w:rPr>
            </w:pPr>
            <w:r w:rsidRPr="00350C31">
              <w:rPr>
                <w:rFonts w:ascii="Montserrat" w:eastAsia="Times New Roman" w:hAnsi="Montserrat"/>
                <w:b/>
                <w:bCs/>
                <w:color w:val="FFFFFF"/>
                <w:sz w:val="16"/>
                <w:szCs w:val="16"/>
                <w:lang w:val="es-MX" w:eastAsia="es-MX"/>
              </w:rPr>
              <w:t>CERESO TIJUANA</w:t>
            </w:r>
          </w:p>
        </w:tc>
        <w:tc>
          <w:tcPr>
            <w:tcW w:w="1093" w:type="dxa"/>
            <w:tcBorders>
              <w:top w:val="single" w:sz="8" w:space="0" w:color="auto"/>
              <w:left w:val="single" w:sz="8" w:space="0" w:color="auto"/>
              <w:bottom w:val="single" w:sz="8" w:space="0" w:color="auto"/>
              <w:right w:val="single" w:sz="8" w:space="0" w:color="auto"/>
            </w:tcBorders>
            <w:shd w:val="clear" w:color="000000" w:fill="600000"/>
            <w:noWrap/>
            <w:vAlign w:val="center"/>
            <w:hideMark/>
          </w:tcPr>
          <w:p w:rsidR="00350C31" w:rsidRPr="00350C31" w:rsidRDefault="00350C31" w:rsidP="00350C31">
            <w:pPr>
              <w:jc w:val="center"/>
              <w:rPr>
                <w:rFonts w:ascii="Montserrat" w:eastAsia="Times New Roman" w:hAnsi="Montserrat"/>
                <w:b/>
                <w:bCs/>
                <w:color w:val="FFFFFF"/>
                <w:sz w:val="16"/>
                <w:szCs w:val="16"/>
                <w:lang w:val="es-MX" w:eastAsia="es-MX"/>
              </w:rPr>
            </w:pPr>
            <w:r w:rsidRPr="00350C31">
              <w:rPr>
                <w:rFonts w:ascii="Montserrat" w:eastAsia="Times New Roman" w:hAnsi="Montserrat"/>
                <w:b/>
                <w:bCs/>
                <w:color w:val="FFFFFF"/>
                <w:sz w:val="16"/>
                <w:szCs w:val="16"/>
                <w:lang w:val="es-MX" w:eastAsia="es-MX"/>
              </w:rPr>
              <w:t>CERESO ENSENADA</w:t>
            </w:r>
          </w:p>
        </w:tc>
        <w:tc>
          <w:tcPr>
            <w:tcW w:w="956" w:type="dxa"/>
            <w:tcBorders>
              <w:top w:val="single" w:sz="8" w:space="0" w:color="auto"/>
              <w:left w:val="nil"/>
              <w:bottom w:val="single" w:sz="8" w:space="0" w:color="auto"/>
              <w:right w:val="nil"/>
            </w:tcBorders>
            <w:shd w:val="clear" w:color="000000" w:fill="600000"/>
            <w:noWrap/>
            <w:vAlign w:val="center"/>
            <w:hideMark/>
          </w:tcPr>
          <w:p w:rsidR="00350C31" w:rsidRPr="00350C31" w:rsidRDefault="00350C31" w:rsidP="00350C31">
            <w:pPr>
              <w:jc w:val="center"/>
              <w:rPr>
                <w:rFonts w:ascii="Montserrat" w:eastAsia="Times New Roman" w:hAnsi="Montserrat"/>
                <w:b/>
                <w:bCs/>
                <w:color w:val="FFFFFF"/>
                <w:sz w:val="16"/>
                <w:szCs w:val="16"/>
                <w:lang w:val="es-MX" w:eastAsia="es-MX"/>
              </w:rPr>
            </w:pPr>
            <w:r w:rsidRPr="00350C31">
              <w:rPr>
                <w:rFonts w:ascii="Montserrat" w:eastAsia="Times New Roman" w:hAnsi="Montserrat"/>
                <w:b/>
                <w:bCs/>
                <w:color w:val="FFFFFF"/>
                <w:sz w:val="16"/>
                <w:szCs w:val="16"/>
                <w:lang w:val="es-MX" w:eastAsia="es-MX"/>
              </w:rPr>
              <w:t>CIA MEXICALI</w:t>
            </w:r>
          </w:p>
        </w:tc>
        <w:tc>
          <w:tcPr>
            <w:tcW w:w="879" w:type="dxa"/>
            <w:tcBorders>
              <w:top w:val="single" w:sz="8" w:space="0" w:color="auto"/>
              <w:left w:val="single" w:sz="8" w:space="0" w:color="auto"/>
              <w:bottom w:val="single" w:sz="8" w:space="0" w:color="auto"/>
              <w:right w:val="single" w:sz="8" w:space="0" w:color="auto"/>
            </w:tcBorders>
            <w:shd w:val="clear" w:color="000000" w:fill="600000"/>
            <w:noWrap/>
            <w:vAlign w:val="center"/>
            <w:hideMark/>
          </w:tcPr>
          <w:p w:rsidR="00350C31" w:rsidRPr="00350C31" w:rsidRDefault="00350C31" w:rsidP="00350C31">
            <w:pPr>
              <w:jc w:val="center"/>
              <w:rPr>
                <w:rFonts w:ascii="Montserrat" w:eastAsia="Times New Roman" w:hAnsi="Montserrat"/>
                <w:b/>
                <w:bCs/>
                <w:color w:val="FFFFFF"/>
                <w:sz w:val="16"/>
                <w:szCs w:val="16"/>
                <w:lang w:val="es-MX" w:eastAsia="es-MX"/>
              </w:rPr>
            </w:pPr>
            <w:r w:rsidRPr="00350C31">
              <w:rPr>
                <w:rFonts w:ascii="Montserrat" w:eastAsia="Times New Roman" w:hAnsi="Montserrat"/>
                <w:b/>
                <w:bCs/>
                <w:color w:val="FFFFFF"/>
                <w:sz w:val="16"/>
                <w:szCs w:val="16"/>
                <w:lang w:val="es-MX" w:eastAsia="es-MX"/>
              </w:rPr>
              <w:t>CIA TIJUANA</w:t>
            </w:r>
          </w:p>
        </w:tc>
        <w:tc>
          <w:tcPr>
            <w:tcW w:w="1093" w:type="dxa"/>
            <w:tcBorders>
              <w:top w:val="single" w:sz="8" w:space="0" w:color="auto"/>
              <w:left w:val="nil"/>
              <w:bottom w:val="single" w:sz="8" w:space="0" w:color="auto"/>
              <w:right w:val="single" w:sz="8" w:space="0" w:color="auto"/>
            </w:tcBorders>
            <w:shd w:val="clear" w:color="000000" w:fill="600000"/>
            <w:noWrap/>
            <w:vAlign w:val="center"/>
            <w:hideMark/>
          </w:tcPr>
          <w:p w:rsidR="00350C31" w:rsidRPr="00350C31" w:rsidRDefault="00350C31" w:rsidP="00350C31">
            <w:pPr>
              <w:jc w:val="center"/>
              <w:rPr>
                <w:rFonts w:ascii="Montserrat" w:eastAsia="Times New Roman" w:hAnsi="Montserrat"/>
                <w:b/>
                <w:bCs/>
                <w:color w:val="FFFFFF"/>
                <w:sz w:val="16"/>
                <w:szCs w:val="16"/>
                <w:lang w:val="es-MX" w:eastAsia="es-MX"/>
              </w:rPr>
            </w:pPr>
            <w:r w:rsidRPr="00350C31">
              <w:rPr>
                <w:rFonts w:ascii="Montserrat" w:eastAsia="Times New Roman" w:hAnsi="Montserrat"/>
                <w:b/>
                <w:bCs/>
                <w:color w:val="FFFFFF"/>
                <w:sz w:val="16"/>
                <w:szCs w:val="16"/>
                <w:lang w:val="es-MX" w:eastAsia="es-MX"/>
              </w:rPr>
              <w:t>CIA ENSENADA</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000000" w:fill="FFFFFF"/>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1</w:t>
            </w:r>
          </w:p>
        </w:tc>
        <w:tc>
          <w:tcPr>
            <w:tcW w:w="2345" w:type="dxa"/>
            <w:tcBorders>
              <w:top w:val="nil"/>
              <w:left w:val="nil"/>
              <w:bottom w:val="single" w:sz="4" w:space="0" w:color="BFBFBF"/>
              <w:right w:val="single" w:sz="4" w:space="0" w:color="BFBFBF"/>
            </w:tcBorders>
            <w:shd w:val="clear" w:color="000000" w:fill="FFFFFF"/>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xml:space="preserve">AGENDA EJECUTIVA 2022 </w:t>
            </w:r>
          </w:p>
        </w:tc>
        <w:tc>
          <w:tcPr>
            <w:tcW w:w="729" w:type="dxa"/>
            <w:tcBorders>
              <w:top w:val="nil"/>
              <w:left w:val="nil"/>
              <w:bottom w:val="single" w:sz="4" w:space="0" w:color="BFBFBF"/>
              <w:right w:val="single" w:sz="4" w:space="0" w:color="BFBFBF"/>
            </w:tcBorders>
            <w:shd w:val="clear" w:color="000000" w:fill="FFFFFF"/>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PIEZA</w:t>
            </w:r>
          </w:p>
        </w:tc>
        <w:tc>
          <w:tcPr>
            <w:tcW w:w="1218" w:type="dxa"/>
            <w:tcBorders>
              <w:top w:val="nil"/>
              <w:left w:val="nil"/>
              <w:bottom w:val="single" w:sz="4" w:space="0" w:color="BFBFBF"/>
              <w:right w:val="single" w:sz="4" w:space="0" w:color="BFBFBF"/>
            </w:tcBorders>
            <w:shd w:val="clear" w:color="000000" w:fill="FFFFFF"/>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5</w:t>
            </w:r>
          </w:p>
        </w:tc>
        <w:tc>
          <w:tcPr>
            <w:tcW w:w="1140" w:type="dxa"/>
            <w:tcBorders>
              <w:top w:val="nil"/>
              <w:left w:val="nil"/>
              <w:bottom w:val="single" w:sz="4" w:space="0" w:color="BFBFBF"/>
              <w:right w:val="single" w:sz="4" w:space="0" w:color="BFBFBF"/>
            </w:tcBorders>
            <w:shd w:val="clear" w:color="000000" w:fill="FFFFFF"/>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2</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sz w:val="16"/>
                <w:szCs w:val="16"/>
                <w:lang w:val="es-MX" w:eastAsia="es-MX"/>
              </w:rPr>
            </w:pPr>
            <w:r w:rsidRPr="00350C31">
              <w:rPr>
                <w:rFonts w:ascii="Montserrat" w:eastAsia="Times New Roman" w:hAnsi="Montserrat"/>
                <w:sz w:val="16"/>
                <w:szCs w:val="16"/>
                <w:lang w:val="es-MX" w:eastAsia="es-MX"/>
              </w:rPr>
              <w:t>BANDERITA MULTICOLOR, FLECHA NEON, 0.5 PULGADAS X 1.7 PULGADAS C/250 BANDERITAS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262626"/>
                <w:sz w:val="16"/>
                <w:szCs w:val="16"/>
                <w:lang w:val="es-MX" w:eastAsia="es-MX"/>
              </w:rPr>
            </w:pPr>
            <w:r w:rsidRPr="00350C31">
              <w:rPr>
                <w:rFonts w:ascii="Montserrat" w:eastAsia="Times New Roman" w:hAnsi="Montserrat"/>
                <w:color w:val="262626"/>
                <w:sz w:val="16"/>
                <w:szCs w:val="16"/>
                <w:lang w:val="es-MX" w:eastAsia="es-MX"/>
              </w:rPr>
              <w:t>PQTE</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BAZIC®</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350</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95</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40</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36</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3</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BASE PARA CINTA ADHESIVA TRANSPARENTE DE 3/4"</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217</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107</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24</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24</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4</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BATERÍA 9 VOLTS, MN1604B1, ALCALINA</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35</w:t>
            </w:r>
          </w:p>
        </w:tc>
        <w:tc>
          <w:tcPr>
            <w:tcW w:w="1140"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5</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BATERÍA AA, VOLTAJE 1,5, ALCANINA, C/4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PQTE</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DURACELL®</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197</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59</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80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8</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40</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6</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BATERÍA AAA, VOLTAJE 1,5, ALCANINA, C/4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PQTE</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DURACELL®</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179</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59</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80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8</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7</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BINDER CLIPS #BC-02, CAPACIDAD DE 3/8" (CHICO), C/12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CLI®</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459</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346</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20</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15</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8</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BINDER CLIPS #BC-05, CAPACIDAD DE 5/8" (MEDIANO), C/12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CLI®</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360</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268</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60</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15</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9</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BINDER CLIPS #BC-10, CAPACIDAD DE 1" (GRANDE), C/12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CLI®</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259</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118</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20</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9</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10</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BLOC DE NOTAS BLANCO CON LÍNEAS ANCHAS DE 50 HOJAS, C/12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PQTE</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110</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18</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8</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15</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23</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11</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BOLÍGRAFO CRISTAL® 1,0 MM PUNTO MEDIANO, AZUL  C/12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BIC®</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431</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198</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48</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48</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24</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47</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12</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BOLÍGRAFO CRISTAL® 1,0 MM PUNTO MEDIANO, NEGRO  C/12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BIC®</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105</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51</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8</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lastRenderedPageBreak/>
              <w:t>13</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BOLÍGRAFO CRISTAL® 1,0 MM PUNTO MEDIANO, ROJO  C/12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BIC®</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7</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14</w:t>
            </w:r>
          </w:p>
        </w:tc>
        <w:tc>
          <w:tcPr>
            <w:tcW w:w="2345"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BOLÍGRAFO ENERGEL BL107 AZUL PUNTO 0.7MM, C/12 PIEZAS</w:t>
            </w:r>
          </w:p>
        </w:tc>
        <w:tc>
          <w:tcPr>
            <w:tcW w:w="72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61</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61</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15</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BORRADOR GORRITO C/50 PIEZAS 2205</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PQTE</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43</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7</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16</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BROCHES DE 7 CM P1570 P/ARCHIVO, C/50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ACCO®</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496</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226</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40</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80</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60</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17</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BROCHES EXTRA LARGO 70324 P/ARCHIVO, C/50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ACCO®</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60</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60</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18</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 PARA ARCHIVO 702, TAMAÑO OFICIO, C/12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52</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9</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17</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19</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 PARA ARCHIVO 704, TAMAÑO CARTA, C/12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33</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7</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8</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20</w:t>
            </w:r>
          </w:p>
        </w:tc>
        <w:tc>
          <w:tcPr>
            <w:tcW w:w="2345"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CALENDARIO 2022 MENSUAL DE ESCRITORIO Y PARED 43 X 30 CM</w:t>
            </w:r>
          </w:p>
        </w:tc>
        <w:tc>
          <w:tcPr>
            <w:tcW w:w="72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PIEZA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22</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22</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21</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CARPETA DE 0.5" BLANCA C/MICA DE 3 ARGOLLAS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426</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96</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192</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36</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24</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24</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22</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CARPETA DE 01" BLANCA C/MICA DE 3 ARGOLLAS</w:t>
            </w:r>
          </w:p>
        </w:tc>
        <w:tc>
          <w:tcPr>
            <w:tcW w:w="72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263</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67</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24</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36</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8</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8</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23</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CARPETA DE 01.5" BLANCA C/MICA DE 3 ARGOLLAS</w:t>
            </w:r>
          </w:p>
        </w:tc>
        <w:tc>
          <w:tcPr>
            <w:tcW w:w="72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231</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71</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24</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36</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20</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24</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CARPETA DE 02" BLANCA C/MICA DE 3 ARGOLLAS</w:t>
            </w:r>
          </w:p>
        </w:tc>
        <w:tc>
          <w:tcPr>
            <w:tcW w:w="72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211</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89</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36</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36</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20</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25</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CARPETA DE 03" BLANCA C/MICA DE 3 ARGOLLAS</w:t>
            </w:r>
          </w:p>
        </w:tc>
        <w:tc>
          <w:tcPr>
            <w:tcW w:w="72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275</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119</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18</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24</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40</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48</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20</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26</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CARPETA DE 04" BLANCA C/MICA DE 3 ARGOLLAS</w:t>
            </w:r>
          </w:p>
        </w:tc>
        <w:tc>
          <w:tcPr>
            <w:tcW w:w="72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252</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144</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24</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25</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48</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27</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CARPETA DE 05" BLANCA C/MICA DE 3 ARGOLLAS</w:t>
            </w:r>
          </w:p>
        </w:tc>
        <w:tc>
          <w:tcPr>
            <w:tcW w:w="72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246</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120</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24</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24</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48</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28</w:t>
            </w:r>
          </w:p>
        </w:tc>
        <w:tc>
          <w:tcPr>
            <w:tcW w:w="2345"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CHAROLA PAPELERA/ORGANIZADOR ESCRITORIO DE MALLA METAL C/3 NIVELES NEGRO</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97</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34</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24</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29</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CINTA ADHESIVA TRANSPARENTE DE 3/4"</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836</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270</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24</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90</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200</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lastRenderedPageBreak/>
              <w:t>30</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CINTA DE EMPAQUE TRANSPARENTE DE 2" C/6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87</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57</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31</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CINTA ENGOMADA MASKING DE 1"</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529</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87</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240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40</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144</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32</w:t>
            </w:r>
          </w:p>
        </w:tc>
        <w:tc>
          <w:tcPr>
            <w:tcW w:w="2345"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CLASIFICADOR APILABLE DE MALLA, CLASIFICADOR DE APILAMIENTO, NEGRO, 5-SECTION</w:t>
            </w:r>
          </w:p>
        </w:tc>
        <w:tc>
          <w:tcPr>
            <w:tcW w:w="72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PIEZA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12</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33</w:t>
            </w:r>
          </w:p>
        </w:tc>
        <w:tc>
          <w:tcPr>
            <w:tcW w:w="2345"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CLASIFICADOR MALLA MESH 3DIV ESCRITORIO Y PARED NEGRO</w:t>
            </w:r>
          </w:p>
        </w:tc>
        <w:tc>
          <w:tcPr>
            <w:tcW w:w="72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PIEZA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16</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16</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34</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CLIP ESTANDAR #1 C/100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1,106</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318</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80</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200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120</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36</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72</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35</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CLIP JUMBO C/100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273</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113</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50</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48</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60</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36</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CLIP MARIPOSA #1 C/12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40</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37</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CLIP MARIPOSA #2 C/50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75</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15</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38</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COJIN PARA SELLOS NO. 1</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35</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39</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COJIN PARA SELLOS NO. 2</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47</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40</w:t>
            </w:r>
          </w:p>
        </w:tc>
        <w:tc>
          <w:tcPr>
            <w:tcW w:w="2345" w:type="dxa"/>
            <w:tcBorders>
              <w:top w:val="nil"/>
              <w:left w:val="nil"/>
              <w:bottom w:val="nil"/>
              <w:right w:val="nil"/>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CORRECTOR DE CINTA BLANCA DE 12 M X 4,2 MM, C/6 PIEZAS</w:t>
            </w:r>
          </w:p>
        </w:tc>
        <w:tc>
          <w:tcPr>
            <w:tcW w:w="729" w:type="dxa"/>
            <w:tcBorders>
              <w:top w:val="nil"/>
              <w:left w:val="single" w:sz="4" w:space="0" w:color="BFBFBF"/>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BIC®</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292</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112</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36</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8</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48</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41</w:t>
            </w:r>
          </w:p>
        </w:tc>
        <w:tc>
          <w:tcPr>
            <w:tcW w:w="2345" w:type="dxa"/>
            <w:tcBorders>
              <w:top w:val="single" w:sz="4" w:space="0" w:color="BFBFBF"/>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CORRECTOR LIQUIDO BLANCO BASE AGUA DE 20 ML.</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10</w:t>
            </w:r>
          </w:p>
        </w:tc>
        <w:tc>
          <w:tcPr>
            <w:tcW w:w="1140"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42</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CUADERNO RAYADO PARA TAQUIGRAFÍA 6 X 9", CON 80 HOJAS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714</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98</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48</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72</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24</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240</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43</w:t>
            </w:r>
          </w:p>
        </w:tc>
        <w:tc>
          <w:tcPr>
            <w:tcW w:w="2345"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CUBIERTA PARA REPORTE CON DURACLIP, TAMAÑO CARTA, TRANSPARENTE/NEGRO, PARA 30 HOJAS, C/25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201</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29</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48</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100</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44</w:t>
            </w:r>
          </w:p>
        </w:tc>
        <w:tc>
          <w:tcPr>
            <w:tcW w:w="2345"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DEDALES DE HULE PAQUETE 10 PIEZAS</w:t>
            </w:r>
          </w:p>
        </w:tc>
        <w:tc>
          <w:tcPr>
            <w:tcW w:w="72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PQTE</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5</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45</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ENGRAPADORA TIRA COMPLETA METÁLICA B515</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BOSTITCH®</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229</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108</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24</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20</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lastRenderedPageBreak/>
              <w:t>46</w:t>
            </w:r>
          </w:p>
        </w:tc>
        <w:tc>
          <w:tcPr>
            <w:tcW w:w="2345"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ETIQUETAS ADHESIVAS LÁSER - BLANCAS, 1 </w:t>
            </w:r>
            <w:r w:rsidRPr="00350C31">
              <w:rPr>
                <w:rFonts w:ascii="Montserrat" w:eastAsia="Times New Roman" w:hAnsi="Montserrat"/>
                <w:color w:val="000000"/>
                <w:sz w:val="16"/>
                <w:szCs w:val="16"/>
                <w:vertAlign w:val="superscript"/>
                <w:lang w:val="es-MX" w:eastAsia="es-MX"/>
              </w:rPr>
              <w:t>3</w:t>
            </w:r>
            <w:r w:rsidRPr="00350C31">
              <w:rPr>
                <w:rFonts w:ascii="Montserrat" w:eastAsia="Times New Roman" w:hAnsi="Montserrat"/>
                <w:color w:val="000000"/>
                <w:sz w:val="16"/>
                <w:szCs w:val="16"/>
                <w:lang w:val="es-MX" w:eastAsia="es-MX"/>
              </w:rPr>
              <w:t>⁄</w:t>
            </w:r>
            <w:r w:rsidRPr="00350C31">
              <w:rPr>
                <w:rFonts w:ascii="Montserrat" w:eastAsia="Times New Roman" w:hAnsi="Montserrat"/>
                <w:color w:val="000000"/>
                <w:sz w:val="16"/>
                <w:szCs w:val="16"/>
                <w:vertAlign w:val="subscript"/>
                <w:lang w:val="es-MX" w:eastAsia="es-MX"/>
              </w:rPr>
              <w:t>4</w:t>
            </w:r>
            <w:r w:rsidRPr="00350C31">
              <w:rPr>
                <w:rFonts w:ascii="Montserrat" w:eastAsia="Times New Roman" w:hAnsi="Montserrat"/>
                <w:color w:val="000000"/>
                <w:sz w:val="16"/>
                <w:szCs w:val="16"/>
                <w:lang w:val="es-MX" w:eastAsia="es-MX"/>
              </w:rPr>
              <w:t> X </w:t>
            </w:r>
            <w:r w:rsidRPr="00350C31">
              <w:rPr>
                <w:rFonts w:ascii="Montserrat" w:eastAsia="Times New Roman" w:hAnsi="Montserrat"/>
                <w:color w:val="000000"/>
                <w:sz w:val="16"/>
                <w:szCs w:val="16"/>
                <w:vertAlign w:val="superscript"/>
                <w:lang w:val="es-MX" w:eastAsia="es-MX"/>
              </w:rPr>
              <w:t>1</w:t>
            </w:r>
            <w:r w:rsidRPr="00350C31">
              <w:rPr>
                <w:rFonts w:ascii="Montserrat" w:eastAsia="Times New Roman" w:hAnsi="Montserrat"/>
                <w:color w:val="000000"/>
                <w:sz w:val="16"/>
                <w:szCs w:val="16"/>
                <w:lang w:val="es-MX" w:eastAsia="es-MX"/>
              </w:rPr>
              <w:t>⁄</w:t>
            </w:r>
            <w:r w:rsidRPr="00350C31">
              <w:rPr>
                <w:rFonts w:ascii="Montserrat" w:eastAsia="Times New Roman" w:hAnsi="Montserrat"/>
                <w:color w:val="000000"/>
                <w:sz w:val="16"/>
                <w:szCs w:val="16"/>
                <w:vertAlign w:val="subscript"/>
                <w:lang w:val="es-MX" w:eastAsia="es-MX"/>
              </w:rPr>
              <w:t>2</w:t>
            </w:r>
            <w:r w:rsidRPr="00350C31">
              <w:rPr>
                <w:rFonts w:ascii="Montserrat" w:eastAsia="Times New Roman" w:hAnsi="Montserrat"/>
                <w:color w:val="000000"/>
                <w:sz w:val="16"/>
                <w:szCs w:val="16"/>
                <w:lang w:val="es-MX" w:eastAsia="es-MX"/>
              </w:rPr>
              <w:t>"</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4</w:t>
            </w:r>
          </w:p>
        </w:tc>
        <w:tc>
          <w:tcPr>
            <w:tcW w:w="1140"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47</w:t>
            </w:r>
          </w:p>
        </w:tc>
        <w:tc>
          <w:tcPr>
            <w:tcW w:w="2345"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ETIQUETAS PARA CEJA DE FOLDERS 2/3” x 3-7/16”, 5266, 750 ETIQUETAS</w:t>
            </w:r>
          </w:p>
        </w:tc>
        <w:tc>
          <w:tcPr>
            <w:tcW w:w="72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PQTE</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AVERY®</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21</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21</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48</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FOLDER COLGANTE PARA ARCHIVOS, OFICIO, VERDE C/25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131</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35</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24</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60</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49</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FOLDER TAMAÑO CARTA MANILA PEST/3 POSICIONES C/100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538</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278</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35</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120</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50</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FOLDER TAMAÑO OFICIO MANILA PEST/3 POSICIONES C/100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599</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310</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36</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35</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90</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51</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GLICERINA SOLIDA DE 1 OZ.</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434</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59</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15</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150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52</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GOMA SOLIDA EN STICK DE 21 G, SIN DISOLVENTES, C/12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PQTE</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UHU®</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366</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51</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150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53</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GOMAS DE BORRAR BLANCAS CON BARRILES NEGRAS ZE22 C/12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PENTEL®</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103</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29</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54</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GRAPA DE CORONA, B8 DE 3/8" C/5,000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BOSTITCH®</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68</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31</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55</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GRAPA STANDARD C/5,000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346</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144</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24</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20</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92</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60</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56</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IP-50 ARCHIVADORA T/CARTA EMPLAYADA, C/12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INDUSTRIAL PAPELERA®</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100</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90</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57</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LÁPIZ BICOLOR VERITHIN HEXAGONAL, ROJO/AZUL C/12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294</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28</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172</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8</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58</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LÁPIZ MECÁNICO 0,5 MM P205, BARRIL NEGRO, C/12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PENTEL®</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89</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33</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15</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24</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59</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LÁPIZ N° 2 HEXAGONAL C/12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118</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47</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36</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60</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LIBRO DE ACTAS 7-3/4 X 12", 300 PAGINAS (NUMERO 476)</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INDUSTRIAL PAPELERA®</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90</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39</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24</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16</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61</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LIBRO DE CONTABILIDAD 7-3/4 X 12", 300 PAGINAS, 3 COLUMNAS EN PÁGINA SENCILLA</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INDUSTRIAL PAPELERA®</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2</w:t>
            </w:r>
          </w:p>
        </w:tc>
        <w:tc>
          <w:tcPr>
            <w:tcW w:w="1140"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lastRenderedPageBreak/>
              <w:t>62</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LIGA N° 18, BOLSA DE 80 G.</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BOLSA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18</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15</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63</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LIGA N° 32, 3" x 1/8", APPX. 700 PCS.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BOLSA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87</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36</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64</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LIMPIADOR PARA PIZARRÓN BLANCO, ATOMIZADOR DE 8 OZ</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43</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14</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25</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65</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MARCADOR PERMANENTE AZUL PUNTO FINO C/12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92</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22</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18</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25</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66</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MARCADOR PERMANENTE NEGRO PUNTO FINO C/12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92</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20</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24</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67</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MARCADOR PERMANENTE ROJO PUNTO FINO C/12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82</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20</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68</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MARCADORES PARA PIZARRON BLANCO (ROJO, AZUL, VERDE, NEGRO), PUNTA DE CINCEL, C/4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PQTE</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94</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21</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69</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MICA TÉRMICA 10 MILÉSIMAS TAMAÑO CARTA, C/100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49</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9</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70</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NOTAS ADHESIVAS DE 47 MM X 34 MM C/12 BLOCS (CHICO)</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PQTE</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173</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86</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71</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NOTAS ADHESIVAS DE 76 MM X 76 MM C/12 BLOCS (GRANDE)</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PQTE</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254</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136</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18</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24</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16</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72</w:t>
            </w:r>
          </w:p>
        </w:tc>
        <w:tc>
          <w:tcPr>
            <w:tcW w:w="2345"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ORGANIZADOR DE ESCRITORIO/DISEÑO MESH PRO/ 8 DIVISIONES/1 CAJON/HECHO DE LAMINA DESPLEGADA (PERF.)</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39</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34</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73</w:t>
            </w:r>
          </w:p>
        </w:tc>
        <w:tc>
          <w:tcPr>
            <w:tcW w:w="2345"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PAPEL TAMAÑO CARTA, 500 HOJAS, COLOR AMARILLO CANARIO</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RESMA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8</w:t>
            </w:r>
          </w:p>
        </w:tc>
        <w:tc>
          <w:tcPr>
            <w:tcW w:w="1140"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8</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74</w:t>
            </w:r>
          </w:p>
        </w:tc>
        <w:tc>
          <w:tcPr>
            <w:tcW w:w="2345"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PAPEL TAMAÑO CARTA, 500 HOJAS, COLOR AZUL PASTEL</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RESMA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4</w:t>
            </w:r>
          </w:p>
        </w:tc>
        <w:tc>
          <w:tcPr>
            <w:tcW w:w="1140"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75</w:t>
            </w:r>
          </w:p>
        </w:tc>
        <w:tc>
          <w:tcPr>
            <w:tcW w:w="2345"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PAPEL TAMAÑO CARTA, 500 HOJAS, COLOR NARANJA</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RESMA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4</w:t>
            </w:r>
          </w:p>
        </w:tc>
        <w:tc>
          <w:tcPr>
            <w:tcW w:w="1140"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lastRenderedPageBreak/>
              <w:t>76</w:t>
            </w:r>
          </w:p>
        </w:tc>
        <w:tc>
          <w:tcPr>
            <w:tcW w:w="2345"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PAPEL TAMAÑO CARTA, 500 HOJAS, COLOR ROJO</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RESMA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4</w:t>
            </w:r>
          </w:p>
        </w:tc>
        <w:tc>
          <w:tcPr>
            <w:tcW w:w="1140"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77</w:t>
            </w:r>
          </w:p>
        </w:tc>
        <w:tc>
          <w:tcPr>
            <w:tcW w:w="2345"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PAPEL TAMAÑO CARTA, 500 HOJAS, COLOR ROSA PASTEL</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RESMA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4</w:t>
            </w:r>
          </w:p>
        </w:tc>
        <w:tc>
          <w:tcPr>
            <w:tcW w:w="1140"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78</w:t>
            </w:r>
          </w:p>
        </w:tc>
        <w:tc>
          <w:tcPr>
            <w:tcW w:w="2345"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PAPEL TAMAÑO CARTA, 500 HOJAS, COLOR VERDE PINO</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RESMA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6</w:t>
            </w:r>
          </w:p>
        </w:tc>
        <w:tc>
          <w:tcPr>
            <w:tcW w:w="1140"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79</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PAPEL TAMAÑO CARTA, 8.5"X11", 75 GSM, 500 HOJAS, C/10 RESMAS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1,284</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430</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140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180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85</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200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120</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15</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84</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80</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PAPEL TAMAÑO OFICIO, 8.5"X14", 75 GSM, 500 HOJAS, C/5 RESMAS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1,193</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420</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180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35</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60</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48</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20</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81</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PEGAMENTO BLANCO 850 DE 500 GR</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40</w:t>
            </w:r>
          </w:p>
        </w:tc>
        <w:tc>
          <w:tcPr>
            <w:tcW w:w="1140"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40</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82</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PERFORADORA (1 ORIFICIO)</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5</w:t>
            </w:r>
          </w:p>
        </w:tc>
        <w:tc>
          <w:tcPr>
            <w:tcW w:w="1140"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83</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PERFORADORA (NEGRO, 2 ORIFICIOS)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78</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15</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18</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84</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PERFORADORA (NEGRO, 3 ORIFICIOS)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71</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24</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85</w:t>
            </w:r>
          </w:p>
        </w:tc>
        <w:tc>
          <w:tcPr>
            <w:tcW w:w="2345"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PORTACLIPS MAGNETICO NEGRO/HUMO C/IMAN GRANDE</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32</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15</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86</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PROTECTOR DE HOJAS MEDIO, TAMAÑO CARTA, CON ORILLA TRANSPARENTE, C/100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WILSON JONES®</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187</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64</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36</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25</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7</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40</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87</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PUNTILLA 0.5 MM, C275S-HB C/12 REPUESTOS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PENTEL®</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63</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23</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88</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QUITAGRAPAS CUERPO METÁLICO Y ASAS DE PLÁSTICO, COLOR NEGRO</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250</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116</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24</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36</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24</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89</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REGLA METALICA CON CORCHO DE 12"</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202</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56</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36</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90</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REPUESTO P/BORRADOR C/12 PQTES DE 2 PIEZAS C/U, ZER-2ME</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PENTEL®</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50</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25</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15</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91</w:t>
            </w:r>
          </w:p>
        </w:tc>
        <w:tc>
          <w:tcPr>
            <w:tcW w:w="2345"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RESALTADOR ESTÁNDAR HI-LITER®, PUNTA TIPO CINCEL, AMARILLO, C/12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AVERY®</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139</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54</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8</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14</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lastRenderedPageBreak/>
              <w:t>92</w:t>
            </w:r>
          </w:p>
        </w:tc>
        <w:tc>
          <w:tcPr>
            <w:tcW w:w="2345"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RESALTADOR ESTÁNDAR HI-LITER®, PUNTA TIPO CINCEL, AZUL, C/12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AVERY®</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95</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38</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93</w:t>
            </w:r>
          </w:p>
        </w:tc>
        <w:tc>
          <w:tcPr>
            <w:tcW w:w="2345"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RESALTADOR ESTÁNDAR HI-LITER®, PUNTA TIPO CINCEL, NARANJA, C/12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AVERY®</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98</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38</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94</w:t>
            </w:r>
          </w:p>
        </w:tc>
        <w:tc>
          <w:tcPr>
            <w:tcW w:w="2345"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RESALTADOR ESTÁNDAR HI-LITER®, PUNTA TIPO CINCEL, ROSA, C/12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AVERY®</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92</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38</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95</w:t>
            </w:r>
          </w:p>
        </w:tc>
        <w:tc>
          <w:tcPr>
            <w:tcW w:w="2345"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RESALTADOR ESTÁNDAR HI-LITER®, PUNTA TIPO CINCEL, VERDE, C/12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AVERY®</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92</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38</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96</w:t>
            </w:r>
          </w:p>
        </w:tc>
        <w:tc>
          <w:tcPr>
            <w:tcW w:w="2345" w:type="dxa"/>
            <w:tcBorders>
              <w:top w:val="nil"/>
              <w:left w:val="nil"/>
              <w:bottom w:val="single" w:sz="4" w:space="0" w:color="BFBFBF"/>
              <w:right w:val="single" w:sz="4" w:space="0" w:color="BFBFBF"/>
            </w:tcBorders>
            <w:shd w:val="clear" w:color="000000" w:fill="FFFFFF"/>
            <w:noWrap/>
            <w:vAlign w:val="center"/>
            <w:hideMark/>
          </w:tcPr>
          <w:p w:rsidR="00350C31" w:rsidRPr="00350C31" w:rsidRDefault="00350C31" w:rsidP="00350C31">
            <w:pPr>
              <w:rPr>
                <w:rFonts w:ascii="Montserrat" w:eastAsia="Times New Roman" w:hAnsi="Montserrat"/>
                <w:sz w:val="16"/>
                <w:szCs w:val="16"/>
                <w:lang w:val="es-MX" w:eastAsia="es-MX"/>
              </w:rPr>
            </w:pPr>
            <w:r w:rsidRPr="00350C31">
              <w:rPr>
                <w:rFonts w:ascii="Montserrat" w:eastAsia="Times New Roman" w:hAnsi="Montserrat"/>
                <w:sz w:val="16"/>
                <w:szCs w:val="16"/>
                <w:lang w:val="es-MX" w:eastAsia="es-MX"/>
              </w:rPr>
              <w:t>ROLLO P/REGISTRO (80 MM X 56 MTS) TERMICO C/50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138</w:t>
            </w:r>
          </w:p>
        </w:tc>
        <w:tc>
          <w:tcPr>
            <w:tcW w:w="1140"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115</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15</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8</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97</w:t>
            </w:r>
          </w:p>
        </w:tc>
        <w:tc>
          <w:tcPr>
            <w:tcW w:w="2345"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SEPARADOR P/CARPETA TAMAÑO CARTA, 3 HOYOS, BLANCO C/5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231</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91</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36</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40</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20</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24</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98</w:t>
            </w:r>
          </w:p>
        </w:tc>
        <w:tc>
          <w:tcPr>
            <w:tcW w:w="2345"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SOBRE BOLSA 1625, 06" X 09" CON BROCHE PAPEL TAN KRAFT, C/100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71</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22</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15</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99</w:t>
            </w:r>
          </w:p>
        </w:tc>
        <w:tc>
          <w:tcPr>
            <w:tcW w:w="2345"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SOBRE BOLSA 2330, 09" X 12" CON BROCHE PAPEL TAN KRAFT, C/100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216</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148</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15</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13</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15</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100</w:t>
            </w:r>
          </w:p>
        </w:tc>
        <w:tc>
          <w:tcPr>
            <w:tcW w:w="2345"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SOBRE BOLSA 2638, 10" X 15" CON BROCHE PAPEL TAN KRAFT, C/100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211</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153</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11</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15</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101</w:t>
            </w:r>
          </w:p>
        </w:tc>
        <w:tc>
          <w:tcPr>
            <w:tcW w:w="2345"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SOBRE BOLSA 3039, 12" X 15" CON BROCHE PAPEL TAN KRAFT, C/100 PIEZAS</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CAJA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90</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48</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15</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102</w:t>
            </w:r>
          </w:p>
        </w:tc>
        <w:tc>
          <w:tcPr>
            <w:tcW w:w="2345"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TABLA DE APOYO CON MADERA TAMAÑO CARTA, CON BROCHE DE PRESION</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179</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39</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18</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36</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36</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103</w:t>
            </w:r>
          </w:p>
        </w:tc>
        <w:tc>
          <w:tcPr>
            <w:tcW w:w="2345"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TABLA DE APOYO CON MADERA TAMAÑO OFICIO, CON BROCHE DE PRESION</w:t>
            </w:r>
          </w:p>
        </w:tc>
        <w:tc>
          <w:tcPr>
            <w:tcW w:w="72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PIEZA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29</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29</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104</w:t>
            </w:r>
          </w:p>
        </w:tc>
        <w:tc>
          <w:tcPr>
            <w:tcW w:w="2345"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TARJETA DE TRABAJO 3" X 5" BLANCA</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PQTE</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120</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29</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60</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24</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105</w:t>
            </w:r>
          </w:p>
        </w:tc>
        <w:tc>
          <w:tcPr>
            <w:tcW w:w="2345"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TARJETA DE TRABAJO 5" X 8" BLANCA</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PQTE</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171</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74</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8</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lastRenderedPageBreak/>
              <w:t>106</w:t>
            </w:r>
          </w:p>
        </w:tc>
        <w:tc>
          <w:tcPr>
            <w:tcW w:w="2345"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TIJERAS DE 8"</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210</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89</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24</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30</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4</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15</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107</w:t>
            </w:r>
          </w:p>
        </w:tc>
        <w:tc>
          <w:tcPr>
            <w:tcW w:w="2345"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rPr>
                <w:rFonts w:ascii="Montserrat" w:eastAsia="Times New Roman" w:hAnsi="Montserrat"/>
                <w:sz w:val="16"/>
                <w:szCs w:val="16"/>
                <w:lang w:val="es-MX" w:eastAsia="es-MX"/>
              </w:rPr>
            </w:pPr>
            <w:r w:rsidRPr="00350C31">
              <w:rPr>
                <w:rFonts w:ascii="Montserrat" w:eastAsia="Times New Roman" w:hAnsi="Montserrat"/>
                <w:sz w:val="16"/>
                <w:szCs w:val="16"/>
                <w:lang w:val="es-MX" w:eastAsia="es-MX"/>
              </w:rPr>
              <w:t>TINTA PARA HUELLAS DACTILARES GRADO "A", TUBO DE 4 0Z.</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TRITECH FORENSICS®</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71</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8</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24</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20</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108</w:t>
            </w:r>
          </w:p>
        </w:tc>
        <w:tc>
          <w:tcPr>
            <w:tcW w:w="2345"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TINTA PARA SELLO AZUL STAMP PAD INK 801 DE 25 ML</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COLOP®</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138</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76</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24</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109</w:t>
            </w:r>
          </w:p>
        </w:tc>
        <w:tc>
          <w:tcPr>
            <w:tcW w:w="2345"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TINTA PARA SELLO NEGRO STAMP PAD INK 801 DE 25 ML</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COLOP®</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74</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33</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10</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956"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110</w:t>
            </w:r>
          </w:p>
        </w:tc>
        <w:tc>
          <w:tcPr>
            <w:tcW w:w="2345"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TINTA PARA SELLO ROJO STAMP PAD INK 801 DE 25 ML</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COLOP®</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113</w:t>
            </w:r>
          </w:p>
        </w:tc>
        <w:tc>
          <w:tcPr>
            <w:tcW w:w="1140"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66</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827"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3</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15</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5</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r w:rsidR="00350C31" w:rsidRPr="00350C31" w:rsidTr="00350C31">
        <w:trPr>
          <w:trHeight w:val="300"/>
          <w:jc w:val="center"/>
        </w:trPr>
        <w:tc>
          <w:tcPr>
            <w:tcW w:w="1140" w:type="dxa"/>
            <w:tcBorders>
              <w:top w:val="nil"/>
              <w:left w:val="single" w:sz="4" w:space="0" w:color="BFBFBF"/>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111</w:t>
            </w:r>
          </w:p>
        </w:tc>
        <w:tc>
          <w:tcPr>
            <w:tcW w:w="2345"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TINTA PARA SELLO ROLAPLICA VERDE DE 60 ML</w:t>
            </w:r>
          </w:p>
        </w:tc>
        <w:tc>
          <w:tcPr>
            <w:tcW w:w="729" w:type="dxa"/>
            <w:tcBorders>
              <w:top w:val="nil"/>
              <w:left w:val="nil"/>
              <w:bottom w:val="single" w:sz="4" w:space="0" w:color="BFBFBF"/>
              <w:right w:val="single" w:sz="4" w:space="0" w:color="BFBFBF"/>
            </w:tcBorders>
            <w:shd w:val="clear" w:color="auto" w:fill="auto"/>
            <w:noWrap/>
            <w:vAlign w:val="center"/>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PZA</w:t>
            </w:r>
          </w:p>
        </w:tc>
        <w:tc>
          <w:tcPr>
            <w:tcW w:w="121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0000"/>
                <w:sz w:val="16"/>
                <w:szCs w:val="16"/>
                <w:lang w:val="es-MX" w:eastAsia="es-MX"/>
              </w:rPr>
            </w:pPr>
            <w:r w:rsidRPr="00350C31">
              <w:rPr>
                <w:rFonts w:ascii="Montserrat" w:eastAsia="Times New Roman" w:hAnsi="Montserrat"/>
                <w:b/>
                <w:bCs/>
                <w:color w:val="000000"/>
                <w:sz w:val="16"/>
                <w:szCs w:val="16"/>
                <w:lang w:val="es-MX" w:eastAsia="es-MX"/>
              </w:rPr>
              <w:t>12</w:t>
            </w:r>
          </w:p>
        </w:tc>
        <w:tc>
          <w:tcPr>
            <w:tcW w:w="1140"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12</w:t>
            </w:r>
          </w:p>
        </w:tc>
        <w:tc>
          <w:tcPr>
            <w:tcW w:w="956"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color w:val="000000"/>
                <w:sz w:val="16"/>
                <w:szCs w:val="16"/>
                <w:lang w:val="es-MX" w:eastAsia="es-MX"/>
              </w:rPr>
            </w:pPr>
            <w:r w:rsidRPr="00350C31">
              <w:rPr>
                <w:rFonts w:ascii="Montserrat" w:eastAsia="Times New Roman" w:hAnsi="Montserrat"/>
                <w:color w:val="00000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50C31" w:rsidRPr="00350C31" w:rsidRDefault="00350C31" w:rsidP="00350C31">
            <w:pPr>
              <w:jc w:val="center"/>
              <w:rPr>
                <w:rFonts w:ascii="Montserrat" w:eastAsia="Times New Roman" w:hAnsi="Montserrat"/>
                <w:b/>
                <w:bCs/>
                <w:color w:val="008E40"/>
                <w:sz w:val="16"/>
                <w:szCs w:val="16"/>
                <w:lang w:val="es-MX" w:eastAsia="es-MX"/>
              </w:rPr>
            </w:pPr>
            <w:r w:rsidRPr="00350C31">
              <w:rPr>
                <w:rFonts w:ascii="Montserrat" w:eastAsia="Times New Roman" w:hAnsi="Montserrat"/>
                <w:b/>
                <w:bCs/>
                <w:color w:val="008E40"/>
                <w:sz w:val="16"/>
                <w:szCs w:val="16"/>
                <w:lang w:val="es-MX" w:eastAsia="es-MX"/>
              </w:rPr>
              <w:t> </w:t>
            </w:r>
          </w:p>
        </w:tc>
      </w:tr>
    </w:tbl>
    <w:p w:rsidR="00350C31" w:rsidRPr="001F69C6" w:rsidRDefault="00350C31" w:rsidP="003D1173">
      <w:pPr>
        <w:jc w:val="center"/>
        <w:rPr>
          <w:sz w:val="12"/>
          <w:lang w:val="es-MX"/>
        </w:rPr>
      </w:pPr>
    </w:p>
    <w:p w:rsidR="00DD516E" w:rsidRDefault="00DD516E" w:rsidP="002A525C">
      <w:pPr>
        <w:pStyle w:val="Sinespaciado"/>
        <w:spacing w:line="276" w:lineRule="auto"/>
        <w:jc w:val="both"/>
        <w:rPr>
          <w:rStyle w:val="Ninguno"/>
          <w:rFonts w:ascii="Arial" w:hAnsi="Arial"/>
          <w:lang w:val="es-MX"/>
        </w:rPr>
      </w:pPr>
    </w:p>
    <w:p w:rsidR="002108C7" w:rsidRDefault="002108C7" w:rsidP="002A525C">
      <w:pPr>
        <w:pStyle w:val="Sinespaciado"/>
        <w:spacing w:line="276" w:lineRule="auto"/>
        <w:jc w:val="both"/>
        <w:rPr>
          <w:rStyle w:val="Ninguno"/>
          <w:rFonts w:ascii="Arial" w:hAnsi="Arial"/>
          <w:lang w:val="es-MX"/>
        </w:rPr>
      </w:pPr>
    </w:p>
    <w:p w:rsidR="00807876" w:rsidRDefault="00807876" w:rsidP="002A525C">
      <w:pPr>
        <w:pStyle w:val="Sinespaciado"/>
        <w:spacing w:line="276" w:lineRule="auto"/>
        <w:jc w:val="both"/>
        <w:rPr>
          <w:rStyle w:val="Ninguno"/>
          <w:rFonts w:ascii="Arial" w:hAnsi="Arial"/>
          <w:lang w:val="es-MX"/>
        </w:rPr>
      </w:pPr>
    </w:p>
    <w:p w:rsidR="003C3458" w:rsidRDefault="003C3458" w:rsidP="002A525C">
      <w:pPr>
        <w:pStyle w:val="Sinespaciado"/>
        <w:spacing w:line="276" w:lineRule="auto"/>
        <w:jc w:val="both"/>
        <w:rPr>
          <w:rStyle w:val="Ninguno"/>
          <w:rFonts w:ascii="Arial" w:hAnsi="Arial"/>
          <w:lang w:val="es-MX"/>
        </w:rPr>
      </w:pPr>
    </w:p>
    <w:p w:rsidR="003C3458" w:rsidRDefault="003C3458" w:rsidP="002A525C">
      <w:pPr>
        <w:pStyle w:val="Sinespaciado"/>
        <w:spacing w:line="276" w:lineRule="auto"/>
        <w:jc w:val="both"/>
        <w:rPr>
          <w:rStyle w:val="Ninguno"/>
          <w:rFonts w:ascii="Arial" w:hAnsi="Arial"/>
          <w:lang w:val="es-MX"/>
        </w:rPr>
      </w:pPr>
    </w:p>
    <w:p w:rsidR="003C3458" w:rsidRDefault="003C3458" w:rsidP="002A525C">
      <w:pPr>
        <w:pStyle w:val="Sinespaciado"/>
        <w:spacing w:line="276" w:lineRule="auto"/>
        <w:jc w:val="both"/>
        <w:rPr>
          <w:rStyle w:val="Ninguno"/>
          <w:rFonts w:ascii="Arial" w:hAnsi="Arial"/>
          <w:lang w:val="es-MX"/>
        </w:rPr>
      </w:pPr>
    </w:p>
    <w:p w:rsidR="003C3458" w:rsidRDefault="003C3458" w:rsidP="002A525C">
      <w:pPr>
        <w:pStyle w:val="Sinespaciado"/>
        <w:spacing w:line="276" w:lineRule="auto"/>
        <w:jc w:val="both"/>
        <w:rPr>
          <w:rStyle w:val="Ninguno"/>
          <w:rFonts w:ascii="Arial" w:hAnsi="Arial"/>
          <w:lang w:val="es-MX"/>
        </w:rPr>
      </w:pPr>
    </w:p>
    <w:p w:rsidR="003C3458" w:rsidRDefault="003C3458" w:rsidP="002A525C">
      <w:pPr>
        <w:pStyle w:val="Sinespaciado"/>
        <w:spacing w:line="276" w:lineRule="auto"/>
        <w:jc w:val="both"/>
        <w:rPr>
          <w:rStyle w:val="Ninguno"/>
          <w:rFonts w:ascii="Arial" w:hAnsi="Arial"/>
          <w:lang w:val="es-MX"/>
        </w:rPr>
      </w:pPr>
    </w:p>
    <w:p w:rsidR="003C3458" w:rsidRDefault="003C3458" w:rsidP="002A525C">
      <w:pPr>
        <w:pStyle w:val="Sinespaciado"/>
        <w:spacing w:line="276" w:lineRule="auto"/>
        <w:jc w:val="both"/>
        <w:rPr>
          <w:rStyle w:val="Ninguno"/>
          <w:rFonts w:ascii="Arial" w:hAnsi="Arial"/>
          <w:lang w:val="es-MX"/>
        </w:rPr>
      </w:pPr>
    </w:p>
    <w:p w:rsidR="003C3458" w:rsidRDefault="003C3458" w:rsidP="002A525C">
      <w:pPr>
        <w:pStyle w:val="Sinespaciado"/>
        <w:spacing w:line="276" w:lineRule="auto"/>
        <w:jc w:val="both"/>
        <w:rPr>
          <w:rStyle w:val="Ninguno"/>
          <w:rFonts w:ascii="Arial" w:hAnsi="Arial"/>
          <w:lang w:val="es-MX"/>
        </w:rPr>
      </w:pPr>
    </w:p>
    <w:p w:rsidR="003C3458" w:rsidRDefault="003C3458" w:rsidP="002A525C">
      <w:pPr>
        <w:pStyle w:val="Sinespaciado"/>
        <w:spacing w:line="276" w:lineRule="auto"/>
        <w:jc w:val="both"/>
        <w:rPr>
          <w:rStyle w:val="Ninguno"/>
          <w:rFonts w:ascii="Arial" w:hAnsi="Arial"/>
          <w:lang w:val="es-MX"/>
        </w:rPr>
      </w:pPr>
    </w:p>
    <w:p w:rsidR="003C3458" w:rsidRDefault="003C3458" w:rsidP="002A525C">
      <w:pPr>
        <w:pStyle w:val="Sinespaciado"/>
        <w:spacing w:line="276" w:lineRule="auto"/>
        <w:jc w:val="both"/>
        <w:rPr>
          <w:rStyle w:val="Ninguno"/>
          <w:rFonts w:ascii="Arial" w:hAnsi="Arial"/>
          <w:lang w:val="es-MX"/>
        </w:rPr>
      </w:pPr>
    </w:p>
    <w:p w:rsidR="001D56F9" w:rsidRDefault="001D56F9" w:rsidP="002A525C">
      <w:pPr>
        <w:pStyle w:val="Sinespaciado"/>
        <w:spacing w:line="276" w:lineRule="auto"/>
        <w:jc w:val="both"/>
        <w:rPr>
          <w:rStyle w:val="Ninguno"/>
          <w:rFonts w:ascii="Arial" w:hAnsi="Arial"/>
          <w:lang w:val="es-MX"/>
        </w:rPr>
      </w:pPr>
    </w:p>
    <w:p w:rsidR="001D56F9" w:rsidRDefault="001D56F9" w:rsidP="002A525C">
      <w:pPr>
        <w:pStyle w:val="Sinespaciado"/>
        <w:spacing w:line="276" w:lineRule="auto"/>
        <w:jc w:val="both"/>
        <w:rPr>
          <w:rStyle w:val="Ninguno"/>
          <w:rFonts w:ascii="Arial" w:hAnsi="Arial"/>
          <w:lang w:val="es-MX"/>
        </w:rPr>
      </w:pPr>
    </w:p>
    <w:p w:rsidR="00732B6D" w:rsidRDefault="00732B6D" w:rsidP="002A525C">
      <w:pPr>
        <w:pStyle w:val="Sinespaciado"/>
        <w:spacing w:line="276" w:lineRule="auto"/>
        <w:jc w:val="both"/>
        <w:rPr>
          <w:rStyle w:val="Ninguno"/>
          <w:rFonts w:ascii="Arial" w:hAnsi="Arial"/>
          <w:lang w:val="es-MX"/>
        </w:rPr>
      </w:pPr>
    </w:p>
    <w:p w:rsidR="001D56F9" w:rsidRDefault="001D56F9" w:rsidP="002A525C">
      <w:pPr>
        <w:pStyle w:val="Sinespaciado"/>
        <w:spacing w:line="276" w:lineRule="auto"/>
        <w:jc w:val="both"/>
        <w:rPr>
          <w:rStyle w:val="Ninguno"/>
          <w:rFonts w:ascii="Arial" w:hAnsi="Arial"/>
          <w:lang w:val="es-MX"/>
        </w:rPr>
      </w:pPr>
    </w:p>
    <w:p w:rsidR="001D56F9" w:rsidRDefault="001D56F9" w:rsidP="002A525C">
      <w:pPr>
        <w:pStyle w:val="Sinespaciado"/>
        <w:spacing w:line="276" w:lineRule="auto"/>
        <w:jc w:val="both"/>
        <w:rPr>
          <w:rStyle w:val="Ninguno"/>
          <w:rFonts w:ascii="Arial" w:hAnsi="Arial"/>
          <w:lang w:val="es-MX"/>
        </w:rPr>
      </w:pPr>
    </w:p>
    <w:p w:rsidR="001D56F9" w:rsidRDefault="001D56F9" w:rsidP="002A525C">
      <w:pPr>
        <w:pStyle w:val="Sinespaciado"/>
        <w:spacing w:line="276" w:lineRule="auto"/>
        <w:jc w:val="both"/>
        <w:rPr>
          <w:rStyle w:val="Ninguno"/>
          <w:rFonts w:ascii="Arial" w:hAnsi="Arial"/>
          <w:lang w:val="es-MX"/>
        </w:rPr>
      </w:pPr>
    </w:p>
    <w:p w:rsidR="001D56F9" w:rsidRDefault="001D56F9" w:rsidP="002A525C">
      <w:pPr>
        <w:pStyle w:val="Sinespaciado"/>
        <w:spacing w:line="276" w:lineRule="auto"/>
        <w:jc w:val="both"/>
        <w:rPr>
          <w:rStyle w:val="Ninguno"/>
          <w:rFonts w:ascii="Arial" w:hAnsi="Arial"/>
          <w:lang w:val="es-MX"/>
        </w:rPr>
      </w:pPr>
    </w:p>
    <w:p w:rsidR="001D56F9" w:rsidRDefault="001D56F9" w:rsidP="002A525C">
      <w:pPr>
        <w:pStyle w:val="Sinespaciado"/>
        <w:spacing w:line="276" w:lineRule="auto"/>
        <w:jc w:val="both"/>
        <w:rPr>
          <w:rStyle w:val="Ninguno"/>
          <w:rFonts w:ascii="Arial" w:hAnsi="Arial"/>
          <w:lang w:val="es-MX"/>
        </w:rPr>
      </w:pPr>
    </w:p>
    <w:tbl>
      <w:tblPr>
        <w:tblW w:w="13726" w:type="dxa"/>
        <w:tblInd w:w="-20" w:type="dxa"/>
        <w:tblCellMar>
          <w:left w:w="70" w:type="dxa"/>
          <w:right w:w="70" w:type="dxa"/>
        </w:tblCellMar>
        <w:tblLook w:val="04A0" w:firstRow="1" w:lastRow="0" w:firstColumn="1" w:lastColumn="0" w:noHBand="0" w:noVBand="1"/>
      </w:tblPr>
      <w:tblGrid>
        <w:gridCol w:w="1561"/>
        <w:gridCol w:w="9042"/>
        <w:gridCol w:w="1452"/>
        <w:gridCol w:w="1671"/>
      </w:tblGrid>
      <w:tr w:rsidR="001D56F9" w:rsidRPr="001D56F9" w:rsidTr="00C43199">
        <w:trPr>
          <w:trHeight w:val="318"/>
          <w:tblHeader/>
        </w:trPr>
        <w:tc>
          <w:tcPr>
            <w:tcW w:w="13726" w:type="dxa"/>
            <w:gridSpan w:val="4"/>
            <w:tcBorders>
              <w:top w:val="single" w:sz="8" w:space="0" w:color="auto"/>
              <w:left w:val="single" w:sz="8" w:space="0" w:color="auto"/>
              <w:bottom w:val="single" w:sz="8" w:space="0" w:color="auto"/>
              <w:right w:val="single" w:sz="8" w:space="0" w:color="auto"/>
            </w:tcBorders>
            <w:shd w:val="clear" w:color="000000" w:fill="580000"/>
            <w:noWrap/>
            <w:vAlign w:val="center"/>
          </w:tcPr>
          <w:p w:rsidR="001D56F9" w:rsidRDefault="001D56F9" w:rsidP="001D56F9">
            <w:pPr>
              <w:jc w:val="center"/>
              <w:rPr>
                <w:rFonts w:ascii="Montserrat" w:eastAsia="Times New Roman" w:hAnsi="Montserrat"/>
                <w:b/>
                <w:bCs/>
                <w:color w:val="FFFFFF"/>
                <w:szCs w:val="16"/>
                <w:lang w:val="es-MX" w:eastAsia="es-MX"/>
              </w:rPr>
            </w:pPr>
            <w:r w:rsidRPr="001D56F9">
              <w:rPr>
                <w:rFonts w:ascii="Montserrat" w:eastAsia="Times New Roman" w:hAnsi="Montserrat"/>
                <w:b/>
                <w:bCs/>
                <w:color w:val="FFFFFF"/>
                <w:szCs w:val="16"/>
                <w:lang w:val="es-MX" w:eastAsia="es-MX"/>
              </w:rPr>
              <w:t xml:space="preserve">PAQUETE 2 </w:t>
            </w:r>
            <w:r w:rsidR="00C43199">
              <w:rPr>
                <w:rFonts w:ascii="Montserrat" w:eastAsia="Times New Roman" w:hAnsi="Montserrat"/>
                <w:b/>
                <w:bCs/>
                <w:color w:val="FFFFFF"/>
                <w:szCs w:val="16"/>
                <w:lang w:val="es-MX" w:eastAsia="es-MX"/>
              </w:rPr>
              <w:t xml:space="preserve">ARTÍCULOS DE </w:t>
            </w:r>
            <w:r w:rsidRPr="001D56F9">
              <w:rPr>
                <w:rFonts w:ascii="Montserrat" w:eastAsia="Times New Roman" w:hAnsi="Montserrat"/>
                <w:b/>
                <w:bCs/>
                <w:color w:val="FFFFFF"/>
                <w:szCs w:val="16"/>
                <w:lang w:val="es-MX" w:eastAsia="es-MX"/>
              </w:rPr>
              <w:t>TECNOLOGÍA</w:t>
            </w:r>
          </w:p>
          <w:p w:rsidR="00C43199" w:rsidRPr="001D56F9" w:rsidRDefault="00C43199" w:rsidP="001D56F9">
            <w:pPr>
              <w:jc w:val="center"/>
              <w:rPr>
                <w:rFonts w:ascii="Montserrat" w:eastAsia="Times New Roman" w:hAnsi="Montserrat"/>
                <w:b/>
                <w:bCs/>
                <w:color w:val="FFFFFF"/>
                <w:sz w:val="16"/>
                <w:szCs w:val="16"/>
                <w:lang w:val="es-MX" w:eastAsia="es-MX"/>
              </w:rPr>
            </w:pPr>
            <w:r>
              <w:rPr>
                <w:rFonts w:ascii="Montserrat" w:eastAsia="Times New Roman" w:hAnsi="Montserrat"/>
                <w:b/>
                <w:bCs/>
                <w:color w:val="FFFFFF"/>
                <w:sz w:val="16"/>
                <w:szCs w:val="16"/>
                <w:lang w:val="es-MX" w:eastAsia="es-MX"/>
              </w:rPr>
              <w:t>ENTREGA EN OFICINAS CENTRALES</w:t>
            </w:r>
          </w:p>
        </w:tc>
      </w:tr>
      <w:tr w:rsidR="001D56F9" w:rsidRPr="001D56F9" w:rsidTr="00C43199">
        <w:trPr>
          <w:trHeight w:val="318"/>
          <w:tblHeader/>
        </w:trPr>
        <w:tc>
          <w:tcPr>
            <w:tcW w:w="1561" w:type="dxa"/>
            <w:tcBorders>
              <w:top w:val="single" w:sz="8" w:space="0" w:color="auto"/>
              <w:left w:val="single" w:sz="8" w:space="0" w:color="auto"/>
              <w:bottom w:val="single" w:sz="8" w:space="0" w:color="auto"/>
              <w:right w:val="single" w:sz="8" w:space="0" w:color="auto"/>
            </w:tcBorders>
            <w:shd w:val="clear" w:color="000000" w:fill="580000"/>
            <w:noWrap/>
            <w:vAlign w:val="center"/>
            <w:hideMark/>
          </w:tcPr>
          <w:p w:rsidR="001D56F9" w:rsidRPr="001D56F9" w:rsidRDefault="001D56F9" w:rsidP="00C43199">
            <w:pPr>
              <w:jc w:val="center"/>
              <w:rPr>
                <w:rFonts w:ascii="Montserrat" w:eastAsia="Times New Roman" w:hAnsi="Montserrat"/>
                <w:b/>
                <w:bCs/>
                <w:color w:val="FFFFFF"/>
                <w:sz w:val="16"/>
                <w:szCs w:val="16"/>
                <w:lang w:val="es-MX" w:eastAsia="es-MX"/>
              </w:rPr>
            </w:pPr>
            <w:r w:rsidRPr="001D56F9">
              <w:rPr>
                <w:rFonts w:ascii="Montserrat" w:eastAsia="Times New Roman" w:hAnsi="Montserrat"/>
                <w:b/>
                <w:bCs/>
                <w:color w:val="FFFFFF"/>
                <w:sz w:val="16"/>
                <w:szCs w:val="16"/>
                <w:lang w:val="es-MX" w:eastAsia="es-MX"/>
              </w:rPr>
              <w:t>PARTIDA</w:t>
            </w:r>
          </w:p>
        </w:tc>
        <w:tc>
          <w:tcPr>
            <w:tcW w:w="9042" w:type="dxa"/>
            <w:tcBorders>
              <w:top w:val="single" w:sz="8" w:space="0" w:color="auto"/>
              <w:left w:val="nil"/>
              <w:bottom w:val="single" w:sz="8" w:space="0" w:color="auto"/>
              <w:right w:val="single" w:sz="8" w:space="0" w:color="auto"/>
            </w:tcBorders>
            <w:shd w:val="clear" w:color="000000" w:fill="580000"/>
            <w:noWrap/>
            <w:vAlign w:val="center"/>
            <w:hideMark/>
          </w:tcPr>
          <w:p w:rsidR="001D56F9" w:rsidRPr="001D56F9" w:rsidRDefault="001D56F9" w:rsidP="00C43199">
            <w:pPr>
              <w:jc w:val="center"/>
              <w:rPr>
                <w:rFonts w:ascii="Montserrat" w:eastAsia="Times New Roman" w:hAnsi="Montserrat"/>
                <w:b/>
                <w:bCs/>
                <w:color w:val="FFFFFF"/>
                <w:sz w:val="16"/>
                <w:szCs w:val="16"/>
                <w:lang w:val="es-MX" w:eastAsia="es-MX"/>
              </w:rPr>
            </w:pPr>
            <w:r>
              <w:rPr>
                <w:rFonts w:ascii="Montserrat" w:eastAsia="Times New Roman" w:hAnsi="Montserrat"/>
                <w:b/>
                <w:bCs/>
                <w:color w:val="FFFFFF"/>
                <w:sz w:val="16"/>
                <w:szCs w:val="16"/>
                <w:lang w:val="es-MX" w:eastAsia="es-MX"/>
              </w:rPr>
              <w:t>ARTÍ</w:t>
            </w:r>
            <w:r w:rsidRPr="001D56F9">
              <w:rPr>
                <w:rFonts w:ascii="Montserrat" w:eastAsia="Times New Roman" w:hAnsi="Montserrat"/>
                <w:b/>
                <w:bCs/>
                <w:color w:val="FFFFFF"/>
                <w:sz w:val="16"/>
                <w:szCs w:val="16"/>
                <w:lang w:val="es-MX" w:eastAsia="es-MX"/>
              </w:rPr>
              <w:t>CULO</w:t>
            </w:r>
          </w:p>
        </w:tc>
        <w:tc>
          <w:tcPr>
            <w:tcW w:w="1452" w:type="dxa"/>
            <w:tcBorders>
              <w:top w:val="single" w:sz="8" w:space="0" w:color="auto"/>
              <w:left w:val="nil"/>
              <w:bottom w:val="single" w:sz="8" w:space="0" w:color="auto"/>
              <w:right w:val="single" w:sz="8" w:space="0" w:color="auto"/>
            </w:tcBorders>
            <w:shd w:val="clear" w:color="000000" w:fill="580000"/>
            <w:noWrap/>
            <w:vAlign w:val="center"/>
            <w:hideMark/>
          </w:tcPr>
          <w:p w:rsidR="001D56F9" w:rsidRPr="001D56F9" w:rsidRDefault="001D56F9" w:rsidP="00C43199">
            <w:pPr>
              <w:jc w:val="center"/>
              <w:rPr>
                <w:rFonts w:ascii="Montserrat" w:eastAsia="Times New Roman" w:hAnsi="Montserrat"/>
                <w:b/>
                <w:bCs/>
                <w:color w:val="FFFFFF"/>
                <w:sz w:val="16"/>
                <w:szCs w:val="16"/>
                <w:lang w:val="es-MX" w:eastAsia="es-MX"/>
              </w:rPr>
            </w:pPr>
            <w:r w:rsidRPr="001D56F9">
              <w:rPr>
                <w:rFonts w:ascii="Montserrat" w:eastAsia="Times New Roman" w:hAnsi="Montserrat"/>
                <w:b/>
                <w:bCs/>
                <w:color w:val="FFFFFF"/>
                <w:sz w:val="16"/>
                <w:szCs w:val="16"/>
                <w:lang w:val="es-MX" w:eastAsia="es-MX"/>
              </w:rPr>
              <w:t>U.M.</w:t>
            </w:r>
          </w:p>
        </w:tc>
        <w:tc>
          <w:tcPr>
            <w:tcW w:w="1669" w:type="dxa"/>
            <w:tcBorders>
              <w:top w:val="single" w:sz="8" w:space="0" w:color="auto"/>
              <w:left w:val="nil"/>
              <w:bottom w:val="single" w:sz="8" w:space="0" w:color="auto"/>
              <w:right w:val="single" w:sz="8" w:space="0" w:color="auto"/>
            </w:tcBorders>
            <w:shd w:val="clear" w:color="000000" w:fill="580000"/>
            <w:noWrap/>
            <w:vAlign w:val="center"/>
            <w:hideMark/>
          </w:tcPr>
          <w:p w:rsidR="00C43199" w:rsidRPr="001D56F9" w:rsidRDefault="001D56F9" w:rsidP="00C43199">
            <w:pPr>
              <w:jc w:val="center"/>
              <w:rPr>
                <w:rFonts w:ascii="Montserrat" w:eastAsia="Times New Roman" w:hAnsi="Montserrat"/>
                <w:b/>
                <w:bCs/>
                <w:color w:val="FFFFFF"/>
                <w:sz w:val="16"/>
                <w:szCs w:val="16"/>
                <w:lang w:val="es-MX" w:eastAsia="es-MX"/>
              </w:rPr>
            </w:pPr>
            <w:r w:rsidRPr="001D56F9">
              <w:rPr>
                <w:rFonts w:ascii="Montserrat" w:eastAsia="Times New Roman" w:hAnsi="Montserrat"/>
                <w:b/>
                <w:bCs/>
                <w:color w:val="FFFFFF"/>
                <w:sz w:val="16"/>
                <w:szCs w:val="16"/>
                <w:lang w:val="es-MX" w:eastAsia="es-MX"/>
              </w:rPr>
              <w:t>CANTIDAD</w:t>
            </w:r>
          </w:p>
        </w:tc>
      </w:tr>
      <w:tr w:rsidR="001D56F9" w:rsidRPr="001D56F9" w:rsidTr="001D56F9">
        <w:trPr>
          <w:trHeight w:val="303"/>
        </w:trPr>
        <w:tc>
          <w:tcPr>
            <w:tcW w:w="1561" w:type="dxa"/>
            <w:tcBorders>
              <w:top w:val="single" w:sz="4" w:space="0" w:color="BFBFBF"/>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1</w:t>
            </w:r>
          </w:p>
        </w:tc>
        <w:tc>
          <w:tcPr>
            <w:tcW w:w="9042" w:type="dxa"/>
            <w:tcBorders>
              <w:top w:val="single" w:sz="4" w:space="0" w:color="BFBFBF"/>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CABLE DE RED UTP CAT 5</w:t>
            </w:r>
          </w:p>
        </w:tc>
        <w:tc>
          <w:tcPr>
            <w:tcW w:w="1452" w:type="dxa"/>
            <w:tcBorders>
              <w:top w:val="single" w:sz="4" w:space="0" w:color="BFBFBF"/>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CAJA</w:t>
            </w:r>
          </w:p>
        </w:tc>
        <w:tc>
          <w:tcPr>
            <w:tcW w:w="1669" w:type="dxa"/>
            <w:tcBorders>
              <w:top w:val="single" w:sz="4" w:space="0" w:color="BFBFBF"/>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5</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2</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CABLE DE VIDEO HDMI DE 12 METROS</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40</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3</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CARTUCHO DE TÓNER HP 05A NEGRO (CE505A) LASERJET ORIGINAL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6</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4</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CARTUCHO DE TÓNER HP 12A NEGRO (Q2612A) LASERJET ORIGINAL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2</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5</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CARTUCHO DE TÓNER HP 131A AMARILLO (CF212A) LASERJET ORIGINAL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7</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6</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CARTUCHO DE TÓNER HP 131A CIAN (CF211A) LASERJET ORIGINAL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7</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7</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CARTUCHO DE TÓNER HP 131A MAGENTA (CF213A) LASERJET ORIGINAL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7</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8</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CARTUCHO DE TÓNER HP 131A NEGRO (CF210A) LASERJET ORIGINAL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14</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9</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CARTUCHO DE TÓNER HP 17A NEGRO (CF217A) LASERJET ORIGINAL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8</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10</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CARTUCHO DE TÓNER HP 201A AMARILLO (CF402A) LASERJET ORIGINAL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2</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11</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CARTUCHO DE TÓNER HP 201A CIAN (CF401A) LASERJET ORIGINAL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2</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12</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CARTUCHO DE TÓNER HP 201A MAGENTA (CF403X) LASERJET ORIGINAL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2</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13</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CARTUCHO DE TÓNER HP 201A NEGRO (CF400A) LASERJET ORIGINAL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4</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14</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CARTUCHO DE TÓNER HP 26A NEGRO (CF226A) LASERJET ORIGINAL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21</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15</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CARTUCHO DE TÓNER HP 37X NEGRO (CF237X) LASERJET ORIGINAL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60</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16</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CARTUCHO DE TÓNER HP 42A NEGRO (Q5942A) LASERJET ORIGINAL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4</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17</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CARTUCHO DE TÓNER HP 48A NEGRO (CF248A) LASERJET ORIGINAL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2</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18</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CARTUCHO DE TÓNER HP 51X NEGRO (Q7551X) LASERJET ORIGINAL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3</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19</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CARTUCHO DE TÓNER HP 643A AMARILLO (Q5952A) LASERJET ORIGINAL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1</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20</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CARTUCHO DE TÓNER HP 643A CIAN (Q5951A) LASERJET ORIGINAL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1</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21</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CARTUCHO DE TÓNER HP 643A MAGENTA (Q5953A) LASERJET ORIGINAL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1</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22</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CARTUCHO DE TÓNER HP 643A NEGRO (Q5950A) LASERJET ORIGINAL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2</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23</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CARTUCHO DE TÓNER HP 645A AMARILLO (C9732A) LASERJET ORIGINAL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1</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24</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CARTUCHO DE TÓNER HP 645A CIAN (C9731A) LASERJET ORIGINAL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1</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25</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CARTUCHO DE TÓNER HP 645A MAGENTA (C9733A) LASERJET ORIGINAL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1</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26</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CARTUCHO DE TÓNER HP 645A NEGRO (C9730A)  LASERJET ORIGINAL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2</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lastRenderedPageBreak/>
              <w:t>27</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CARTUCHO DE TÓNER HP 64X NEGRO (CC364X) LASERJET ORIGINAL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25</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28</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CARTUCHO DE TÓNER HP 653X NEGRO (CF320X) LASERJET ORIGINAL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9</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29</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CARTUCHO DE TÓNER HP 654A AMARILLO (CF332A) LASERJET ORIGINAL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3</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30</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CARTUCHO DE TÓNER HP 654A CIAN (CF331A) LASERJET ORIGINAL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3</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31</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CARTUCHO DE TÓNER HP 654A MAGENTA (CF333A) LASERJET ORIGINAL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3</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32</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CARTUCHO DE TÓNER HP 81A NEGRO (CF281A) LASERJET ORIGINAL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60</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33</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CARTUCHO DE TÓNER HP 85A NEGRO (CE285A) LASERJET ORIGINAL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20</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34</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CARTUCHO DE TÓNER HP 87X NEGRO (CF287X) LASERJET ORIGINAL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21</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35</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CARTUCHO DE TÓNER HP 89Y NEGRO (CF289Y) LASERJET ORIGINAL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12</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36</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CARTUCHO DE TÓNER HP 90A NEGRO (CE390A) LASERJET ORIGINAL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30</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37</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CD-R 700 MB 80 MINUTOS 52X GRABABLE C/10 PIEZAS.</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CAJA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80</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38</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CONECTOR JACK RJ45</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100</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39</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CONECTOR RJ45</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300</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40</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DVD-R 4.7 GB 120 MINUTOS 16X GRABABLE C/10 PIEZAS.</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CAJA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80</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41</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LIMPIADOR DESENGRASANTE DE ALTA SEGURIDAD PARA TARJETAS Y COMPONENTES ELECTRONICOS DE 454 ML</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20</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42</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MEMORIA DDR3 DE 4GB</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20</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43</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MEMORIA USB DE 128 GB</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10</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44</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MEMORIA USB DE 16 GB</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40</w:t>
            </w:r>
          </w:p>
        </w:tc>
      </w:tr>
      <w:tr w:rsidR="001D56F9" w:rsidRPr="001D56F9" w:rsidTr="001D56F9">
        <w:trPr>
          <w:trHeight w:val="303"/>
        </w:trPr>
        <w:tc>
          <w:tcPr>
            <w:tcW w:w="1561" w:type="dxa"/>
            <w:tcBorders>
              <w:top w:val="nil"/>
              <w:left w:val="single" w:sz="4" w:space="0" w:color="BFBFBF"/>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45</w:t>
            </w:r>
          </w:p>
        </w:tc>
        <w:tc>
          <w:tcPr>
            <w:tcW w:w="904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MEMORIA USB DE 64 GB</w:t>
            </w:r>
          </w:p>
        </w:tc>
        <w:tc>
          <w:tcPr>
            <w:tcW w:w="1452"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PZA</w:t>
            </w:r>
          </w:p>
        </w:tc>
        <w:tc>
          <w:tcPr>
            <w:tcW w:w="1669" w:type="dxa"/>
            <w:tcBorders>
              <w:top w:val="nil"/>
              <w:left w:val="nil"/>
              <w:bottom w:val="single" w:sz="4" w:space="0" w:color="BFBFBF"/>
              <w:right w:val="single" w:sz="4" w:space="0" w:color="BFBFBF"/>
            </w:tcBorders>
            <w:shd w:val="clear" w:color="auto" w:fill="auto"/>
            <w:noWrap/>
            <w:vAlign w:val="center"/>
            <w:hideMark/>
          </w:tcPr>
          <w:p w:rsidR="001D56F9" w:rsidRPr="001D56F9" w:rsidRDefault="001D56F9" w:rsidP="001D56F9">
            <w:pPr>
              <w:jc w:val="center"/>
              <w:rPr>
                <w:rFonts w:ascii="Montserrat" w:eastAsia="Times New Roman" w:hAnsi="Montserrat"/>
                <w:color w:val="000000"/>
                <w:sz w:val="16"/>
                <w:szCs w:val="16"/>
                <w:lang w:val="es-MX" w:eastAsia="es-MX"/>
              </w:rPr>
            </w:pPr>
            <w:r w:rsidRPr="001D56F9">
              <w:rPr>
                <w:rFonts w:ascii="Montserrat" w:eastAsia="Times New Roman" w:hAnsi="Montserrat"/>
                <w:color w:val="000000"/>
                <w:sz w:val="16"/>
                <w:szCs w:val="16"/>
                <w:lang w:val="es-MX" w:eastAsia="es-MX"/>
              </w:rPr>
              <w:t>10</w:t>
            </w:r>
          </w:p>
        </w:tc>
      </w:tr>
    </w:tbl>
    <w:p w:rsidR="001D56F9" w:rsidRDefault="001D56F9" w:rsidP="002A525C">
      <w:pPr>
        <w:pStyle w:val="Sinespaciado"/>
        <w:spacing w:line="276" w:lineRule="auto"/>
        <w:jc w:val="both"/>
        <w:rPr>
          <w:rStyle w:val="Ninguno"/>
          <w:rFonts w:ascii="Arial" w:hAnsi="Arial"/>
          <w:lang w:val="es-MX"/>
        </w:rPr>
      </w:pPr>
    </w:p>
    <w:p w:rsidR="003C3458" w:rsidRDefault="003C3458" w:rsidP="002A525C">
      <w:pPr>
        <w:pStyle w:val="Sinespaciado"/>
        <w:spacing w:line="276" w:lineRule="auto"/>
        <w:jc w:val="both"/>
        <w:rPr>
          <w:rStyle w:val="Ninguno"/>
          <w:rFonts w:ascii="Arial" w:hAnsi="Arial"/>
          <w:lang w:val="es-MX"/>
        </w:rPr>
      </w:pPr>
    </w:p>
    <w:p w:rsidR="003C3458" w:rsidRDefault="003C3458" w:rsidP="002A525C">
      <w:pPr>
        <w:pStyle w:val="Sinespaciado"/>
        <w:spacing w:line="276" w:lineRule="auto"/>
        <w:jc w:val="both"/>
        <w:rPr>
          <w:rStyle w:val="Ninguno"/>
          <w:rFonts w:ascii="Arial" w:hAnsi="Arial"/>
          <w:lang w:val="es-MX"/>
        </w:rPr>
      </w:pPr>
    </w:p>
    <w:p w:rsidR="003C3458" w:rsidRDefault="003C3458" w:rsidP="002A525C">
      <w:pPr>
        <w:pStyle w:val="Sinespaciado"/>
        <w:spacing w:line="276" w:lineRule="auto"/>
        <w:jc w:val="both"/>
        <w:rPr>
          <w:rStyle w:val="Ninguno"/>
          <w:rFonts w:ascii="Arial" w:hAnsi="Arial"/>
          <w:lang w:val="es-MX"/>
        </w:rPr>
      </w:pPr>
    </w:p>
    <w:p w:rsidR="003C3458" w:rsidRDefault="003C3458" w:rsidP="002A525C">
      <w:pPr>
        <w:pStyle w:val="Sinespaciado"/>
        <w:spacing w:line="276" w:lineRule="auto"/>
        <w:jc w:val="both"/>
        <w:rPr>
          <w:rStyle w:val="Ninguno"/>
          <w:rFonts w:ascii="Arial" w:hAnsi="Arial"/>
          <w:lang w:val="es-MX"/>
        </w:rPr>
      </w:pPr>
    </w:p>
    <w:p w:rsidR="003C3458" w:rsidRDefault="003C3458" w:rsidP="002A525C">
      <w:pPr>
        <w:pStyle w:val="Sinespaciado"/>
        <w:spacing w:line="276" w:lineRule="auto"/>
        <w:jc w:val="both"/>
        <w:rPr>
          <w:rStyle w:val="Ninguno"/>
          <w:rFonts w:ascii="Arial" w:hAnsi="Arial"/>
          <w:lang w:val="es-MX"/>
        </w:rPr>
      </w:pPr>
    </w:p>
    <w:p w:rsidR="008A5BB2" w:rsidRDefault="008A5BB2" w:rsidP="00906817">
      <w:pPr>
        <w:pStyle w:val="2"/>
        <w:ind w:left="426" w:right="182"/>
        <w:jc w:val="center"/>
        <w:rPr>
          <w:rFonts w:ascii="Montserrat" w:hAnsi="Montserrat" w:cstheme="minorHAnsi"/>
          <w:b/>
          <w:sz w:val="22"/>
          <w:szCs w:val="22"/>
          <w:lang w:val="es-MX"/>
        </w:rPr>
      </w:pPr>
    </w:p>
    <w:p w:rsidR="008A5BB2" w:rsidRDefault="008A5BB2" w:rsidP="00906817">
      <w:pPr>
        <w:pStyle w:val="2"/>
        <w:ind w:left="426" w:right="182"/>
        <w:jc w:val="center"/>
        <w:rPr>
          <w:rFonts w:ascii="Montserrat" w:hAnsi="Montserrat" w:cstheme="minorHAnsi"/>
          <w:b/>
          <w:sz w:val="22"/>
          <w:szCs w:val="22"/>
          <w:lang w:val="es-MX"/>
        </w:rPr>
      </w:pPr>
    </w:p>
    <w:p w:rsidR="00C43199" w:rsidRDefault="00C43199" w:rsidP="00906817">
      <w:pPr>
        <w:pStyle w:val="2"/>
        <w:ind w:left="426" w:right="182"/>
        <w:jc w:val="center"/>
        <w:rPr>
          <w:rFonts w:ascii="Montserrat" w:hAnsi="Montserrat" w:cstheme="minorHAnsi"/>
          <w:b/>
          <w:sz w:val="22"/>
          <w:szCs w:val="22"/>
          <w:lang w:val="es-MX"/>
        </w:rPr>
      </w:pPr>
    </w:p>
    <w:p w:rsidR="00C43199" w:rsidRDefault="00C43199" w:rsidP="00906817">
      <w:pPr>
        <w:pStyle w:val="2"/>
        <w:ind w:left="426" w:right="182"/>
        <w:jc w:val="center"/>
        <w:rPr>
          <w:rFonts w:ascii="Montserrat" w:hAnsi="Montserrat" w:cstheme="minorHAnsi"/>
          <w:b/>
          <w:sz w:val="22"/>
          <w:szCs w:val="22"/>
          <w:lang w:val="es-MX"/>
        </w:rPr>
      </w:pPr>
    </w:p>
    <w:p w:rsidR="00C43199" w:rsidRDefault="00C43199" w:rsidP="00906817">
      <w:pPr>
        <w:pStyle w:val="2"/>
        <w:ind w:left="426" w:right="182"/>
        <w:jc w:val="center"/>
        <w:rPr>
          <w:rFonts w:ascii="Montserrat" w:hAnsi="Montserrat" w:cstheme="minorHAnsi"/>
          <w:b/>
          <w:sz w:val="22"/>
          <w:szCs w:val="22"/>
          <w:lang w:val="es-MX"/>
        </w:rPr>
      </w:pPr>
    </w:p>
    <w:p w:rsidR="00C43199" w:rsidRDefault="00C43199" w:rsidP="00906817">
      <w:pPr>
        <w:pStyle w:val="2"/>
        <w:ind w:left="426" w:right="182"/>
        <w:jc w:val="center"/>
        <w:rPr>
          <w:rFonts w:ascii="Montserrat" w:hAnsi="Montserrat" w:cstheme="minorHAnsi"/>
          <w:b/>
          <w:sz w:val="22"/>
          <w:szCs w:val="22"/>
          <w:lang w:val="es-MX"/>
        </w:rPr>
      </w:pPr>
    </w:p>
    <w:tbl>
      <w:tblPr>
        <w:tblW w:w="15115" w:type="dxa"/>
        <w:jc w:val="center"/>
        <w:tblCellMar>
          <w:left w:w="70" w:type="dxa"/>
          <w:right w:w="70" w:type="dxa"/>
        </w:tblCellMar>
        <w:tblLook w:val="04A0" w:firstRow="1" w:lastRow="0" w:firstColumn="1" w:lastColumn="0" w:noHBand="0" w:noVBand="1"/>
      </w:tblPr>
      <w:tblGrid>
        <w:gridCol w:w="988"/>
        <w:gridCol w:w="2268"/>
        <w:gridCol w:w="737"/>
        <w:gridCol w:w="1424"/>
        <w:gridCol w:w="1048"/>
        <w:gridCol w:w="1140"/>
        <w:gridCol w:w="956"/>
        <w:gridCol w:w="827"/>
        <w:gridCol w:w="827"/>
        <w:gridCol w:w="879"/>
        <w:gridCol w:w="1093"/>
        <w:gridCol w:w="956"/>
        <w:gridCol w:w="879"/>
        <w:gridCol w:w="1093"/>
      </w:tblGrid>
      <w:tr w:rsidR="003C3458" w:rsidRPr="003C3458" w:rsidTr="007A6C95">
        <w:trPr>
          <w:trHeight w:val="315"/>
          <w:tblHeader/>
          <w:jc w:val="center"/>
        </w:trPr>
        <w:tc>
          <w:tcPr>
            <w:tcW w:w="15115" w:type="dxa"/>
            <w:gridSpan w:val="14"/>
            <w:tcBorders>
              <w:top w:val="single" w:sz="8" w:space="0" w:color="000000"/>
              <w:left w:val="single" w:sz="8" w:space="0" w:color="000000"/>
              <w:bottom w:val="single" w:sz="8" w:space="0" w:color="000000"/>
              <w:right w:val="single" w:sz="8" w:space="0" w:color="000000"/>
            </w:tcBorders>
            <w:shd w:val="clear" w:color="000000" w:fill="580000"/>
            <w:noWrap/>
            <w:vAlign w:val="center"/>
          </w:tcPr>
          <w:p w:rsidR="003C3458" w:rsidRPr="003C3458" w:rsidRDefault="003C3458" w:rsidP="003C3458">
            <w:pPr>
              <w:jc w:val="center"/>
              <w:rPr>
                <w:rFonts w:ascii="Montserrat" w:eastAsia="Times New Roman" w:hAnsi="Montserrat"/>
                <w:b/>
                <w:bCs/>
                <w:color w:val="FFFFFF"/>
                <w:sz w:val="16"/>
                <w:szCs w:val="16"/>
                <w:lang w:val="es-MX" w:eastAsia="es-MX"/>
              </w:rPr>
            </w:pPr>
            <w:r w:rsidRPr="003C3458">
              <w:rPr>
                <w:rFonts w:ascii="Montserrat" w:eastAsia="Times New Roman" w:hAnsi="Montserrat"/>
                <w:b/>
                <w:bCs/>
                <w:color w:val="FFFFFF"/>
                <w:szCs w:val="16"/>
                <w:lang w:val="es-MX" w:eastAsia="es-MX"/>
              </w:rPr>
              <w:t xml:space="preserve">PAQUETE 3 </w:t>
            </w:r>
            <w:r w:rsidR="00C43199">
              <w:rPr>
                <w:rFonts w:ascii="Montserrat" w:eastAsia="Times New Roman" w:hAnsi="Montserrat"/>
                <w:b/>
                <w:bCs/>
                <w:color w:val="FFFFFF"/>
                <w:szCs w:val="16"/>
                <w:lang w:val="es-MX" w:eastAsia="es-MX"/>
              </w:rPr>
              <w:t xml:space="preserve">ARTÍCULOS DE </w:t>
            </w:r>
            <w:r w:rsidRPr="003C3458">
              <w:rPr>
                <w:rFonts w:ascii="Montserrat" w:eastAsia="Times New Roman" w:hAnsi="Montserrat"/>
                <w:b/>
                <w:bCs/>
                <w:color w:val="FFFFFF"/>
                <w:szCs w:val="16"/>
                <w:lang w:val="es-MX" w:eastAsia="es-MX"/>
              </w:rPr>
              <w:t>LIMPIEZA</w:t>
            </w:r>
          </w:p>
        </w:tc>
      </w:tr>
      <w:tr w:rsidR="003C3458" w:rsidRPr="003C3458" w:rsidTr="007A6C95">
        <w:trPr>
          <w:trHeight w:val="315"/>
          <w:tblHeader/>
          <w:jc w:val="center"/>
        </w:trPr>
        <w:tc>
          <w:tcPr>
            <w:tcW w:w="988" w:type="dxa"/>
            <w:tcBorders>
              <w:top w:val="single" w:sz="8" w:space="0" w:color="000000"/>
              <w:left w:val="single" w:sz="8" w:space="0" w:color="000000"/>
              <w:bottom w:val="single" w:sz="8" w:space="0" w:color="000000"/>
              <w:right w:val="single" w:sz="8" w:space="0" w:color="auto"/>
            </w:tcBorders>
            <w:shd w:val="clear" w:color="000000" w:fill="580000"/>
            <w:noWrap/>
            <w:vAlign w:val="center"/>
            <w:hideMark/>
          </w:tcPr>
          <w:p w:rsidR="003C3458" w:rsidRPr="003C3458" w:rsidRDefault="003C3458" w:rsidP="003C3458">
            <w:pPr>
              <w:jc w:val="center"/>
              <w:rPr>
                <w:rFonts w:ascii="Montserrat" w:eastAsia="Times New Roman" w:hAnsi="Montserrat"/>
                <w:b/>
                <w:bCs/>
                <w:color w:val="FFFFFF"/>
                <w:sz w:val="16"/>
                <w:szCs w:val="16"/>
                <w:lang w:val="es-MX" w:eastAsia="es-MX"/>
              </w:rPr>
            </w:pPr>
            <w:r w:rsidRPr="003C3458">
              <w:rPr>
                <w:rFonts w:ascii="Montserrat" w:eastAsia="Times New Roman" w:hAnsi="Montserrat"/>
                <w:b/>
                <w:bCs/>
                <w:color w:val="FFFFFF"/>
                <w:sz w:val="16"/>
                <w:szCs w:val="16"/>
                <w:lang w:val="es-MX" w:eastAsia="es-MX"/>
              </w:rPr>
              <w:t>PARTIDA</w:t>
            </w:r>
          </w:p>
        </w:tc>
        <w:tc>
          <w:tcPr>
            <w:tcW w:w="2268" w:type="dxa"/>
            <w:tcBorders>
              <w:top w:val="single" w:sz="8" w:space="0" w:color="000000"/>
              <w:left w:val="nil"/>
              <w:bottom w:val="single" w:sz="8" w:space="0" w:color="000000"/>
              <w:right w:val="single" w:sz="8" w:space="0" w:color="auto"/>
            </w:tcBorders>
            <w:shd w:val="clear" w:color="000000" w:fill="580000"/>
            <w:noWrap/>
            <w:vAlign w:val="center"/>
            <w:hideMark/>
          </w:tcPr>
          <w:p w:rsidR="003C3458" w:rsidRPr="003C3458" w:rsidRDefault="003C3458" w:rsidP="003C3458">
            <w:pPr>
              <w:jc w:val="center"/>
              <w:rPr>
                <w:rFonts w:ascii="Montserrat" w:eastAsia="Times New Roman" w:hAnsi="Montserrat"/>
                <w:b/>
                <w:bCs/>
                <w:color w:val="FFFFFF"/>
                <w:sz w:val="16"/>
                <w:szCs w:val="16"/>
                <w:lang w:val="es-MX" w:eastAsia="es-MX"/>
              </w:rPr>
            </w:pPr>
            <w:r>
              <w:rPr>
                <w:rFonts w:ascii="Montserrat" w:eastAsia="Times New Roman" w:hAnsi="Montserrat"/>
                <w:b/>
                <w:bCs/>
                <w:color w:val="FFFFFF"/>
                <w:sz w:val="16"/>
                <w:szCs w:val="16"/>
                <w:lang w:val="es-MX" w:eastAsia="es-MX"/>
              </w:rPr>
              <w:t>ARTÍ</w:t>
            </w:r>
            <w:r w:rsidRPr="003C3458">
              <w:rPr>
                <w:rFonts w:ascii="Montserrat" w:eastAsia="Times New Roman" w:hAnsi="Montserrat"/>
                <w:b/>
                <w:bCs/>
                <w:color w:val="FFFFFF"/>
                <w:sz w:val="16"/>
                <w:szCs w:val="16"/>
                <w:lang w:val="es-MX" w:eastAsia="es-MX"/>
              </w:rPr>
              <w:t>CULO</w:t>
            </w:r>
          </w:p>
        </w:tc>
        <w:tc>
          <w:tcPr>
            <w:tcW w:w="737" w:type="dxa"/>
            <w:tcBorders>
              <w:top w:val="single" w:sz="8" w:space="0" w:color="000000"/>
              <w:left w:val="nil"/>
              <w:bottom w:val="single" w:sz="8" w:space="0" w:color="000000"/>
              <w:right w:val="single" w:sz="8" w:space="0" w:color="auto"/>
            </w:tcBorders>
            <w:shd w:val="clear" w:color="000000" w:fill="580000"/>
            <w:noWrap/>
            <w:vAlign w:val="center"/>
            <w:hideMark/>
          </w:tcPr>
          <w:p w:rsidR="003C3458" w:rsidRPr="003C3458" w:rsidRDefault="003C3458" w:rsidP="003C3458">
            <w:pPr>
              <w:jc w:val="center"/>
              <w:rPr>
                <w:rFonts w:ascii="Montserrat" w:eastAsia="Times New Roman" w:hAnsi="Montserrat"/>
                <w:b/>
                <w:bCs/>
                <w:color w:val="FFFFFF"/>
                <w:sz w:val="16"/>
                <w:szCs w:val="16"/>
                <w:lang w:val="es-MX" w:eastAsia="es-MX"/>
              </w:rPr>
            </w:pPr>
            <w:r w:rsidRPr="003C3458">
              <w:rPr>
                <w:rFonts w:ascii="Montserrat" w:eastAsia="Times New Roman" w:hAnsi="Montserrat"/>
                <w:b/>
                <w:bCs/>
                <w:color w:val="FFFFFF"/>
                <w:sz w:val="16"/>
                <w:szCs w:val="16"/>
                <w:lang w:val="es-MX" w:eastAsia="es-MX"/>
              </w:rPr>
              <w:t>U.M.</w:t>
            </w:r>
          </w:p>
        </w:tc>
        <w:tc>
          <w:tcPr>
            <w:tcW w:w="1424" w:type="dxa"/>
            <w:tcBorders>
              <w:top w:val="single" w:sz="8" w:space="0" w:color="000000"/>
              <w:left w:val="nil"/>
              <w:bottom w:val="single" w:sz="8" w:space="0" w:color="000000"/>
              <w:right w:val="nil"/>
            </w:tcBorders>
            <w:shd w:val="clear" w:color="000000" w:fill="580000"/>
            <w:noWrap/>
            <w:vAlign w:val="center"/>
            <w:hideMark/>
          </w:tcPr>
          <w:p w:rsidR="003C3458" w:rsidRPr="003C3458" w:rsidRDefault="003C3458" w:rsidP="003C3458">
            <w:pPr>
              <w:jc w:val="center"/>
              <w:rPr>
                <w:rFonts w:ascii="Montserrat" w:eastAsia="Times New Roman" w:hAnsi="Montserrat"/>
                <w:b/>
                <w:bCs/>
                <w:color w:val="FFFFFF"/>
                <w:sz w:val="16"/>
                <w:szCs w:val="16"/>
                <w:lang w:val="es-MX" w:eastAsia="es-MX"/>
              </w:rPr>
            </w:pPr>
            <w:r w:rsidRPr="003C3458">
              <w:rPr>
                <w:rFonts w:ascii="Montserrat" w:eastAsia="Times New Roman" w:hAnsi="Montserrat"/>
                <w:b/>
                <w:bCs/>
                <w:color w:val="FFFFFF"/>
                <w:sz w:val="16"/>
                <w:szCs w:val="16"/>
                <w:lang w:val="es-MX" w:eastAsia="es-MX"/>
              </w:rPr>
              <w:t>MARCA SUGERIDA</w:t>
            </w:r>
          </w:p>
        </w:tc>
        <w:tc>
          <w:tcPr>
            <w:tcW w:w="1048" w:type="dxa"/>
            <w:tcBorders>
              <w:top w:val="single" w:sz="8" w:space="0" w:color="000000"/>
              <w:left w:val="single" w:sz="8" w:space="0" w:color="auto"/>
              <w:bottom w:val="single" w:sz="8" w:space="0" w:color="000000"/>
              <w:right w:val="single" w:sz="8" w:space="0" w:color="auto"/>
            </w:tcBorders>
            <w:shd w:val="clear" w:color="000000" w:fill="580000"/>
            <w:noWrap/>
            <w:vAlign w:val="center"/>
            <w:hideMark/>
          </w:tcPr>
          <w:p w:rsidR="003C3458" w:rsidRPr="003C3458" w:rsidRDefault="003C3458" w:rsidP="003C3458">
            <w:pPr>
              <w:jc w:val="center"/>
              <w:rPr>
                <w:rFonts w:ascii="Montserrat" w:eastAsia="Times New Roman" w:hAnsi="Montserrat"/>
                <w:b/>
                <w:bCs/>
                <w:color w:val="FFFFFF"/>
                <w:sz w:val="16"/>
                <w:szCs w:val="16"/>
                <w:lang w:val="es-MX" w:eastAsia="es-MX"/>
              </w:rPr>
            </w:pPr>
            <w:r w:rsidRPr="003C3458">
              <w:rPr>
                <w:rFonts w:ascii="Montserrat" w:eastAsia="Times New Roman" w:hAnsi="Montserrat"/>
                <w:b/>
                <w:bCs/>
                <w:color w:val="FFFFFF"/>
                <w:sz w:val="16"/>
                <w:szCs w:val="16"/>
                <w:lang w:val="es-MX" w:eastAsia="es-MX"/>
              </w:rPr>
              <w:t>CANTIDAD</w:t>
            </w:r>
          </w:p>
        </w:tc>
        <w:tc>
          <w:tcPr>
            <w:tcW w:w="1140" w:type="dxa"/>
            <w:tcBorders>
              <w:top w:val="single" w:sz="8" w:space="0" w:color="000000"/>
              <w:left w:val="nil"/>
              <w:bottom w:val="single" w:sz="8" w:space="0" w:color="000000"/>
              <w:right w:val="single" w:sz="8" w:space="0" w:color="auto"/>
            </w:tcBorders>
            <w:shd w:val="clear" w:color="000000" w:fill="600000"/>
            <w:noWrap/>
            <w:vAlign w:val="center"/>
            <w:hideMark/>
          </w:tcPr>
          <w:p w:rsidR="003C3458" w:rsidRPr="003C3458" w:rsidRDefault="003C3458" w:rsidP="003C3458">
            <w:pPr>
              <w:jc w:val="center"/>
              <w:rPr>
                <w:rFonts w:ascii="Montserrat" w:eastAsia="Times New Roman" w:hAnsi="Montserrat"/>
                <w:b/>
                <w:bCs/>
                <w:color w:val="FFFFFF"/>
                <w:sz w:val="16"/>
                <w:szCs w:val="16"/>
                <w:lang w:val="es-MX" w:eastAsia="es-MX"/>
              </w:rPr>
            </w:pPr>
            <w:r w:rsidRPr="003C3458">
              <w:rPr>
                <w:rFonts w:ascii="Montserrat" w:eastAsia="Times New Roman" w:hAnsi="Montserrat"/>
                <w:b/>
                <w:bCs/>
                <w:color w:val="FFFFFF"/>
                <w:sz w:val="16"/>
                <w:szCs w:val="16"/>
                <w:lang w:val="es-MX" w:eastAsia="es-MX"/>
              </w:rPr>
              <w:t>OFICINAS CENTRALES</w:t>
            </w:r>
          </w:p>
        </w:tc>
        <w:tc>
          <w:tcPr>
            <w:tcW w:w="956" w:type="dxa"/>
            <w:tcBorders>
              <w:top w:val="single" w:sz="8" w:space="0" w:color="000000"/>
              <w:left w:val="nil"/>
              <w:bottom w:val="single" w:sz="8" w:space="0" w:color="000000"/>
              <w:right w:val="single" w:sz="8" w:space="0" w:color="auto"/>
            </w:tcBorders>
            <w:shd w:val="clear" w:color="000000" w:fill="600000"/>
            <w:noWrap/>
            <w:vAlign w:val="center"/>
            <w:hideMark/>
          </w:tcPr>
          <w:p w:rsidR="003C3458" w:rsidRPr="003C3458" w:rsidRDefault="003C3458" w:rsidP="003C3458">
            <w:pPr>
              <w:jc w:val="center"/>
              <w:rPr>
                <w:rFonts w:ascii="Montserrat" w:eastAsia="Times New Roman" w:hAnsi="Montserrat"/>
                <w:b/>
                <w:bCs/>
                <w:color w:val="FFFFFF"/>
                <w:sz w:val="16"/>
                <w:szCs w:val="16"/>
                <w:lang w:val="es-MX" w:eastAsia="es-MX"/>
              </w:rPr>
            </w:pPr>
            <w:r w:rsidRPr="003C3458">
              <w:rPr>
                <w:rFonts w:ascii="Montserrat" w:eastAsia="Times New Roman" w:hAnsi="Montserrat"/>
                <w:b/>
                <w:bCs/>
                <w:color w:val="FFFFFF"/>
                <w:sz w:val="16"/>
                <w:szCs w:val="16"/>
                <w:lang w:val="es-MX" w:eastAsia="es-MX"/>
              </w:rPr>
              <w:t>CERESO MEXICALI</w:t>
            </w:r>
          </w:p>
        </w:tc>
        <w:tc>
          <w:tcPr>
            <w:tcW w:w="827" w:type="dxa"/>
            <w:tcBorders>
              <w:top w:val="single" w:sz="8" w:space="0" w:color="000000"/>
              <w:left w:val="nil"/>
              <w:bottom w:val="single" w:sz="8" w:space="0" w:color="000000"/>
              <w:right w:val="nil"/>
            </w:tcBorders>
            <w:shd w:val="clear" w:color="000000" w:fill="600000"/>
            <w:noWrap/>
            <w:vAlign w:val="center"/>
            <w:hideMark/>
          </w:tcPr>
          <w:p w:rsidR="003C3458" w:rsidRPr="003C3458" w:rsidRDefault="003C3458" w:rsidP="003C3458">
            <w:pPr>
              <w:jc w:val="center"/>
              <w:rPr>
                <w:rFonts w:ascii="Montserrat" w:eastAsia="Times New Roman" w:hAnsi="Montserrat"/>
                <w:b/>
                <w:bCs/>
                <w:color w:val="FFFFFF"/>
                <w:sz w:val="16"/>
                <w:szCs w:val="16"/>
                <w:lang w:val="es-MX" w:eastAsia="es-MX"/>
              </w:rPr>
            </w:pPr>
            <w:r w:rsidRPr="003C3458">
              <w:rPr>
                <w:rFonts w:ascii="Montserrat" w:eastAsia="Times New Roman" w:hAnsi="Montserrat"/>
                <w:b/>
                <w:bCs/>
                <w:color w:val="FFFFFF"/>
                <w:sz w:val="16"/>
                <w:szCs w:val="16"/>
                <w:lang w:val="es-MX" w:eastAsia="es-MX"/>
              </w:rPr>
              <w:t>CERESO HONGO I</w:t>
            </w:r>
          </w:p>
        </w:tc>
        <w:tc>
          <w:tcPr>
            <w:tcW w:w="827" w:type="dxa"/>
            <w:tcBorders>
              <w:top w:val="single" w:sz="8" w:space="0" w:color="000000"/>
              <w:left w:val="single" w:sz="8" w:space="0" w:color="auto"/>
              <w:bottom w:val="single" w:sz="8" w:space="0" w:color="000000"/>
              <w:right w:val="single" w:sz="8" w:space="0" w:color="auto"/>
            </w:tcBorders>
            <w:shd w:val="clear" w:color="000000" w:fill="600000"/>
            <w:noWrap/>
            <w:vAlign w:val="center"/>
            <w:hideMark/>
          </w:tcPr>
          <w:p w:rsidR="003C3458" w:rsidRPr="003C3458" w:rsidRDefault="003C3458" w:rsidP="003C3458">
            <w:pPr>
              <w:jc w:val="center"/>
              <w:rPr>
                <w:rFonts w:ascii="Montserrat" w:eastAsia="Times New Roman" w:hAnsi="Montserrat"/>
                <w:b/>
                <w:bCs/>
                <w:color w:val="FFFFFF"/>
                <w:sz w:val="16"/>
                <w:szCs w:val="16"/>
                <w:lang w:val="es-MX" w:eastAsia="es-MX"/>
              </w:rPr>
            </w:pPr>
            <w:r w:rsidRPr="003C3458">
              <w:rPr>
                <w:rFonts w:ascii="Montserrat" w:eastAsia="Times New Roman" w:hAnsi="Montserrat"/>
                <w:b/>
                <w:bCs/>
                <w:color w:val="FFFFFF"/>
                <w:sz w:val="16"/>
                <w:szCs w:val="16"/>
                <w:lang w:val="es-MX" w:eastAsia="es-MX"/>
              </w:rPr>
              <w:t>CERESO HONGO II</w:t>
            </w:r>
          </w:p>
        </w:tc>
        <w:tc>
          <w:tcPr>
            <w:tcW w:w="879" w:type="dxa"/>
            <w:tcBorders>
              <w:top w:val="single" w:sz="8" w:space="0" w:color="000000"/>
              <w:left w:val="nil"/>
              <w:bottom w:val="single" w:sz="8" w:space="0" w:color="000000"/>
              <w:right w:val="nil"/>
            </w:tcBorders>
            <w:shd w:val="clear" w:color="000000" w:fill="600000"/>
            <w:noWrap/>
            <w:vAlign w:val="center"/>
            <w:hideMark/>
          </w:tcPr>
          <w:p w:rsidR="003C3458" w:rsidRPr="003C3458" w:rsidRDefault="003C3458" w:rsidP="003C3458">
            <w:pPr>
              <w:jc w:val="center"/>
              <w:rPr>
                <w:rFonts w:ascii="Montserrat" w:eastAsia="Times New Roman" w:hAnsi="Montserrat"/>
                <w:b/>
                <w:bCs/>
                <w:color w:val="FFFFFF"/>
                <w:sz w:val="16"/>
                <w:szCs w:val="16"/>
                <w:lang w:val="es-MX" w:eastAsia="es-MX"/>
              </w:rPr>
            </w:pPr>
            <w:r w:rsidRPr="003C3458">
              <w:rPr>
                <w:rFonts w:ascii="Montserrat" w:eastAsia="Times New Roman" w:hAnsi="Montserrat"/>
                <w:b/>
                <w:bCs/>
                <w:color w:val="FFFFFF"/>
                <w:sz w:val="16"/>
                <w:szCs w:val="16"/>
                <w:lang w:val="es-MX" w:eastAsia="es-MX"/>
              </w:rPr>
              <w:t>CERESO TIJUANA</w:t>
            </w:r>
          </w:p>
        </w:tc>
        <w:tc>
          <w:tcPr>
            <w:tcW w:w="1093" w:type="dxa"/>
            <w:tcBorders>
              <w:top w:val="single" w:sz="8" w:space="0" w:color="000000"/>
              <w:left w:val="single" w:sz="8" w:space="0" w:color="auto"/>
              <w:bottom w:val="single" w:sz="8" w:space="0" w:color="000000"/>
              <w:right w:val="single" w:sz="8" w:space="0" w:color="auto"/>
            </w:tcBorders>
            <w:shd w:val="clear" w:color="000000" w:fill="600000"/>
            <w:noWrap/>
            <w:vAlign w:val="center"/>
            <w:hideMark/>
          </w:tcPr>
          <w:p w:rsidR="003C3458" w:rsidRPr="003C3458" w:rsidRDefault="003C3458" w:rsidP="003C3458">
            <w:pPr>
              <w:jc w:val="center"/>
              <w:rPr>
                <w:rFonts w:ascii="Montserrat" w:eastAsia="Times New Roman" w:hAnsi="Montserrat"/>
                <w:b/>
                <w:bCs/>
                <w:color w:val="FFFFFF"/>
                <w:sz w:val="16"/>
                <w:szCs w:val="16"/>
                <w:lang w:val="es-MX" w:eastAsia="es-MX"/>
              </w:rPr>
            </w:pPr>
            <w:r w:rsidRPr="003C3458">
              <w:rPr>
                <w:rFonts w:ascii="Montserrat" w:eastAsia="Times New Roman" w:hAnsi="Montserrat"/>
                <w:b/>
                <w:bCs/>
                <w:color w:val="FFFFFF"/>
                <w:sz w:val="16"/>
                <w:szCs w:val="16"/>
                <w:lang w:val="es-MX" w:eastAsia="es-MX"/>
              </w:rPr>
              <w:t>CERESO ENSENADA</w:t>
            </w:r>
          </w:p>
        </w:tc>
        <w:tc>
          <w:tcPr>
            <w:tcW w:w="956" w:type="dxa"/>
            <w:tcBorders>
              <w:top w:val="single" w:sz="8" w:space="0" w:color="000000"/>
              <w:left w:val="nil"/>
              <w:bottom w:val="single" w:sz="8" w:space="0" w:color="000000"/>
              <w:right w:val="nil"/>
            </w:tcBorders>
            <w:shd w:val="clear" w:color="000000" w:fill="600000"/>
            <w:noWrap/>
            <w:vAlign w:val="center"/>
            <w:hideMark/>
          </w:tcPr>
          <w:p w:rsidR="003C3458" w:rsidRPr="003C3458" w:rsidRDefault="003C3458" w:rsidP="003C3458">
            <w:pPr>
              <w:jc w:val="center"/>
              <w:rPr>
                <w:rFonts w:ascii="Montserrat" w:eastAsia="Times New Roman" w:hAnsi="Montserrat"/>
                <w:b/>
                <w:bCs/>
                <w:color w:val="FFFFFF"/>
                <w:sz w:val="16"/>
                <w:szCs w:val="16"/>
                <w:lang w:val="es-MX" w:eastAsia="es-MX"/>
              </w:rPr>
            </w:pPr>
            <w:r w:rsidRPr="003C3458">
              <w:rPr>
                <w:rFonts w:ascii="Montserrat" w:eastAsia="Times New Roman" w:hAnsi="Montserrat"/>
                <w:b/>
                <w:bCs/>
                <w:color w:val="FFFFFF"/>
                <w:sz w:val="16"/>
                <w:szCs w:val="16"/>
                <w:lang w:val="es-MX" w:eastAsia="es-MX"/>
              </w:rPr>
              <w:t>CIA MEXICALI</w:t>
            </w:r>
          </w:p>
        </w:tc>
        <w:tc>
          <w:tcPr>
            <w:tcW w:w="879" w:type="dxa"/>
            <w:tcBorders>
              <w:top w:val="single" w:sz="8" w:space="0" w:color="000000"/>
              <w:left w:val="single" w:sz="8" w:space="0" w:color="auto"/>
              <w:bottom w:val="single" w:sz="8" w:space="0" w:color="000000"/>
              <w:right w:val="single" w:sz="8" w:space="0" w:color="auto"/>
            </w:tcBorders>
            <w:shd w:val="clear" w:color="000000" w:fill="600000"/>
            <w:noWrap/>
            <w:vAlign w:val="center"/>
            <w:hideMark/>
          </w:tcPr>
          <w:p w:rsidR="003C3458" w:rsidRPr="003C3458" w:rsidRDefault="003C3458" w:rsidP="003C3458">
            <w:pPr>
              <w:jc w:val="center"/>
              <w:rPr>
                <w:rFonts w:ascii="Montserrat" w:eastAsia="Times New Roman" w:hAnsi="Montserrat"/>
                <w:b/>
                <w:bCs/>
                <w:color w:val="FFFFFF"/>
                <w:sz w:val="16"/>
                <w:szCs w:val="16"/>
                <w:lang w:val="es-MX" w:eastAsia="es-MX"/>
              </w:rPr>
            </w:pPr>
            <w:r w:rsidRPr="003C3458">
              <w:rPr>
                <w:rFonts w:ascii="Montserrat" w:eastAsia="Times New Roman" w:hAnsi="Montserrat"/>
                <w:b/>
                <w:bCs/>
                <w:color w:val="FFFFFF"/>
                <w:sz w:val="16"/>
                <w:szCs w:val="16"/>
                <w:lang w:val="es-MX" w:eastAsia="es-MX"/>
              </w:rPr>
              <w:t>CIA TIJUANA</w:t>
            </w:r>
          </w:p>
        </w:tc>
        <w:tc>
          <w:tcPr>
            <w:tcW w:w="1093" w:type="dxa"/>
            <w:tcBorders>
              <w:top w:val="single" w:sz="8" w:space="0" w:color="000000"/>
              <w:left w:val="nil"/>
              <w:bottom w:val="single" w:sz="8" w:space="0" w:color="000000"/>
              <w:right w:val="single" w:sz="8" w:space="0" w:color="000000"/>
            </w:tcBorders>
            <w:shd w:val="clear" w:color="000000" w:fill="600000"/>
            <w:noWrap/>
            <w:vAlign w:val="center"/>
            <w:hideMark/>
          </w:tcPr>
          <w:p w:rsidR="003C3458" w:rsidRPr="003C3458" w:rsidRDefault="003C3458" w:rsidP="003C3458">
            <w:pPr>
              <w:jc w:val="center"/>
              <w:rPr>
                <w:rFonts w:ascii="Montserrat" w:eastAsia="Times New Roman" w:hAnsi="Montserrat"/>
                <w:b/>
                <w:bCs/>
                <w:color w:val="FFFFFF"/>
                <w:sz w:val="16"/>
                <w:szCs w:val="16"/>
                <w:lang w:val="es-MX" w:eastAsia="es-MX"/>
              </w:rPr>
            </w:pPr>
            <w:r w:rsidRPr="003C3458">
              <w:rPr>
                <w:rFonts w:ascii="Montserrat" w:eastAsia="Times New Roman" w:hAnsi="Montserrat"/>
                <w:b/>
                <w:bCs/>
                <w:color w:val="FFFFFF"/>
                <w:sz w:val="16"/>
                <w:szCs w:val="16"/>
                <w:lang w:val="es-MX" w:eastAsia="es-MX"/>
              </w:rPr>
              <w:t>CIA ENSENADA</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1</w:t>
            </w:r>
          </w:p>
        </w:tc>
        <w:tc>
          <w:tcPr>
            <w:tcW w:w="2268"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ÁCIDO MURIÁTICO DE 900ML</w:t>
            </w:r>
          </w:p>
        </w:tc>
        <w:tc>
          <w:tcPr>
            <w:tcW w:w="737"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PZA</w:t>
            </w:r>
          </w:p>
        </w:tc>
        <w:tc>
          <w:tcPr>
            <w:tcW w:w="1424"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133</w:t>
            </w:r>
          </w:p>
        </w:tc>
        <w:tc>
          <w:tcPr>
            <w:tcW w:w="1140"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75</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10</w:t>
            </w:r>
          </w:p>
        </w:tc>
        <w:tc>
          <w:tcPr>
            <w:tcW w:w="879"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48</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2</w:t>
            </w:r>
          </w:p>
        </w:tc>
        <w:tc>
          <w:tcPr>
            <w:tcW w:w="2268"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xml:space="preserve">AROMATIZANTE EN AEROSOL DE 226 GR </w:t>
            </w:r>
          </w:p>
        </w:tc>
        <w:tc>
          <w:tcPr>
            <w:tcW w:w="73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PZA</w:t>
            </w:r>
          </w:p>
        </w:tc>
        <w:tc>
          <w:tcPr>
            <w:tcW w:w="1424"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560</w:t>
            </w:r>
          </w:p>
        </w:tc>
        <w:tc>
          <w:tcPr>
            <w:tcW w:w="1140"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240</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96</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60</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60</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50</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12</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30</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12</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3</w:t>
            </w:r>
          </w:p>
        </w:tc>
        <w:tc>
          <w:tcPr>
            <w:tcW w:w="226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xml:space="preserve">BOLSA P/BASURA 24 X 33 15 GALONES </w:t>
            </w:r>
          </w:p>
        </w:tc>
        <w:tc>
          <w:tcPr>
            <w:tcW w:w="737"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CAJA</w:t>
            </w:r>
          </w:p>
        </w:tc>
        <w:tc>
          <w:tcPr>
            <w:tcW w:w="1424"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312</w:t>
            </w:r>
          </w:p>
        </w:tc>
        <w:tc>
          <w:tcPr>
            <w:tcW w:w="1140"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165</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50</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50</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15</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8</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20</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4</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4</w:t>
            </w:r>
          </w:p>
        </w:tc>
        <w:tc>
          <w:tcPr>
            <w:tcW w:w="226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BOLSA P/BASURA 55 GL CAL 1.35 U.S.A. 40" X58" NEGRA CAJA C/100 PIEZAS</w:t>
            </w:r>
          </w:p>
        </w:tc>
        <w:tc>
          <w:tcPr>
            <w:tcW w:w="737"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CAJA</w:t>
            </w:r>
          </w:p>
        </w:tc>
        <w:tc>
          <w:tcPr>
            <w:tcW w:w="1424"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493</w:t>
            </w:r>
          </w:p>
        </w:tc>
        <w:tc>
          <w:tcPr>
            <w:tcW w:w="1140"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149</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100</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50</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30</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80</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50</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12</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20</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5</w:t>
            </w:r>
          </w:p>
        </w:tc>
        <w:tc>
          <w:tcPr>
            <w:tcW w:w="2268"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BOTE DE BASURA - 55 GALONES, GRIS</w:t>
            </w:r>
          </w:p>
        </w:tc>
        <w:tc>
          <w:tcPr>
            <w:tcW w:w="73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PZA</w:t>
            </w:r>
          </w:p>
        </w:tc>
        <w:tc>
          <w:tcPr>
            <w:tcW w:w="1424"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10</w:t>
            </w:r>
          </w:p>
        </w:tc>
        <w:tc>
          <w:tcPr>
            <w:tcW w:w="1140"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10</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6</w:t>
            </w:r>
          </w:p>
        </w:tc>
        <w:tc>
          <w:tcPr>
            <w:tcW w:w="2268"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BOTE DE BASURA P/OFICINA - 7 GALONES, NEGRO, C/12 PIEZAS</w:t>
            </w:r>
          </w:p>
        </w:tc>
        <w:tc>
          <w:tcPr>
            <w:tcW w:w="73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CAJA</w:t>
            </w:r>
          </w:p>
        </w:tc>
        <w:tc>
          <w:tcPr>
            <w:tcW w:w="1424"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RUBBERMAID®</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24</w:t>
            </w:r>
          </w:p>
        </w:tc>
        <w:tc>
          <w:tcPr>
            <w:tcW w:w="1140" w:type="dxa"/>
            <w:tcBorders>
              <w:top w:val="nil"/>
              <w:left w:val="nil"/>
              <w:bottom w:val="single" w:sz="4" w:space="0" w:color="BFBFBF"/>
              <w:right w:val="single" w:sz="4" w:space="0" w:color="BFBFBF"/>
            </w:tcBorders>
            <w:shd w:val="clear" w:color="000000" w:fill="FFFFFF"/>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9</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4</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4</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3</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7</w:t>
            </w:r>
          </w:p>
        </w:tc>
        <w:tc>
          <w:tcPr>
            <w:tcW w:w="2268"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BOTELLA DE PLÁSTICO CON ATOMIZADOR - 16 OZ</w:t>
            </w:r>
          </w:p>
        </w:tc>
        <w:tc>
          <w:tcPr>
            <w:tcW w:w="73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PZA</w:t>
            </w:r>
          </w:p>
        </w:tc>
        <w:tc>
          <w:tcPr>
            <w:tcW w:w="1424"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102</w:t>
            </w:r>
          </w:p>
        </w:tc>
        <w:tc>
          <w:tcPr>
            <w:tcW w:w="1140"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30</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12</w:t>
            </w:r>
          </w:p>
        </w:tc>
        <w:tc>
          <w:tcPr>
            <w:tcW w:w="879"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60</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8</w:t>
            </w:r>
          </w:p>
        </w:tc>
        <w:tc>
          <w:tcPr>
            <w:tcW w:w="2268"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CEPILLO DE MANO PARA PARED</w:t>
            </w:r>
          </w:p>
        </w:tc>
        <w:tc>
          <w:tcPr>
            <w:tcW w:w="73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PZA</w:t>
            </w:r>
          </w:p>
        </w:tc>
        <w:tc>
          <w:tcPr>
            <w:tcW w:w="1424"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72</w:t>
            </w:r>
          </w:p>
        </w:tc>
        <w:tc>
          <w:tcPr>
            <w:tcW w:w="1140"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72</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9</w:t>
            </w:r>
          </w:p>
        </w:tc>
        <w:tc>
          <w:tcPr>
            <w:tcW w:w="226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CEPILLO INDUSTRIAL, CERDA DURA, GRANDE</w:t>
            </w:r>
          </w:p>
        </w:tc>
        <w:tc>
          <w:tcPr>
            <w:tcW w:w="737"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PZA</w:t>
            </w:r>
          </w:p>
        </w:tc>
        <w:tc>
          <w:tcPr>
            <w:tcW w:w="1424"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45</w:t>
            </w:r>
          </w:p>
        </w:tc>
        <w:tc>
          <w:tcPr>
            <w:tcW w:w="1140"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5</w:t>
            </w:r>
          </w:p>
        </w:tc>
        <w:tc>
          <w:tcPr>
            <w:tcW w:w="879"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40</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10</w:t>
            </w:r>
          </w:p>
        </w:tc>
        <w:tc>
          <w:tcPr>
            <w:tcW w:w="226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CEPILLO P/ SANITARIO C/TAZON</w:t>
            </w:r>
          </w:p>
        </w:tc>
        <w:tc>
          <w:tcPr>
            <w:tcW w:w="737"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PZA</w:t>
            </w:r>
          </w:p>
        </w:tc>
        <w:tc>
          <w:tcPr>
            <w:tcW w:w="1424"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218</w:t>
            </w:r>
          </w:p>
        </w:tc>
        <w:tc>
          <w:tcPr>
            <w:tcW w:w="1140"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46</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24</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10</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30</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60</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18</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24</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11</w:t>
            </w:r>
          </w:p>
        </w:tc>
        <w:tc>
          <w:tcPr>
            <w:tcW w:w="226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CERA AEROSOL P/ MUEBLES 378 GRMS</w:t>
            </w:r>
          </w:p>
        </w:tc>
        <w:tc>
          <w:tcPr>
            <w:tcW w:w="737"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PZA</w:t>
            </w:r>
          </w:p>
        </w:tc>
        <w:tc>
          <w:tcPr>
            <w:tcW w:w="1424"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458</w:t>
            </w:r>
          </w:p>
        </w:tc>
        <w:tc>
          <w:tcPr>
            <w:tcW w:w="1140"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196</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12</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72</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10</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100</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50</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12</w:t>
            </w:r>
          </w:p>
        </w:tc>
        <w:tc>
          <w:tcPr>
            <w:tcW w:w="1093"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12</w:t>
            </w:r>
          </w:p>
        </w:tc>
        <w:tc>
          <w:tcPr>
            <w:tcW w:w="226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CLORO LIQUIDO GALON 3.78 LTS</w:t>
            </w:r>
          </w:p>
        </w:tc>
        <w:tc>
          <w:tcPr>
            <w:tcW w:w="737"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GALON</w:t>
            </w:r>
          </w:p>
        </w:tc>
        <w:tc>
          <w:tcPr>
            <w:tcW w:w="1424"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1,899</w:t>
            </w:r>
          </w:p>
        </w:tc>
        <w:tc>
          <w:tcPr>
            <w:tcW w:w="1140"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163</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384</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240</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250</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250</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432</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60</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60</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60</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13</w:t>
            </w:r>
          </w:p>
        </w:tc>
        <w:tc>
          <w:tcPr>
            <w:tcW w:w="226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CUBETA/EXPRIMIDOR - PALANCA LATERAL, 26 CUARTOS DE GALÓN.</w:t>
            </w:r>
          </w:p>
        </w:tc>
        <w:tc>
          <w:tcPr>
            <w:tcW w:w="737"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PZA</w:t>
            </w:r>
          </w:p>
        </w:tc>
        <w:tc>
          <w:tcPr>
            <w:tcW w:w="1424"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RUBBERMAID®</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13</w:t>
            </w:r>
          </w:p>
        </w:tc>
        <w:tc>
          <w:tcPr>
            <w:tcW w:w="1140"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3</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w:t>
            </w:r>
          </w:p>
        </w:tc>
        <w:tc>
          <w:tcPr>
            <w:tcW w:w="879"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8</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14</w:t>
            </w:r>
          </w:p>
        </w:tc>
        <w:tc>
          <w:tcPr>
            <w:tcW w:w="2268"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DESINFECTANTE EN AEROSOL DE 226 GR</w:t>
            </w:r>
          </w:p>
        </w:tc>
        <w:tc>
          <w:tcPr>
            <w:tcW w:w="73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PZA</w:t>
            </w:r>
          </w:p>
        </w:tc>
        <w:tc>
          <w:tcPr>
            <w:tcW w:w="1424"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499</w:t>
            </w:r>
          </w:p>
        </w:tc>
        <w:tc>
          <w:tcPr>
            <w:tcW w:w="1140"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145</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24</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96</w:t>
            </w:r>
          </w:p>
        </w:tc>
        <w:tc>
          <w:tcPr>
            <w:tcW w:w="827"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100</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50</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60</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24</w:t>
            </w:r>
          </w:p>
        </w:tc>
      </w:tr>
      <w:tr w:rsidR="003C3458" w:rsidRPr="003C3458" w:rsidTr="003C3458">
        <w:trPr>
          <w:trHeight w:val="6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15</w:t>
            </w:r>
          </w:p>
        </w:tc>
        <w:tc>
          <w:tcPr>
            <w:tcW w:w="2268" w:type="dxa"/>
            <w:tcBorders>
              <w:top w:val="nil"/>
              <w:left w:val="nil"/>
              <w:bottom w:val="single" w:sz="4" w:space="0" w:color="BFBFBF"/>
              <w:right w:val="single" w:sz="4" w:space="0" w:color="BFBFBF"/>
            </w:tcBorders>
            <w:shd w:val="clear" w:color="auto" w:fill="auto"/>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DESPACHADOR DE PAPEL EN ROLLO P/MANOS, COLOR HUMO, RESISTENTE, ACCIONAMIENTO POR PALANCA, CON UNA CAPACIDAD PARA ROLLO DE 350 MTS.</w:t>
            </w:r>
          </w:p>
        </w:tc>
        <w:tc>
          <w:tcPr>
            <w:tcW w:w="73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PZA</w:t>
            </w:r>
          </w:p>
        </w:tc>
        <w:tc>
          <w:tcPr>
            <w:tcW w:w="1424" w:type="dxa"/>
            <w:tcBorders>
              <w:top w:val="nil"/>
              <w:left w:val="nil"/>
              <w:bottom w:val="single" w:sz="4" w:space="0" w:color="BFBFBF"/>
              <w:right w:val="single" w:sz="4" w:space="0" w:color="BFBFBF"/>
            </w:tcBorders>
            <w:shd w:val="clear" w:color="000000" w:fill="FFFFFF"/>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12</w:t>
            </w:r>
          </w:p>
        </w:tc>
        <w:tc>
          <w:tcPr>
            <w:tcW w:w="1140" w:type="dxa"/>
            <w:tcBorders>
              <w:top w:val="nil"/>
              <w:left w:val="nil"/>
              <w:bottom w:val="single" w:sz="4" w:space="0" w:color="BFBFBF"/>
              <w:right w:val="single" w:sz="4" w:space="0" w:color="BFBFBF"/>
            </w:tcBorders>
            <w:shd w:val="clear" w:color="000000" w:fill="FFFFFF"/>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12</w:t>
            </w:r>
          </w:p>
        </w:tc>
        <w:tc>
          <w:tcPr>
            <w:tcW w:w="956" w:type="dxa"/>
            <w:tcBorders>
              <w:top w:val="nil"/>
              <w:left w:val="nil"/>
              <w:bottom w:val="single" w:sz="4" w:space="0" w:color="BFBFBF"/>
              <w:right w:val="single" w:sz="4" w:space="0" w:color="BFBFBF"/>
            </w:tcBorders>
            <w:shd w:val="clear" w:color="000000" w:fill="FCE4D6"/>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lastRenderedPageBreak/>
              <w:t>16</w:t>
            </w:r>
          </w:p>
        </w:tc>
        <w:tc>
          <w:tcPr>
            <w:tcW w:w="226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DESTAPACAÑOS INDUSTRIAL, LARGO DE 23"</w:t>
            </w:r>
          </w:p>
        </w:tc>
        <w:tc>
          <w:tcPr>
            <w:tcW w:w="737"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PZA</w:t>
            </w:r>
          </w:p>
        </w:tc>
        <w:tc>
          <w:tcPr>
            <w:tcW w:w="1424"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27</w:t>
            </w:r>
          </w:p>
        </w:tc>
        <w:tc>
          <w:tcPr>
            <w:tcW w:w="1140"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15</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12</w:t>
            </w:r>
          </w:p>
        </w:tc>
        <w:tc>
          <w:tcPr>
            <w:tcW w:w="879"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17</w:t>
            </w:r>
          </w:p>
        </w:tc>
        <w:tc>
          <w:tcPr>
            <w:tcW w:w="226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xml:space="preserve">DETERGENTE EN POLVO 9 KG </w:t>
            </w:r>
          </w:p>
        </w:tc>
        <w:tc>
          <w:tcPr>
            <w:tcW w:w="737"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PZA</w:t>
            </w:r>
          </w:p>
        </w:tc>
        <w:tc>
          <w:tcPr>
            <w:tcW w:w="1424"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2,464</w:t>
            </w:r>
          </w:p>
        </w:tc>
        <w:tc>
          <w:tcPr>
            <w:tcW w:w="1140"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60</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400</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400</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330</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200</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900</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96</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72</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18</w:t>
            </w:r>
          </w:p>
        </w:tc>
        <w:tc>
          <w:tcPr>
            <w:tcW w:w="2268"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ESCOBA ABANICO MEDIANA CON MANGO DE MADERA</w:t>
            </w:r>
          </w:p>
        </w:tc>
        <w:tc>
          <w:tcPr>
            <w:tcW w:w="73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PZA</w:t>
            </w:r>
          </w:p>
        </w:tc>
        <w:tc>
          <w:tcPr>
            <w:tcW w:w="1424"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1,165</w:t>
            </w:r>
          </w:p>
        </w:tc>
        <w:tc>
          <w:tcPr>
            <w:tcW w:w="1140"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79</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200</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240</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50</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200</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300</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36</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36</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24</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19</w:t>
            </w:r>
          </w:p>
        </w:tc>
        <w:tc>
          <w:tcPr>
            <w:tcW w:w="226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FRANELA GRIS SIN ACEITE COLOR GRIS DE 45 CM DE ANCHO</w:t>
            </w:r>
          </w:p>
        </w:tc>
        <w:tc>
          <w:tcPr>
            <w:tcW w:w="737"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PZA</w:t>
            </w:r>
          </w:p>
        </w:tc>
        <w:tc>
          <w:tcPr>
            <w:tcW w:w="1424"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916</w:t>
            </w:r>
          </w:p>
        </w:tc>
        <w:tc>
          <w:tcPr>
            <w:tcW w:w="1140"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119</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400</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100</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45</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60</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60</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12</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120</w:t>
            </w:r>
          </w:p>
        </w:tc>
        <w:tc>
          <w:tcPr>
            <w:tcW w:w="1093"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20</w:t>
            </w:r>
          </w:p>
        </w:tc>
        <w:tc>
          <w:tcPr>
            <w:tcW w:w="226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GUANTES DE HULE GRANDES (G)</w:t>
            </w:r>
          </w:p>
        </w:tc>
        <w:tc>
          <w:tcPr>
            <w:tcW w:w="737"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PAR</w:t>
            </w:r>
          </w:p>
        </w:tc>
        <w:tc>
          <w:tcPr>
            <w:tcW w:w="1424"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433</w:t>
            </w:r>
          </w:p>
        </w:tc>
        <w:tc>
          <w:tcPr>
            <w:tcW w:w="1140" w:type="dxa"/>
            <w:tcBorders>
              <w:top w:val="nil"/>
              <w:left w:val="nil"/>
              <w:bottom w:val="single" w:sz="4" w:space="0" w:color="BFBFBF"/>
              <w:right w:val="single" w:sz="4" w:space="0" w:color="BFBFBF"/>
            </w:tcBorders>
            <w:shd w:val="clear" w:color="000000" w:fill="FFFFFF"/>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33</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60</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120</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20</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60</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80</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36</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24</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21</w:t>
            </w:r>
          </w:p>
        </w:tc>
        <w:tc>
          <w:tcPr>
            <w:tcW w:w="2268" w:type="dxa"/>
            <w:tcBorders>
              <w:top w:val="nil"/>
              <w:left w:val="nil"/>
              <w:bottom w:val="single" w:sz="4" w:space="0" w:color="BFBFBF"/>
              <w:right w:val="single" w:sz="4" w:space="0" w:color="BFBFBF"/>
            </w:tcBorders>
            <w:shd w:val="clear" w:color="000000" w:fill="FFFFFF"/>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JABON EN BARRA CLASICO DE 100 G. C/12 PIEZAS</w:t>
            </w:r>
          </w:p>
        </w:tc>
        <w:tc>
          <w:tcPr>
            <w:tcW w:w="737" w:type="dxa"/>
            <w:tcBorders>
              <w:top w:val="nil"/>
              <w:left w:val="nil"/>
              <w:bottom w:val="single" w:sz="4" w:space="0" w:color="BFBFBF"/>
              <w:right w:val="single" w:sz="4" w:space="0" w:color="BFBFBF"/>
            </w:tcBorders>
            <w:shd w:val="clear" w:color="000000" w:fill="FFFFFF"/>
            <w:noWrap/>
            <w:vAlign w:val="bottom"/>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CAJA</w:t>
            </w:r>
          </w:p>
        </w:tc>
        <w:tc>
          <w:tcPr>
            <w:tcW w:w="1424" w:type="dxa"/>
            <w:tcBorders>
              <w:top w:val="nil"/>
              <w:left w:val="nil"/>
              <w:bottom w:val="single" w:sz="4" w:space="0" w:color="BFBFBF"/>
              <w:right w:val="single" w:sz="4" w:space="0" w:color="BFBFBF"/>
            </w:tcBorders>
            <w:shd w:val="clear" w:color="000000" w:fill="FFFFFF"/>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250</w:t>
            </w:r>
          </w:p>
        </w:tc>
        <w:tc>
          <w:tcPr>
            <w:tcW w:w="1140" w:type="dxa"/>
            <w:tcBorders>
              <w:top w:val="nil"/>
              <w:left w:val="nil"/>
              <w:bottom w:val="single" w:sz="4" w:space="0" w:color="BFBFBF"/>
              <w:right w:val="single" w:sz="4" w:space="0" w:color="BFBFBF"/>
            </w:tcBorders>
            <w:shd w:val="clear" w:color="000000" w:fill="FCE4D6"/>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250</w:t>
            </w:r>
          </w:p>
        </w:tc>
        <w:tc>
          <w:tcPr>
            <w:tcW w:w="827" w:type="dxa"/>
            <w:tcBorders>
              <w:top w:val="nil"/>
              <w:left w:val="nil"/>
              <w:bottom w:val="single" w:sz="4" w:space="0" w:color="BFBFBF"/>
              <w:right w:val="single" w:sz="4" w:space="0" w:color="BFBFBF"/>
            </w:tcBorders>
            <w:shd w:val="clear" w:color="000000" w:fill="FCE4D6"/>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22</w:t>
            </w:r>
          </w:p>
        </w:tc>
        <w:tc>
          <w:tcPr>
            <w:tcW w:w="226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xml:space="preserve">JABON LIQUIDO P/MANOS ANTIBACTERIAL DE 3.785 LTS. </w:t>
            </w:r>
          </w:p>
        </w:tc>
        <w:tc>
          <w:tcPr>
            <w:tcW w:w="737"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GALON</w:t>
            </w:r>
          </w:p>
        </w:tc>
        <w:tc>
          <w:tcPr>
            <w:tcW w:w="1424"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692</w:t>
            </w:r>
          </w:p>
        </w:tc>
        <w:tc>
          <w:tcPr>
            <w:tcW w:w="1140"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156</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200</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120</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60</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60</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36</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12</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36</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12</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23</w:t>
            </w:r>
          </w:p>
        </w:tc>
        <w:tc>
          <w:tcPr>
            <w:tcW w:w="2268"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JALADOR INDUSTRIAL PARA PISO, ESPUMA DE 30"</w:t>
            </w:r>
          </w:p>
        </w:tc>
        <w:tc>
          <w:tcPr>
            <w:tcW w:w="73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PZA</w:t>
            </w:r>
          </w:p>
        </w:tc>
        <w:tc>
          <w:tcPr>
            <w:tcW w:w="1424"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15</w:t>
            </w:r>
          </w:p>
        </w:tc>
        <w:tc>
          <w:tcPr>
            <w:tcW w:w="1140"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15</w:t>
            </w:r>
          </w:p>
        </w:tc>
        <w:tc>
          <w:tcPr>
            <w:tcW w:w="879"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24</w:t>
            </w:r>
          </w:p>
        </w:tc>
        <w:tc>
          <w:tcPr>
            <w:tcW w:w="2268"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JALADOR INDUSTRIAL PARA PISO, GOMA RECTA DE 24"</w:t>
            </w:r>
          </w:p>
        </w:tc>
        <w:tc>
          <w:tcPr>
            <w:tcW w:w="73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PZA</w:t>
            </w:r>
          </w:p>
        </w:tc>
        <w:tc>
          <w:tcPr>
            <w:tcW w:w="1424"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40</w:t>
            </w:r>
          </w:p>
        </w:tc>
        <w:tc>
          <w:tcPr>
            <w:tcW w:w="1140"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40</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25</w:t>
            </w:r>
          </w:p>
        </w:tc>
        <w:tc>
          <w:tcPr>
            <w:tcW w:w="226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LAVATRASTES LIQUIDO LIMON DE 750 ML</w:t>
            </w:r>
          </w:p>
        </w:tc>
        <w:tc>
          <w:tcPr>
            <w:tcW w:w="737"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PZA</w:t>
            </w:r>
          </w:p>
        </w:tc>
        <w:tc>
          <w:tcPr>
            <w:tcW w:w="1424"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322</w:t>
            </w:r>
          </w:p>
        </w:tc>
        <w:tc>
          <w:tcPr>
            <w:tcW w:w="1140" w:type="dxa"/>
            <w:tcBorders>
              <w:top w:val="nil"/>
              <w:left w:val="nil"/>
              <w:bottom w:val="single" w:sz="4" w:space="0" w:color="BFBFBF"/>
              <w:right w:val="single" w:sz="4" w:space="0" w:color="BFBFBF"/>
            </w:tcBorders>
            <w:shd w:val="clear" w:color="000000" w:fill="FFFFFF"/>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40</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100</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120</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50</w:t>
            </w:r>
          </w:p>
        </w:tc>
        <w:tc>
          <w:tcPr>
            <w:tcW w:w="879"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12</w:t>
            </w:r>
          </w:p>
        </w:tc>
        <w:tc>
          <w:tcPr>
            <w:tcW w:w="1093"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26</w:t>
            </w:r>
          </w:p>
        </w:tc>
        <w:tc>
          <w:tcPr>
            <w:tcW w:w="226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LIMPIADOR EN POLVO BICLORO DE 582 G.</w:t>
            </w:r>
          </w:p>
        </w:tc>
        <w:tc>
          <w:tcPr>
            <w:tcW w:w="737"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PZA</w:t>
            </w:r>
          </w:p>
        </w:tc>
        <w:tc>
          <w:tcPr>
            <w:tcW w:w="1424"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506</w:t>
            </w:r>
          </w:p>
        </w:tc>
        <w:tc>
          <w:tcPr>
            <w:tcW w:w="1140"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178</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288</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10</w:t>
            </w:r>
          </w:p>
        </w:tc>
        <w:tc>
          <w:tcPr>
            <w:tcW w:w="879"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24</w:t>
            </w:r>
          </w:p>
        </w:tc>
        <w:tc>
          <w:tcPr>
            <w:tcW w:w="1093"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27</w:t>
            </w:r>
          </w:p>
        </w:tc>
        <w:tc>
          <w:tcPr>
            <w:tcW w:w="226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LIMPIADOR LIQUIDO C/AMONIA DE 1 LT</w:t>
            </w:r>
          </w:p>
        </w:tc>
        <w:tc>
          <w:tcPr>
            <w:tcW w:w="737"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PZA</w:t>
            </w:r>
          </w:p>
        </w:tc>
        <w:tc>
          <w:tcPr>
            <w:tcW w:w="1424"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255</w:t>
            </w:r>
          </w:p>
        </w:tc>
        <w:tc>
          <w:tcPr>
            <w:tcW w:w="1140" w:type="dxa"/>
            <w:tcBorders>
              <w:top w:val="nil"/>
              <w:left w:val="nil"/>
              <w:bottom w:val="single" w:sz="4" w:space="0" w:color="BFBFBF"/>
              <w:right w:val="single" w:sz="4" w:space="0" w:color="BFBFBF"/>
            </w:tcBorders>
            <w:shd w:val="clear" w:color="000000" w:fill="FFFFFF"/>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37</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120</w:t>
            </w:r>
          </w:p>
        </w:tc>
        <w:tc>
          <w:tcPr>
            <w:tcW w:w="827"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50</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12</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36</w:t>
            </w:r>
          </w:p>
        </w:tc>
        <w:tc>
          <w:tcPr>
            <w:tcW w:w="1093"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28</w:t>
            </w:r>
          </w:p>
        </w:tc>
        <w:tc>
          <w:tcPr>
            <w:tcW w:w="226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LIQUIDO LIMPIADOR MULTIUSOS ANTIBACTERIAL CON AROMA DE 5 LT</w:t>
            </w:r>
          </w:p>
        </w:tc>
        <w:tc>
          <w:tcPr>
            <w:tcW w:w="737"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PZA</w:t>
            </w:r>
          </w:p>
        </w:tc>
        <w:tc>
          <w:tcPr>
            <w:tcW w:w="1424"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923</w:t>
            </w:r>
          </w:p>
        </w:tc>
        <w:tc>
          <w:tcPr>
            <w:tcW w:w="1140"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275</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300</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60</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34</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60</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50</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60</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60</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24</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29</w:t>
            </w:r>
          </w:p>
        </w:tc>
        <w:tc>
          <w:tcPr>
            <w:tcW w:w="226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LIQUIDO LIMPIADOR MULTIUSOS DESINFECTANTE CON AROMA DE PINO DE 9 LT</w:t>
            </w:r>
          </w:p>
        </w:tc>
        <w:tc>
          <w:tcPr>
            <w:tcW w:w="737"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PZA</w:t>
            </w:r>
          </w:p>
        </w:tc>
        <w:tc>
          <w:tcPr>
            <w:tcW w:w="1424"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1,136</w:t>
            </w:r>
          </w:p>
        </w:tc>
        <w:tc>
          <w:tcPr>
            <w:tcW w:w="1140"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167</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200</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60</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25</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200</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400</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60</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24</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30</w:t>
            </w:r>
          </w:p>
        </w:tc>
        <w:tc>
          <w:tcPr>
            <w:tcW w:w="226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LIQUIDO PARA VIDRIOS CONCENTRADO DE 3.785 LTS.</w:t>
            </w:r>
          </w:p>
        </w:tc>
        <w:tc>
          <w:tcPr>
            <w:tcW w:w="737"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GALON</w:t>
            </w:r>
          </w:p>
        </w:tc>
        <w:tc>
          <w:tcPr>
            <w:tcW w:w="1424"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157</w:t>
            </w:r>
          </w:p>
        </w:tc>
        <w:tc>
          <w:tcPr>
            <w:tcW w:w="1140" w:type="dxa"/>
            <w:tcBorders>
              <w:top w:val="nil"/>
              <w:left w:val="nil"/>
              <w:bottom w:val="single" w:sz="4" w:space="0" w:color="BFBFBF"/>
              <w:right w:val="single" w:sz="4" w:space="0" w:color="BFBFBF"/>
            </w:tcBorders>
            <w:shd w:val="clear" w:color="000000" w:fill="FFFFFF"/>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36</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60</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5</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20</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12</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12</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lastRenderedPageBreak/>
              <w:t>31</w:t>
            </w:r>
          </w:p>
        </w:tc>
        <w:tc>
          <w:tcPr>
            <w:tcW w:w="226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MANGO INSTITUCIONAL GRANDE DE MADERA P/REPUESTO</w:t>
            </w:r>
          </w:p>
        </w:tc>
        <w:tc>
          <w:tcPr>
            <w:tcW w:w="737"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PZA</w:t>
            </w:r>
          </w:p>
        </w:tc>
        <w:tc>
          <w:tcPr>
            <w:tcW w:w="1424"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229</w:t>
            </w:r>
          </w:p>
        </w:tc>
        <w:tc>
          <w:tcPr>
            <w:tcW w:w="1140"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43</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24</w:t>
            </w:r>
          </w:p>
        </w:tc>
        <w:tc>
          <w:tcPr>
            <w:tcW w:w="879"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144</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12</w:t>
            </w:r>
          </w:p>
        </w:tc>
        <w:tc>
          <w:tcPr>
            <w:tcW w:w="1093"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32</w:t>
            </w:r>
          </w:p>
        </w:tc>
        <w:tc>
          <w:tcPr>
            <w:tcW w:w="2268"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MOTA PARA TRAPEADOR NO. 500</w:t>
            </w:r>
          </w:p>
        </w:tc>
        <w:tc>
          <w:tcPr>
            <w:tcW w:w="73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PZA</w:t>
            </w:r>
          </w:p>
        </w:tc>
        <w:tc>
          <w:tcPr>
            <w:tcW w:w="1424"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501</w:t>
            </w:r>
          </w:p>
        </w:tc>
        <w:tc>
          <w:tcPr>
            <w:tcW w:w="1140"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138</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15</w:t>
            </w:r>
          </w:p>
        </w:tc>
        <w:tc>
          <w:tcPr>
            <w:tcW w:w="879"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300</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24</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24</w:t>
            </w:r>
          </w:p>
        </w:tc>
        <w:tc>
          <w:tcPr>
            <w:tcW w:w="1093"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33</w:t>
            </w:r>
          </w:p>
        </w:tc>
        <w:tc>
          <w:tcPr>
            <w:tcW w:w="226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PAPEL EN ROLLO P/MANOS DESPACHADOR DE 180 M X 19.5 CM C/6 ROLLOS</w:t>
            </w:r>
          </w:p>
        </w:tc>
        <w:tc>
          <w:tcPr>
            <w:tcW w:w="737"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CAJA</w:t>
            </w:r>
          </w:p>
        </w:tc>
        <w:tc>
          <w:tcPr>
            <w:tcW w:w="1424"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432</w:t>
            </w:r>
          </w:p>
        </w:tc>
        <w:tc>
          <w:tcPr>
            <w:tcW w:w="1140"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215</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40</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45</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60</w:t>
            </w:r>
          </w:p>
        </w:tc>
        <w:tc>
          <w:tcPr>
            <w:tcW w:w="1093"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12</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36</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24</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34</w:t>
            </w:r>
          </w:p>
        </w:tc>
        <w:tc>
          <w:tcPr>
            <w:tcW w:w="226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PAPEL HIGIENICO C/U CON 400 HOJAS DOBLES C/4 ROLLOS</w:t>
            </w:r>
          </w:p>
        </w:tc>
        <w:tc>
          <w:tcPr>
            <w:tcW w:w="737"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CAJA</w:t>
            </w:r>
          </w:p>
        </w:tc>
        <w:tc>
          <w:tcPr>
            <w:tcW w:w="1424"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1,076</w:t>
            </w:r>
          </w:p>
        </w:tc>
        <w:tc>
          <w:tcPr>
            <w:tcW w:w="1140"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480</w:t>
            </w:r>
          </w:p>
        </w:tc>
        <w:tc>
          <w:tcPr>
            <w:tcW w:w="827"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96</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500</w:t>
            </w:r>
          </w:p>
        </w:tc>
        <w:tc>
          <w:tcPr>
            <w:tcW w:w="1093"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35</w:t>
            </w:r>
          </w:p>
        </w:tc>
        <w:tc>
          <w:tcPr>
            <w:tcW w:w="2268"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PAPEL SANITARIO JUMBO 500 MT, HOJA DOBLE BLANCO C/6 ROLLOS</w:t>
            </w:r>
          </w:p>
        </w:tc>
        <w:tc>
          <w:tcPr>
            <w:tcW w:w="73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CAJA</w:t>
            </w:r>
          </w:p>
        </w:tc>
        <w:tc>
          <w:tcPr>
            <w:tcW w:w="1424"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714</w:t>
            </w:r>
          </w:p>
        </w:tc>
        <w:tc>
          <w:tcPr>
            <w:tcW w:w="1140"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300</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100</w:t>
            </w:r>
          </w:p>
        </w:tc>
        <w:tc>
          <w:tcPr>
            <w:tcW w:w="827"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100</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120</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10</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36</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48</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36</w:t>
            </w:r>
          </w:p>
        </w:tc>
        <w:tc>
          <w:tcPr>
            <w:tcW w:w="2268" w:type="dxa"/>
            <w:tcBorders>
              <w:top w:val="nil"/>
              <w:left w:val="nil"/>
              <w:bottom w:val="single" w:sz="4" w:space="0" w:color="BFBFBF"/>
              <w:right w:val="single" w:sz="4" w:space="0" w:color="BFBFBF"/>
            </w:tcBorders>
            <w:shd w:val="clear" w:color="auto" w:fill="auto"/>
            <w:noWrap/>
            <w:vAlign w:val="bottom"/>
            <w:hideMark/>
          </w:tcPr>
          <w:p w:rsid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PAPEL SANITARIO JUNIOR 200 MT, HOJA DOBLE BLANCO C/12 ROLLOS</w:t>
            </w:r>
          </w:p>
          <w:p w:rsidR="00732B6D" w:rsidRPr="003C3458" w:rsidRDefault="00732B6D" w:rsidP="003C3458">
            <w:pPr>
              <w:rPr>
                <w:rFonts w:ascii="Montserrat" w:eastAsia="Times New Roman" w:hAnsi="Montserrat"/>
                <w:color w:val="000000"/>
                <w:sz w:val="16"/>
                <w:szCs w:val="16"/>
                <w:lang w:val="es-MX" w:eastAsia="es-MX"/>
              </w:rPr>
            </w:pPr>
          </w:p>
        </w:tc>
        <w:tc>
          <w:tcPr>
            <w:tcW w:w="737"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CAJA</w:t>
            </w:r>
          </w:p>
        </w:tc>
        <w:tc>
          <w:tcPr>
            <w:tcW w:w="1424"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291</w:t>
            </w:r>
          </w:p>
        </w:tc>
        <w:tc>
          <w:tcPr>
            <w:tcW w:w="1140" w:type="dxa"/>
            <w:tcBorders>
              <w:top w:val="nil"/>
              <w:left w:val="nil"/>
              <w:bottom w:val="single" w:sz="4" w:space="0" w:color="BFBFBF"/>
              <w:right w:val="single" w:sz="4" w:space="0" w:color="BFBFBF"/>
            </w:tcBorders>
            <w:shd w:val="clear" w:color="000000" w:fill="FFFFFF"/>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32</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40</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75</w:t>
            </w:r>
          </w:p>
        </w:tc>
        <w:tc>
          <w:tcPr>
            <w:tcW w:w="879"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96</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24</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24</w:t>
            </w:r>
          </w:p>
        </w:tc>
        <w:tc>
          <w:tcPr>
            <w:tcW w:w="1093"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37</w:t>
            </w:r>
          </w:p>
        </w:tc>
        <w:tc>
          <w:tcPr>
            <w:tcW w:w="2268" w:type="dxa"/>
            <w:tcBorders>
              <w:top w:val="nil"/>
              <w:left w:val="nil"/>
              <w:bottom w:val="single" w:sz="4" w:space="0" w:color="BFBFBF"/>
              <w:right w:val="single" w:sz="4" w:space="0" w:color="BFBFBF"/>
            </w:tcBorders>
            <w:shd w:val="clear" w:color="auto" w:fill="auto"/>
            <w:noWrap/>
            <w:vAlign w:val="center"/>
            <w:hideMark/>
          </w:tcPr>
          <w:p w:rsid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PASTILLA DESODORANTE P/SANITARIO DE 60 G</w:t>
            </w:r>
          </w:p>
          <w:p w:rsidR="00732B6D" w:rsidRPr="003C3458" w:rsidRDefault="00732B6D" w:rsidP="003C3458">
            <w:pPr>
              <w:rPr>
                <w:rFonts w:ascii="Montserrat" w:eastAsia="Times New Roman" w:hAnsi="Montserrat"/>
                <w:color w:val="000000"/>
                <w:sz w:val="16"/>
                <w:szCs w:val="16"/>
                <w:lang w:val="es-MX" w:eastAsia="es-MX"/>
              </w:rPr>
            </w:pPr>
          </w:p>
        </w:tc>
        <w:tc>
          <w:tcPr>
            <w:tcW w:w="73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PZA</w:t>
            </w:r>
          </w:p>
        </w:tc>
        <w:tc>
          <w:tcPr>
            <w:tcW w:w="1424"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1,980</w:t>
            </w:r>
          </w:p>
        </w:tc>
        <w:tc>
          <w:tcPr>
            <w:tcW w:w="1140"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688</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600</w:t>
            </w:r>
          </w:p>
        </w:tc>
        <w:tc>
          <w:tcPr>
            <w:tcW w:w="827"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250</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100</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144</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150</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48</w:t>
            </w:r>
          </w:p>
        </w:tc>
        <w:tc>
          <w:tcPr>
            <w:tcW w:w="1093"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38</w:t>
            </w:r>
          </w:p>
        </w:tc>
        <w:tc>
          <w:tcPr>
            <w:tcW w:w="2268" w:type="dxa"/>
            <w:tcBorders>
              <w:top w:val="nil"/>
              <w:left w:val="nil"/>
              <w:bottom w:val="single" w:sz="4" w:space="0" w:color="BFBFBF"/>
              <w:right w:val="single" w:sz="4" w:space="0" w:color="BFBFBF"/>
            </w:tcBorders>
            <w:shd w:val="clear" w:color="auto" w:fill="auto"/>
            <w:noWrap/>
            <w:vAlign w:val="bottom"/>
            <w:hideMark/>
          </w:tcPr>
          <w:p w:rsid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RECOGEDOR DE PLÁSTICO - 12", MANGO DE ALUMINIO DE 27"</w:t>
            </w:r>
          </w:p>
          <w:p w:rsidR="00732B6D" w:rsidRPr="003C3458" w:rsidRDefault="00732B6D" w:rsidP="003C3458">
            <w:pPr>
              <w:rPr>
                <w:rFonts w:ascii="Montserrat" w:eastAsia="Times New Roman" w:hAnsi="Montserrat"/>
                <w:color w:val="000000"/>
                <w:sz w:val="16"/>
                <w:szCs w:val="16"/>
                <w:lang w:val="es-MX" w:eastAsia="es-MX"/>
              </w:rPr>
            </w:pPr>
          </w:p>
        </w:tc>
        <w:tc>
          <w:tcPr>
            <w:tcW w:w="737"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PZA</w:t>
            </w:r>
          </w:p>
        </w:tc>
        <w:tc>
          <w:tcPr>
            <w:tcW w:w="1424"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39</w:t>
            </w:r>
          </w:p>
        </w:tc>
        <w:tc>
          <w:tcPr>
            <w:tcW w:w="1140"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15</w:t>
            </w:r>
          </w:p>
        </w:tc>
        <w:tc>
          <w:tcPr>
            <w:tcW w:w="879"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24</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39</w:t>
            </w:r>
          </w:p>
        </w:tc>
        <w:tc>
          <w:tcPr>
            <w:tcW w:w="226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xml:space="preserve">SANITIZANTE DESINFECCION TOTAL, CONCENTRADO DE 3.785 LTS. </w:t>
            </w:r>
          </w:p>
        </w:tc>
        <w:tc>
          <w:tcPr>
            <w:tcW w:w="73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GALON</w:t>
            </w:r>
          </w:p>
        </w:tc>
        <w:tc>
          <w:tcPr>
            <w:tcW w:w="1424"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EVOX®</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19</w:t>
            </w:r>
          </w:p>
        </w:tc>
        <w:tc>
          <w:tcPr>
            <w:tcW w:w="1140"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19</w:t>
            </w:r>
          </w:p>
        </w:tc>
        <w:tc>
          <w:tcPr>
            <w:tcW w:w="956" w:type="dxa"/>
            <w:tcBorders>
              <w:top w:val="nil"/>
              <w:left w:val="nil"/>
              <w:bottom w:val="single" w:sz="4" w:space="0" w:color="BFBFBF"/>
              <w:right w:val="single" w:sz="4" w:space="0" w:color="BFBFBF"/>
            </w:tcBorders>
            <w:shd w:val="clear" w:color="000000" w:fill="FCE4D6"/>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827" w:type="dxa"/>
            <w:tcBorders>
              <w:top w:val="nil"/>
              <w:left w:val="nil"/>
              <w:bottom w:val="single" w:sz="4" w:space="0" w:color="BFBFBF"/>
              <w:right w:val="single" w:sz="4" w:space="0" w:color="BFBFBF"/>
            </w:tcBorders>
            <w:shd w:val="clear" w:color="000000" w:fill="FCE4D6"/>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956" w:type="dxa"/>
            <w:tcBorders>
              <w:top w:val="nil"/>
              <w:left w:val="nil"/>
              <w:bottom w:val="single" w:sz="4" w:space="0" w:color="BFBFBF"/>
              <w:right w:val="single" w:sz="4" w:space="0" w:color="BFBFBF"/>
            </w:tcBorders>
            <w:shd w:val="clear" w:color="000000" w:fill="FCE4D6"/>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879" w:type="dxa"/>
            <w:tcBorders>
              <w:top w:val="nil"/>
              <w:left w:val="nil"/>
              <w:bottom w:val="single" w:sz="4" w:space="0" w:color="BFBFBF"/>
              <w:right w:val="single" w:sz="4" w:space="0" w:color="BFBFBF"/>
            </w:tcBorders>
            <w:shd w:val="clear" w:color="000000" w:fill="FCE4D6"/>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40</w:t>
            </w:r>
          </w:p>
        </w:tc>
        <w:tc>
          <w:tcPr>
            <w:tcW w:w="2268" w:type="dxa"/>
            <w:tcBorders>
              <w:top w:val="nil"/>
              <w:left w:val="nil"/>
              <w:bottom w:val="single" w:sz="4" w:space="0" w:color="BFBFBF"/>
              <w:right w:val="single" w:sz="4" w:space="0" w:color="BFBFBF"/>
            </w:tcBorders>
            <w:shd w:val="clear" w:color="auto" w:fill="auto"/>
            <w:noWrap/>
            <w:vAlign w:val="bottom"/>
            <w:hideMark/>
          </w:tcPr>
          <w:p w:rsid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TAPETE PARA MINGITORIO CON PASTILLA DE 85 GR, C/12 PIEZAS</w:t>
            </w:r>
          </w:p>
          <w:p w:rsidR="00732B6D" w:rsidRPr="003C3458" w:rsidRDefault="00732B6D" w:rsidP="003C3458">
            <w:pPr>
              <w:rPr>
                <w:rFonts w:ascii="Montserrat" w:eastAsia="Times New Roman" w:hAnsi="Montserrat"/>
                <w:color w:val="000000"/>
                <w:sz w:val="16"/>
                <w:szCs w:val="16"/>
                <w:lang w:val="es-MX" w:eastAsia="es-MX"/>
              </w:rPr>
            </w:pPr>
          </w:p>
        </w:tc>
        <w:tc>
          <w:tcPr>
            <w:tcW w:w="737"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CAJA</w:t>
            </w:r>
          </w:p>
        </w:tc>
        <w:tc>
          <w:tcPr>
            <w:tcW w:w="1424"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37</w:t>
            </w:r>
          </w:p>
        </w:tc>
        <w:tc>
          <w:tcPr>
            <w:tcW w:w="1140"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24</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10</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w:t>
            </w:r>
          </w:p>
        </w:tc>
        <w:tc>
          <w:tcPr>
            <w:tcW w:w="879"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w:t>
            </w:r>
          </w:p>
        </w:tc>
        <w:tc>
          <w:tcPr>
            <w:tcW w:w="879"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1093"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41</w:t>
            </w:r>
          </w:p>
        </w:tc>
        <w:tc>
          <w:tcPr>
            <w:tcW w:w="2268" w:type="dxa"/>
            <w:tcBorders>
              <w:top w:val="nil"/>
              <w:left w:val="nil"/>
              <w:bottom w:val="single" w:sz="4" w:space="0" w:color="BFBFBF"/>
              <w:right w:val="single" w:sz="4" w:space="0" w:color="BFBFBF"/>
            </w:tcBorders>
            <w:shd w:val="clear" w:color="auto" w:fill="auto"/>
            <w:noWrap/>
            <w:vAlign w:val="bottom"/>
            <w:hideMark/>
          </w:tcPr>
          <w:p w:rsid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TOALLA AZUL EN ROLLO DE 27.9 CM X 26.4 CM 4.4 MTS</w:t>
            </w:r>
          </w:p>
          <w:p w:rsidR="00732B6D" w:rsidRPr="003C3458" w:rsidRDefault="00732B6D" w:rsidP="003C3458">
            <w:pPr>
              <w:rPr>
                <w:rFonts w:ascii="Montserrat" w:eastAsia="Times New Roman" w:hAnsi="Montserrat"/>
                <w:color w:val="000000"/>
                <w:sz w:val="16"/>
                <w:szCs w:val="16"/>
                <w:lang w:val="es-MX" w:eastAsia="es-MX"/>
              </w:rPr>
            </w:pPr>
          </w:p>
        </w:tc>
        <w:tc>
          <w:tcPr>
            <w:tcW w:w="737"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PZA</w:t>
            </w:r>
          </w:p>
        </w:tc>
        <w:tc>
          <w:tcPr>
            <w:tcW w:w="1424"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527</w:t>
            </w:r>
          </w:p>
        </w:tc>
        <w:tc>
          <w:tcPr>
            <w:tcW w:w="1140"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158</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96</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72</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25</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20</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66</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60</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24</w:t>
            </w:r>
          </w:p>
        </w:tc>
      </w:tr>
      <w:tr w:rsidR="003C3458" w:rsidRPr="003C3458" w:rsidTr="00732B6D">
        <w:trPr>
          <w:trHeight w:val="959"/>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lastRenderedPageBreak/>
              <w:t>42</w:t>
            </w:r>
          </w:p>
        </w:tc>
        <w:tc>
          <w:tcPr>
            <w:tcW w:w="2268" w:type="dxa"/>
            <w:tcBorders>
              <w:top w:val="nil"/>
              <w:left w:val="nil"/>
              <w:bottom w:val="nil"/>
              <w:right w:val="single" w:sz="4" w:space="0" w:color="BFBFBF"/>
            </w:tcBorders>
            <w:shd w:val="clear" w:color="auto" w:fill="auto"/>
            <w:noWrap/>
            <w:vAlign w:val="center"/>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TOALLA BLANCA INTERDOBLADA, FAJILLA CON 250 HOJAS C/16 PAQUETES</w:t>
            </w:r>
          </w:p>
        </w:tc>
        <w:tc>
          <w:tcPr>
            <w:tcW w:w="737" w:type="dxa"/>
            <w:tcBorders>
              <w:top w:val="nil"/>
              <w:left w:val="nil"/>
              <w:bottom w:val="nil"/>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CAJA</w:t>
            </w:r>
          </w:p>
        </w:tc>
        <w:tc>
          <w:tcPr>
            <w:tcW w:w="1424" w:type="dxa"/>
            <w:tcBorders>
              <w:top w:val="nil"/>
              <w:left w:val="nil"/>
              <w:bottom w:val="nil"/>
              <w:right w:val="single" w:sz="4" w:space="0" w:color="BFBFBF"/>
            </w:tcBorders>
            <w:shd w:val="clear" w:color="auto" w:fill="auto"/>
            <w:noWrap/>
            <w:vAlign w:val="center"/>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nil"/>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379</w:t>
            </w:r>
          </w:p>
        </w:tc>
        <w:tc>
          <w:tcPr>
            <w:tcW w:w="1140" w:type="dxa"/>
            <w:tcBorders>
              <w:top w:val="nil"/>
              <w:left w:val="nil"/>
              <w:bottom w:val="nil"/>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189</w:t>
            </w:r>
          </w:p>
        </w:tc>
        <w:tc>
          <w:tcPr>
            <w:tcW w:w="956" w:type="dxa"/>
            <w:tcBorders>
              <w:top w:val="nil"/>
              <w:left w:val="nil"/>
              <w:bottom w:val="nil"/>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120</w:t>
            </w:r>
          </w:p>
        </w:tc>
        <w:tc>
          <w:tcPr>
            <w:tcW w:w="827" w:type="dxa"/>
            <w:tcBorders>
              <w:top w:val="nil"/>
              <w:left w:val="nil"/>
              <w:bottom w:val="nil"/>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8</w:t>
            </w:r>
          </w:p>
        </w:tc>
        <w:tc>
          <w:tcPr>
            <w:tcW w:w="827" w:type="dxa"/>
            <w:tcBorders>
              <w:top w:val="nil"/>
              <w:left w:val="nil"/>
              <w:bottom w:val="nil"/>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w:t>
            </w:r>
          </w:p>
        </w:tc>
        <w:tc>
          <w:tcPr>
            <w:tcW w:w="879" w:type="dxa"/>
            <w:tcBorders>
              <w:top w:val="nil"/>
              <w:left w:val="nil"/>
              <w:bottom w:val="nil"/>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20</w:t>
            </w:r>
          </w:p>
        </w:tc>
        <w:tc>
          <w:tcPr>
            <w:tcW w:w="1093" w:type="dxa"/>
            <w:tcBorders>
              <w:top w:val="nil"/>
              <w:left w:val="nil"/>
              <w:bottom w:val="nil"/>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24</w:t>
            </w:r>
          </w:p>
        </w:tc>
        <w:tc>
          <w:tcPr>
            <w:tcW w:w="956" w:type="dxa"/>
            <w:tcBorders>
              <w:top w:val="nil"/>
              <w:left w:val="nil"/>
              <w:bottom w:val="nil"/>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3</w:t>
            </w:r>
          </w:p>
        </w:tc>
        <w:tc>
          <w:tcPr>
            <w:tcW w:w="879" w:type="dxa"/>
            <w:tcBorders>
              <w:top w:val="nil"/>
              <w:left w:val="nil"/>
              <w:bottom w:val="nil"/>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8</w:t>
            </w:r>
          </w:p>
        </w:tc>
        <w:tc>
          <w:tcPr>
            <w:tcW w:w="1093" w:type="dxa"/>
            <w:tcBorders>
              <w:top w:val="nil"/>
              <w:left w:val="nil"/>
              <w:bottom w:val="nil"/>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43</w:t>
            </w:r>
          </w:p>
        </w:tc>
        <w:tc>
          <w:tcPr>
            <w:tcW w:w="2268" w:type="dxa"/>
            <w:tcBorders>
              <w:top w:val="single" w:sz="4" w:space="0" w:color="BFBFBF"/>
              <w:left w:val="nil"/>
              <w:bottom w:val="single" w:sz="4" w:space="0" w:color="BFBFBF"/>
              <w:right w:val="single" w:sz="4" w:space="0" w:color="BFBFBF"/>
            </w:tcBorders>
            <w:shd w:val="clear" w:color="auto" w:fill="auto"/>
            <w:noWrap/>
            <w:vAlign w:val="bottom"/>
            <w:hideMark/>
          </w:tcPr>
          <w:p w:rsid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TOALLA DE MICROFIBRA AMARILLA 16"X16"</w:t>
            </w:r>
          </w:p>
          <w:p w:rsidR="00732B6D" w:rsidRPr="003C3458" w:rsidRDefault="00732B6D" w:rsidP="003C3458">
            <w:pPr>
              <w:rPr>
                <w:rFonts w:ascii="Montserrat" w:eastAsia="Times New Roman" w:hAnsi="Montserrat"/>
                <w:color w:val="000000"/>
                <w:sz w:val="16"/>
                <w:szCs w:val="16"/>
                <w:lang w:val="es-MX" w:eastAsia="es-MX"/>
              </w:rPr>
            </w:pPr>
          </w:p>
        </w:tc>
        <w:tc>
          <w:tcPr>
            <w:tcW w:w="737" w:type="dxa"/>
            <w:tcBorders>
              <w:top w:val="single" w:sz="4" w:space="0" w:color="BFBFBF"/>
              <w:left w:val="nil"/>
              <w:bottom w:val="nil"/>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PZA</w:t>
            </w:r>
          </w:p>
        </w:tc>
        <w:tc>
          <w:tcPr>
            <w:tcW w:w="1424" w:type="dxa"/>
            <w:tcBorders>
              <w:top w:val="single" w:sz="4" w:space="0" w:color="BFBFBF"/>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single" w:sz="4" w:space="0" w:color="BFBFBF"/>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741</w:t>
            </w:r>
          </w:p>
        </w:tc>
        <w:tc>
          <w:tcPr>
            <w:tcW w:w="1140" w:type="dxa"/>
            <w:tcBorders>
              <w:top w:val="single" w:sz="4" w:space="0" w:color="BFBFBF"/>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137</w:t>
            </w:r>
          </w:p>
        </w:tc>
        <w:tc>
          <w:tcPr>
            <w:tcW w:w="956" w:type="dxa"/>
            <w:tcBorders>
              <w:top w:val="single" w:sz="4" w:space="0" w:color="BFBFBF"/>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27" w:type="dxa"/>
            <w:tcBorders>
              <w:top w:val="single" w:sz="4" w:space="0" w:color="BFBFBF"/>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360</w:t>
            </w:r>
          </w:p>
        </w:tc>
        <w:tc>
          <w:tcPr>
            <w:tcW w:w="827" w:type="dxa"/>
            <w:tcBorders>
              <w:top w:val="single" w:sz="4" w:space="0" w:color="BFBFBF"/>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60</w:t>
            </w:r>
          </w:p>
        </w:tc>
        <w:tc>
          <w:tcPr>
            <w:tcW w:w="879" w:type="dxa"/>
            <w:tcBorders>
              <w:top w:val="single" w:sz="4" w:space="0" w:color="BFBFBF"/>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60</w:t>
            </w:r>
          </w:p>
        </w:tc>
        <w:tc>
          <w:tcPr>
            <w:tcW w:w="1093" w:type="dxa"/>
            <w:tcBorders>
              <w:top w:val="single" w:sz="4" w:space="0" w:color="BFBFBF"/>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48</w:t>
            </w:r>
          </w:p>
        </w:tc>
        <w:tc>
          <w:tcPr>
            <w:tcW w:w="956" w:type="dxa"/>
            <w:tcBorders>
              <w:top w:val="single" w:sz="4" w:space="0" w:color="BFBFBF"/>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48</w:t>
            </w:r>
          </w:p>
        </w:tc>
        <w:tc>
          <w:tcPr>
            <w:tcW w:w="879" w:type="dxa"/>
            <w:tcBorders>
              <w:top w:val="single" w:sz="4" w:space="0" w:color="BFBFBF"/>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4</w:t>
            </w:r>
          </w:p>
        </w:tc>
        <w:tc>
          <w:tcPr>
            <w:tcW w:w="1093" w:type="dxa"/>
            <w:tcBorders>
              <w:top w:val="single" w:sz="4" w:space="0" w:color="BFBFBF"/>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24</w:t>
            </w:r>
          </w:p>
        </w:tc>
      </w:tr>
      <w:tr w:rsidR="003C3458" w:rsidRPr="003C3458" w:rsidTr="003C3458">
        <w:trPr>
          <w:trHeight w:val="300"/>
          <w:jc w:val="center"/>
        </w:trPr>
        <w:tc>
          <w:tcPr>
            <w:tcW w:w="988" w:type="dxa"/>
            <w:tcBorders>
              <w:top w:val="nil"/>
              <w:left w:val="single" w:sz="4" w:space="0" w:color="BFBFBF"/>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44</w:t>
            </w:r>
          </w:p>
        </w:tc>
        <w:tc>
          <w:tcPr>
            <w:tcW w:w="2268" w:type="dxa"/>
            <w:tcBorders>
              <w:top w:val="nil"/>
              <w:left w:val="nil"/>
              <w:bottom w:val="single" w:sz="4" w:space="0" w:color="BFBFBF"/>
              <w:right w:val="single" w:sz="4" w:space="0" w:color="BFBFBF"/>
            </w:tcBorders>
            <w:shd w:val="clear" w:color="auto" w:fill="auto"/>
            <w:noWrap/>
            <w:vAlign w:val="bottom"/>
            <w:hideMark/>
          </w:tcPr>
          <w:p w:rsid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TRAPEADOR COMPLETO CON MOTA ADHERIDA</w:t>
            </w:r>
          </w:p>
          <w:p w:rsidR="00732B6D" w:rsidRPr="003C3458" w:rsidRDefault="00732B6D" w:rsidP="003C3458">
            <w:pPr>
              <w:rPr>
                <w:rFonts w:ascii="Montserrat" w:eastAsia="Times New Roman" w:hAnsi="Montserrat"/>
                <w:color w:val="000000"/>
                <w:sz w:val="16"/>
                <w:szCs w:val="16"/>
                <w:lang w:val="es-MX" w:eastAsia="es-MX"/>
              </w:rPr>
            </w:pPr>
          </w:p>
        </w:tc>
        <w:tc>
          <w:tcPr>
            <w:tcW w:w="737" w:type="dxa"/>
            <w:tcBorders>
              <w:top w:val="single" w:sz="4" w:space="0" w:color="BFBFBF"/>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PZA</w:t>
            </w:r>
          </w:p>
        </w:tc>
        <w:tc>
          <w:tcPr>
            <w:tcW w:w="1424"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rPr>
                <w:rFonts w:ascii="Montserrat" w:eastAsia="Times New Roman" w:hAnsi="Montserrat"/>
                <w:color w:val="000000"/>
                <w:sz w:val="16"/>
                <w:szCs w:val="16"/>
                <w:lang w:val="es-MX" w:eastAsia="es-MX"/>
              </w:rPr>
            </w:pPr>
            <w:r w:rsidRPr="003C3458">
              <w:rPr>
                <w:rFonts w:ascii="Montserrat" w:eastAsia="Times New Roman" w:hAnsi="Montserrat"/>
                <w:color w:val="000000"/>
                <w:sz w:val="16"/>
                <w:szCs w:val="16"/>
                <w:lang w:val="es-MX" w:eastAsia="es-MX"/>
              </w:rPr>
              <w:t> </w:t>
            </w:r>
          </w:p>
        </w:tc>
        <w:tc>
          <w:tcPr>
            <w:tcW w:w="1048" w:type="dxa"/>
            <w:tcBorders>
              <w:top w:val="nil"/>
              <w:left w:val="nil"/>
              <w:bottom w:val="single" w:sz="4" w:space="0" w:color="BFBFBF"/>
              <w:right w:val="single" w:sz="4" w:space="0" w:color="BFBFBF"/>
            </w:tcBorders>
            <w:shd w:val="clear" w:color="auto" w:fill="auto"/>
            <w:noWrap/>
            <w:vAlign w:val="bottom"/>
            <w:hideMark/>
          </w:tcPr>
          <w:p w:rsidR="003C3458" w:rsidRPr="003C3458" w:rsidRDefault="003C3458" w:rsidP="003C3458">
            <w:pPr>
              <w:jc w:val="center"/>
              <w:rPr>
                <w:rFonts w:ascii="Montserrat" w:eastAsia="Times New Roman" w:hAnsi="Montserrat"/>
                <w:b/>
                <w:bCs/>
                <w:color w:val="000000"/>
                <w:sz w:val="16"/>
                <w:szCs w:val="16"/>
                <w:lang w:val="es-MX" w:eastAsia="es-MX"/>
              </w:rPr>
            </w:pPr>
            <w:r w:rsidRPr="003C3458">
              <w:rPr>
                <w:rFonts w:ascii="Montserrat" w:eastAsia="Times New Roman" w:hAnsi="Montserrat"/>
                <w:b/>
                <w:bCs/>
                <w:color w:val="000000"/>
                <w:sz w:val="16"/>
                <w:szCs w:val="16"/>
                <w:lang w:val="es-MX" w:eastAsia="es-MX"/>
              </w:rPr>
              <w:t>871</w:t>
            </w:r>
          </w:p>
        </w:tc>
        <w:tc>
          <w:tcPr>
            <w:tcW w:w="1140"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49</w:t>
            </w:r>
          </w:p>
        </w:tc>
        <w:tc>
          <w:tcPr>
            <w:tcW w:w="956"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300</w:t>
            </w:r>
          </w:p>
        </w:tc>
        <w:tc>
          <w:tcPr>
            <w:tcW w:w="827"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240</w:t>
            </w:r>
          </w:p>
        </w:tc>
        <w:tc>
          <w:tcPr>
            <w:tcW w:w="827"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150</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48</w:t>
            </w:r>
          </w:p>
        </w:tc>
        <w:tc>
          <w:tcPr>
            <w:tcW w:w="956" w:type="dxa"/>
            <w:tcBorders>
              <w:top w:val="nil"/>
              <w:left w:val="nil"/>
              <w:bottom w:val="single" w:sz="4" w:space="0" w:color="BFBFBF"/>
              <w:right w:val="single" w:sz="4" w:space="0" w:color="BFBFBF"/>
            </w:tcBorders>
            <w:shd w:val="clear" w:color="000000" w:fill="FCE4D6"/>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 </w:t>
            </w:r>
          </w:p>
        </w:tc>
        <w:tc>
          <w:tcPr>
            <w:tcW w:w="879"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48</w:t>
            </w:r>
          </w:p>
        </w:tc>
        <w:tc>
          <w:tcPr>
            <w:tcW w:w="1093" w:type="dxa"/>
            <w:tcBorders>
              <w:top w:val="nil"/>
              <w:left w:val="nil"/>
              <w:bottom w:val="single" w:sz="4" w:space="0" w:color="BFBFBF"/>
              <w:right w:val="single" w:sz="4" w:space="0" w:color="BFBFBF"/>
            </w:tcBorders>
            <w:shd w:val="clear" w:color="auto" w:fill="auto"/>
            <w:noWrap/>
            <w:vAlign w:val="center"/>
            <w:hideMark/>
          </w:tcPr>
          <w:p w:rsidR="003C3458" w:rsidRPr="003C3458" w:rsidRDefault="003C3458" w:rsidP="003C3458">
            <w:pPr>
              <w:jc w:val="center"/>
              <w:rPr>
                <w:rFonts w:ascii="Montserrat" w:eastAsia="Times New Roman" w:hAnsi="Montserrat"/>
                <w:b/>
                <w:bCs/>
                <w:color w:val="008E40"/>
                <w:sz w:val="16"/>
                <w:szCs w:val="16"/>
                <w:lang w:val="es-MX" w:eastAsia="es-MX"/>
              </w:rPr>
            </w:pPr>
            <w:r w:rsidRPr="003C3458">
              <w:rPr>
                <w:rFonts w:ascii="Montserrat" w:eastAsia="Times New Roman" w:hAnsi="Montserrat"/>
                <w:b/>
                <w:bCs/>
                <w:color w:val="008E40"/>
                <w:sz w:val="16"/>
                <w:szCs w:val="16"/>
                <w:lang w:val="es-MX" w:eastAsia="es-MX"/>
              </w:rPr>
              <w:t>36</w:t>
            </w:r>
          </w:p>
        </w:tc>
      </w:tr>
    </w:tbl>
    <w:p w:rsidR="008A5BB2" w:rsidRDefault="008A5BB2" w:rsidP="00906817">
      <w:pPr>
        <w:pStyle w:val="2"/>
        <w:ind w:left="426" w:right="182"/>
        <w:jc w:val="center"/>
        <w:rPr>
          <w:rFonts w:ascii="Montserrat" w:hAnsi="Montserrat" w:cstheme="minorHAnsi"/>
          <w:b/>
          <w:sz w:val="22"/>
          <w:szCs w:val="22"/>
          <w:lang w:val="es-MX"/>
        </w:rPr>
      </w:pPr>
    </w:p>
    <w:p w:rsidR="003D1173" w:rsidRDefault="003D1173" w:rsidP="00906817">
      <w:pPr>
        <w:pStyle w:val="2"/>
        <w:ind w:left="426" w:right="182"/>
        <w:jc w:val="center"/>
        <w:rPr>
          <w:rFonts w:ascii="Montserrat" w:hAnsi="Montserrat" w:cstheme="minorHAnsi"/>
          <w:b/>
          <w:sz w:val="22"/>
          <w:szCs w:val="22"/>
          <w:lang w:val="es-MX"/>
        </w:rPr>
      </w:pPr>
    </w:p>
    <w:p w:rsidR="000F61E1" w:rsidRDefault="000F61E1" w:rsidP="00906817">
      <w:pPr>
        <w:pStyle w:val="2"/>
        <w:ind w:left="426" w:right="182"/>
        <w:jc w:val="center"/>
        <w:rPr>
          <w:rFonts w:ascii="Montserrat" w:hAnsi="Montserrat" w:cstheme="minorHAnsi"/>
          <w:b/>
          <w:sz w:val="22"/>
          <w:szCs w:val="22"/>
          <w:lang w:val="es-MX"/>
        </w:rPr>
        <w:sectPr w:rsidR="000F61E1" w:rsidSect="00732B6D">
          <w:type w:val="oddPage"/>
          <w:pgSz w:w="15840" w:h="12240" w:orient="landscape" w:code="1"/>
          <w:pgMar w:top="720" w:right="720" w:bottom="992" w:left="1077" w:header="431" w:footer="284" w:gutter="0"/>
          <w:cols w:space="720"/>
          <w:titlePg/>
          <w:docGrid w:linePitch="272"/>
        </w:sectPr>
      </w:pPr>
    </w:p>
    <w:p w:rsidR="008A0B92" w:rsidRPr="001F69C6" w:rsidRDefault="0043343B" w:rsidP="00906817">
      <w:pPr>
        <w:pStyle w:val="2"/>
        <w:ind w:left="426" w:right="182"/>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P</w:t>
      </w:r>
      <w:r w:rsidR="0069473C" w:rsidRPr="001F69C6">
        <w:rPr>
          <w:rFonts w:ascii="Montserrat" w:hAnsi="Montserrat" w:cstheme="minorHAnsi"/>
          <w:b/>
          <w:sz w:val="22"/>
          <w:szCs w:val="22"/>
          <w:lang w:val="es-MX"/>
        </w:rPr>
        <w:t>ROPUESTA T</w:t>
      </w:r>
      <w:r w:rsidR="00DC025C" w:rsidRPr="001F69C6">
        <w:rPr>
          <w:rFonts w:ascii="Montserrat" w:hAnsi="Montserrat" w:cstheme="minorHAnsi"/>
          <w:b/>
          <w:sz w:val="22"/>
          <w:szCs w:val="22"/>
          <w:lang w:val="es-MX"/>
        </w:rPr>
        <w:t>É</w:t>
      </w:r>
      <w:r w:rsidR="0069473C" w:rsidRPr="001F69C6">
        <w:rPr>
          <w:rFonts w:ascii="Montserrat" w:hAnsi="Montserrat" w:cstheme="minorHAnsi"/>
          <w:b/>
          <w:sz w:val="22"/>
          <w:szCs w:val="22"/>
          <w:lang w:val="es-MX"/>
        </w:rPr>
        <w:t>CNICA</w:t>
      </w:r>
    </w:p>
    <w:p w:rsidR="008A0B92" w:rsidRPr="001F69C6" w:rsidRDefault="0069473C" w:rsidP="00884C37">
      <w:pPr>
        <w:pStyle w:val="Textoindependiente2"/>
        <w:ind w:left="426"/>
        <w:rPr>
          <w:rFonts w:ascii="Montserrat" w:hAnsi="Montserrat" w:cstheme="minorHAnsi"/>
          <w:b/>
          <w:sz w:val="22"/>
          <w:szCs w:val="22"/>
          <w:lang w:val="es-MX"/>
        </w:rPr>
      </w:pPr>
      <w:r w:rsidRPr="001F69C6">
        <w:rPr>
          <w:rFonts w:ascii="Montserrat" w:hAnsi="Montserrat" w:cstheme="minorHAnsi"/>
          <w:b/>
          <w:sz w:val="22"/>
          <w:szCs w:val="22"/>
          <w:lang w:val="es-MX"/>
        </w:rPr>
        <w:t>ANEXO 1</w:t>
      </w:r>
    </w:p>
    <w:p w:rsidR="00E57118" w:rsidRPr="001F69C6" w:rsidRDefault="00E57118" w:rsidP="00884C37">
      <w:pPr>
        <w:pStyle w:val="Textoindependiente2"/>
        <w:ind w:left="426"/>
        <w:rPr>
          <w:rFonts w:ascii="Montserrat" w:hAnsi="Montserrat" w:cstheme="minorHAnsi"/>
          <w:b/>
          <w:sz w:val="22"/>
          <w:szCs w:val="22"/>
          <w:lang w:val="es-MX"/>
        </w:rPr>
      </w:pPr>
    </w:p>
    <w:p w:rsidR="00483BF6" w:rsidRPr="001F69C6" w:rsidRDefault="00483BF6" w:rsidP="00483BF6">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483BF6" w:rsidRPr="001F69C6" w:rsidRDefault="00483BF6" w:rsidP="00884C37">
      <w:pPr>
        <w:pStyle w:val="Textoindependiente2"/>
        <w:ind w:left="426"/>
        <w:rPr>
          <w:rFonts w:ascii="Montserrat" w:hAnsi="Montserrat" w:cstheme="minorHAnsi"/>
          <w:b/>
          <w:sz w:val="22"/>
          <w:szCs w:val="22"/>
          <w:lang w:val="es-MX"/>
        </w:rPr>
      </w:pPr>
    </w:p>
    <w:p w:rsidR="008A0B92" w:rsidRPr="001F69C6" w:rsidRDefault="008A0B92" w:rsidP="00A2010C">
      <w:pPr>
        <w:pStyle w:val="Textoindependiente2"/>
        <w:ind w:left="1134"/>
        <w:rPr>
          <w:rFonts w:ascii="Montserrat" w:hAnsi="Montserrat" w:cstheme="minorHAnsi"/>
          <w:b/>
          <w:sz w:val="22"/>
          <w:szCs w:val="22"/>
          <w:lang w:val="es-MX"/>
        </w:rPr>
      </w:pPr>
    </w:p>
    <w:p w:rsidR="008A0B92" w:rsidRPr="001F69C6" w:rsidRDefault="008A0B92" w:rsidP="00884C37">
      <w:pPr>
        <w:pStyle w:val="Textoindependiente2"/>
        <w:ind w:left="426"/>
        <w:jc w:val="left"/>
        <w:rPr>
          <w:rFonts w:ascii="Montserrat" w:hAnsi="Montserrat" w:cstheme="minorHAnsi"/>
          <w:sz w:val="22"/>
          <w:szCs w:val="22"/>
          <w:u w:val="single"/>
          <w:lang w:val="es-MX"/>
        </w:rPr>
      </w:pPr>
      <w:r w:rsidRPr="001F69C6">
        <w:rPr>
          <w:rFonts w:ascii="Montserrat" w:hAnsi="Montserrat" w:cstheme="minorHAnsi"/>
          <w:sz w:val="22"/>
          <w:szCs w:val="22"/>
          <w:lang w:val="es-MX"/>
        </w:rPr>
        <w:t>LICITANTE: _______________________</w:t>
      </w:r>
      <w:r w:rsidRPr="001F69C6">
        <w:rPr>
          <w:rFonts w:ascii="Montserrat" w:hAnsi="Montserrat" w:cstheme="minorHAnsi"/>
          <w:sz w:val="22"/>
          <w:szCs w:val="22"/>
          <w:lang w:val="es-MX"/>
        </w:rPr>
        <w:tab/>
      </w:r>
      <w:r w:rsidRPr="001F69C6">
        <w:rPr>
          <w:rFonts w:ascii="Montserrat" w:hAnsi="Montserrat" w:cstheme="minorHAnsi"/>
          <w:sz w:val="22"/>
          <w:szCs w:val="22"/>
          <w:lang w:val="es-MX"/>
        </w:rPr>
        <w:tab/>
      </w:r>
      <w:r w:rsidR="008F5C59"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FECHA: _________________</w:t>
      </w:r>
    </w:p>
    <w:p w:rsidR="008A0B92" w:rsidRPr="001F69C6" w:rsidRDefault="008A0B92" w:rsidP="00884C37">
      <w:pPr>
        <w:pStyle w:val="Textoindependiente2"/>
        <w:ind w:left="426"/>
        <w:jc w:val="left"/>
        <w:rPr>
          <w:rFonts w:ascii="Montserrat" w:hAnsi="Montserrat" w:cstheme="minorHAnsi"/>
          <w:sz w:val="22"/>
          <w:szCs w:val="22"/>
          <w:lang w:val="es-MX"/>
        </w:rPr>
      </w:pPr>
      <w:r w:rsidRPr="001F69C6">
        <w:rPr>
          <w:rFonts w:ascii="Montserrat" w:hAnsi="Montserrat" w:cstheme="minorHAnsi"/>
          <w:sz w:val="22"/>
          <w:szCs w:val="22"/>
          <w:lang w:val="es-MX"/>
        </w:rPr>
        <w:t>DOMICILIO: ____________________</w:t>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Pr="001F69C6">
        <w:rPr>
          <w:rFonts w:ascii="Montserrat" w:hAnsi="Montserrat" w:cstheme="minorHAnsi"/>
          <w:sz w:val="22"/>
          <w:szCs w:val="22"/>
          <w:lang w:val="es-MX"/>
        </w:rPr>
        <w:t>HOJA:   __</w:t>
      </w:r>
      <w:r w:rsidR="000F40BF" w:rsidRPr="001F69C6">
        <w:rPr>
          <w:rFonts w:ascii="Montserrat" w:hAnsi="Montserrat" w:cstheme="minorHAnsi"/>
          <w:sz w:val="22"/>
          <w:szCs w:val="22"/>
          <w:lang w:val="es-MX"/>
        </w:rPr>
        <w:t>______</w:t>
      </w:r>
      <w:r w:rsidRPr="001F69C6">
        <w:rPr>
          <w:rFonts w:ascii="Montserrat" w:hAnsi="Montserrat" w:cstheme="minorHAnsi"/>
          <w:sz w:val="22"/>
          <w:szCs w:val="22"/>
          <w:lang w:val="es-MX"/>
        </w:rPr>
        <w:t>DE ___</w:t>
      </w:r>
      <w:r w:rsidR="000F40BF" w:rsidRPr="001F69C6">
        <w:rPr>
          <w:rFonts w:ascii="Montserrat" w:hAnsi="Montserrat" w:cstheme="minorHAnsi"/>
          <w:sz w:val="22"/>
          <w:szCs w:val="22"/>
          <w:lang w:val="es-MX"/>
        </w:rPr>
        <w:t>___</w:t>
      </w:r>
    </w:p>
    <w:p w:rsidR="00457EFC" w:rsidRPr="001F69C6" w:rsidRDefault="00444848" w:rsidP="00483BF6">
      <w:pPr>
        <w:pStyle w:val="Textoindependiente2"/>
        <w:ind w:firstLine="360"/>
        <w:jc w:val="left"/>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075227" w:rsidRDefault="00075227" w:rsidP="00A2010C">
      <w:pPr>
        <w:pStyle w:val="Textoindependiente2"/>
        <w:jc w:val="left"/>
        <w:rPr>
          <w:rFonts w:ascii="Montserrat" w:hAnsi="Montserrat" w:cstheme="minorHAnsi"/>
          <w:sz w:val="22"/>
          <w:szCs w:val="22"/>
          <w:lang w:val="es-MX"/>
        </w:rPr>
      </w:pPr>
    </w:p>
    <w:p w:rsidR="007F4471" w:rsidRDefault="007F4471" w:rsidP="00A2010C">
      <w:pPr>
        <w:pStyle w:val="Textoindependiente2"/>
        <w:jc w:val="left"/>
        <w:rPr>
          <w:rFonts w:ascii="Montserrat" w:hAnsi="Montserrat" w:cstheme="minorHAnsi"/>
          <w:sz w:val="22"/>
          <w:szCs w:val="22"/>
          <w:lang w:val="es-MX"/>
        </w:rPr>
      </w:pPr>
    </w:p>
    <w:tbl>
      <w:tblPr>
        <w:tblStyle w:val="Tablaconcuadrcula"/>
        <w:tblW w:w="10591" w:type="dxa"/>
        <w:jc w:val="center"/>
        <w:tblLook w:val="04A0" w:firstRow="1" w:lastRow="0" w:firstColumn="1" w:lastColumn="0" w:noHBand="0" w:noVBand="1"/>
      </w:tblPr>
      <w:tblGrid>
        <w:gridCol w:w="2091"/>
        <w:gridCol w:w="2101"/>
        <w:gridCol w:w="2086"/>
        <w:gridCol w:w="2091"/>
        <w:gridCol w:w="2222"/>
      </w:tblGrid>
      <w:tr w:rsidR="007F4471" w:rsidTr="007F4471">
        <w:trPr>
          <w:trHeight w:val="326"/>
          <w:jc w:val="center"/>
        </w:trPr>
        <w:tc>
          <w:tcPr>
            <w:tcW w:w="10591" w:type="dxa"/>
            <w:gridSpan w:val="5"/>
            <w:shd w:val="clear" w:color="auto" w:fill="D9D9D9" w:themeFill="background1" w:themeFillShade="D9"/>
            <w:vAlign w:val="center"/>
          </w:tcPr>
          <w:p w:rsidR="007F4471" w:rsidRPr="00B36D67" w:rsidRDefault="007F4471" w:rsidP="0074033A">
            <w:pPr>
              <w:pStyle w:val="Textoindependiente2"/>
              <w:rPr>
                <w:rFonts w:ascii="Montserrat" w:hAnsi="Montserrat" w:cstheme="minorHAnsi"/>
                <w:b/>
                <w:sz w:val="22"/>
                <w:szCs w:val="22"/>
                <w:lang w:val="es-MX"/>
              </w:rPr>
            </w:pPr>
            <w:r w:rsidRPr="00B36D67">
              <w:rPr>
                <w:rFonts w:ascii="Montserrat" w:hAnsi="Montserrat" w:cstheme="minorHAnsi"/>
                <w:b/>
                <w:sz w:val="22"/>
                <w:szCs w:val="22"/>
                <w:lang w:val="es-MX"/>
              </w:rPr>
              <w:t>Paquete:</w:t>
            </w:r>
          </w:p>
        </w:tc>
      </w:tr>
      <w:tr w:rsidR="007F4471" w:rsidTr="007F4471">
        <w:trPr>
          <w:trHeight w:val="634"/>
          <w:jc w:val="center"/>
        </w:trPr>
        <w:tc>
          <w:tcPr>
            <w:tcW w:w="2091" w:type="dxa"/>
            <w:shd w:val="clear" w:color="auto" w:fill="D9D9D9" w:themeFill="background1" w:themeFillShade="D9"/>
            <w:vAlign w:val="center"/>
          </w:tcPr>
          <w:p w:rsidR="007F4471" w:rsidRPr="00B36D67" w:rsidRDefault="007F4471" w:rsidP="0074033A">
            <w:pPr>
              <w:pStyle w:val="Textoindependiente2"/>
              <w:rPr>
                <w:rFonts w:ascii="Montserrat" w:hAnsi="Montserrat" w:cstheme="minorHAnsi"/>
                <w:b/>
                <w:sz w:val="22"/>
                <w:szCs w:val="22"/>
                <w:lang w:val="es-MX"/>
              </w:rPr>
            </w:pPr>
            <w:r w:rsidRPr="00B36D67">
              <w:rPr>
                <w:rFonts w:ascii="Montserrat" w:hAnsi="Montserrat" w:cstheme="minorHAnsi"/>
                <w:b/>
                <w:sz w:val="22"/>
                <w:szCs w:val="22"/>
                <w:lang w:val="es-MX"/>
              </w:rPr>
              <w:t>Partida</w:t>
            </w:r>
          </w:p>
        </w:tc>
        <w:tc>
          <w:tcPr>
            <w:tcW w:w="2101" w:type="dxa"/>
            <w:shd w:val="clear" w:color="auto" w:fill="D9D9D9" w:themeFill="background1" w:themeFillShade="D9"/>
            <w:vAlign w:val="center"/>
          </w:tcPr>
          <w:p w:rsidR="007F4471" w:rsidRPr="00B36D67" w:rsidRDefault="007F4471" w:rsidP="007F4471">
            <w:pPr>
              <w:pStyle w:val="Textoindependiente2"/>
              <w:rPr>
                <w:rFonts w:ascii="Montserrat" w:hAnsi="Montserrat" w:cstheme="minorHAnsi"/>
                <w:b/>
                <w:sz w:val="22"/>
                <w:szCs w:val="22"/>
                <w:lang w:val="es-MX"/>
              </w:rPr>
            </w:pPr>
            <w:r>
              <w:rPr>
                <w:rFonts w:ascii="Montserrat" w:hAnsi="Montserrat" w:cstheme="minorHAnsi"/>
                <w:b/>
                <w:sz w:val="22"/>
                <w:szCs w:val="22"/>
                <w:lang w:val="es-MX"/>
              </w:rPr>
              <w:t>Artículo y d</w:t>
            </w:r>
            <w:r w:rsidRPr="00B36D67">
              <w:rPr>
                <w:rFonts w:ascii="Montserrat" w:hAnsi="Montserrat" w:cstheme="minorHAnsi"/>
                <w:b/>
                <w:sz w:val="22"/>
                <w:szCs w:val="22"/>
                <w:lang w:val="es-MX"/>
              </w:rPr>
              <w:t>escripción</w:t>
            </w:r>
          </w:p>
        </w:tc>
        <w:tc>
          <w:tcPr>
            <w:tcW w:w="2086" w:type="dxa"/>
            <w:shd w:val="clear" w:color="auto" w:fill="D9D9D9" w:themeFill="background1" w:themeFillShade="D9"/>
            <w:vAlign w:val="center"/>
          </w:tcPr>
          <w:p w:rsidR="007F4471" w:rsidRPr="00B36D67" w:rsidRDefault="007F4471" w:rsidP="0074033A">
            <w:pPr>
              <w:pStyle w:val="Textoindependiente2"/>
              <w:rPr>
                <w:rFonts w:ascii="Montserrat" w:hAnsi="Montserrat" w:cstheme="minorHAnsi"/>
                <w:b/>
                <w:sz w:val="22"/>
                <w:szCs w:val="22"/>
                <w:lang w:val="es-MX"/>
              </w:rPr>
            </w:pPr>
            <w:r w:rsidRPr="00B36D67">
              <w:rPr>
                <w:rFonts w:ascii="Montserrat" w:hAnsi="Montserrat" w:cstheme="minorHAnsi"/>
                <w:b/>
                <w:sz w:val="22"/>
                <w:szCs w:val="22"/>
                <w:lang w:val="es-MX"/>
              </w:rPr>
              <w:t>unidad de medida</w:t>
            </w:r>
          </w:p>
        </w:tc>
        <w:tc>
          <w:tcPr>
            <w:tcW w:w="2091" w:type="dxa"/>
            <w:shd w:val="clear" w:color="auto" w:fill="D9D9D9" w:themeFill="background1" w:themeFillShade="D9"/>
            <w:vAlign w:val="center"/>
          </w:tcPr>
          <w:p w:rsidR="007F4471" w:rsidRPr="00B36D67" w:rsidRDefault="007F4471" w:rsidP="0074033A">
            <w:pPr>
              <w:pStyle w:val="Textoindependiente2"/>
              <w:rPr>
                <w:rFonts w:ascii="Montserrat" w:hAnsi="Montserrat" w:cstheme="minorHAnsi"/>
                <w:b/>
                <w:sz w:val="22"/>
                <w:szCs w:val="22"/>
                <w:lang w:val="es-MX"/>
              </w:rPr>
            </w:pPr>
            <w:r w:rsidRPr="00B36D67">
              <w:rPr>
                <w:rFonts w:ascii="Montserrat" w:hAnsi="Montserrat" w:cstheme="minorHAnsi"/>
                <w:b/>
                <w:sz w:val="22"/>
                <w:szCs w:val="22"/>
                <w:lang w:val="es-MX"/>
              </w:rPr>
              <w:t>cantidad</w:t>
            </w:r>
          </w:p>
        </w:tc>
        <w:tc>
          <w:tcPr>
            <w:tcW w:w="2222" w:type="dxa"/>
            <w:shd w:val="clear" w:color="auto" w:fill="D9D9D9" w:themeFill="background1" w:themeFillShade="D9"/>
            <w:vAlign w:val="center"/>
          </w:tcPr>
          <w:p w:rsidR="007F4471" w:rsidRPr="00B36D67" w:rsidRDefault="007F4471" w:rsidP="0074033A">
            <w:pPr>
              <w:pStyle w:val="Textoindependiente2"/>
              <w:rPr>
                <w:rFonts w:ascii="Montserrat" w:hAnsi="Montserrat" w:cstheme="minorHAnsi"/>
                <w:b/>
                <w:sz w:val="22"/>
                <w:szCs w:val="22"/>
                <w:lang w:val="es-MX"/>
              </w:rPr>
            </w:pPr>
            <w:r w:rsidRPr="00B36D67">
              <w:rPr>
                <w:rFonts w:ascii="Montserrat" w:hAnsi="Montserrat" w:cstheme="minorHAnsi"/>
                <w:b/>
                <w:sz w:val="22"/>
                <w:szCs w:val="22"/>
                <w:lang w:val="es-MX"/>
              </w:rPr>
              <w:t>marca/modelo</w:t>
            </w:r>
          </w:p>
        </w:tc>
      </w:tr>
      <w:tr w:rsidR="007F4471" w:rsidTr="007F4471">
        <w:trPr>
          <w:trHeight w:val="326"/>
          <w:jc w:val="center"/>
        </w:trPr>
        <w:tc>
          <w:tcPr>
            <w:tcW w:w="2091" w:type="dxa"/>
          </w:tcPr>
          <w:p w:rsidR="007F4471" w:rsidRDefault="007F4471" w:rsidP="0074033A">
            <w:pPr>
              <w:pStyle w:val="Textoindependiente2"/>
              <w:jc w:val="left"/>
              <w:rPr>
                <w:rFonts w:ascii="Montserrat" w:hAnsi="Montserrat" w:cstheme="minorHAnsi"/>
                <w:sz w:val="22"/>
                <w:szCs w:val="22"/>
                <w:lang w:val="es-MX"/>
              </w:rPr>
            </w:pPr>
          </w:p>
        </w:tc>
        <w:tc>
          <w:tcPr>
            <w:tcW w:w="2101" w:type="dxa"/>
          </w:tcPr>
          <w:p w:rsidR="007F4471" w:rsidRDefault="007F4471" w:rsidP="0074033A">
            <w:pPr>
              <w:pStyle w:val="Textoindependiente2"/>
              <w:jc w:val="left"/>
              <w:rPr>
                <w:rFonts w:ascii="Montserrat" w:hAnsi="Montserrat" w:cstheme="minorHAnsi"/>
                <w:sz w:val="22"/>
                <w:szCs w:val="22"/>
                <w:lang w:val="es-MX"/>
              </w:rPr>
            </w:pPr>
          </w:p>
        </w:tc>
        <w:tc>
          <w:tcPr>
            <w:tcW w:w="2086" w:type="dxa"/>
          </w:tcPr>
          <w:p w:rsidR="007F4471" w:rsidRDefault="007F4471" w:rsidP="0074033A">
            <w:pPr>
              <w:pStyle w:val="Textoindependiente2"/>
              <w:jc w:val="left"/>
              <w:rPr>
                <w:rFonts w:ascii="Montserrat" w:hAnsi="Montserrat" w:cstheme="minorHAnsi"/>
                <w:sz w:val="22"/>
                <w:szCs w:val="22"/>
                <w:lang w:val="es-MX"/>
              </w:rPr>
            </w:pPr>
          </w:p>
        </w:tc>
        <w:tc>
          <w:tcPr>
            <w:tcW w:w="2091" w:type="dxa"/>
          </w:tcPr>
          <w:p w:rsidR="007F4471" w:rsidRDefault="007F4471" w:rsidP="0074033A">
            <w:pPr>
              <w:pStyle w:val="Textoindependiente2"/>
              <w:jc w:val="left"/>
              <w:rPr>
                <w:rFonts w:ascii="Montserrat" w:hAnsi="Montserrat" w:cstheme="minorHAnsi"/>
                <w:sz w:val="22"/>
                <w:szCs w:val="22"/>
                <w:lang w:val="es-MX"/>
              </w:rPr>
            </w:pPr>
          </w:p>
        </w:tc>
        <w:tc>
          <w:tcPr>
            <w:tcW w:w="2222" w:type="dxa"/>
          </w:tcPr>
          <w:p w:rsidR="007F4471" w:rsidRDefault="007F4471" w:rsidP="0074033A">
            <w:pPr>
              <w:pStyle w:val="Textoindependiente2"/>
              <w:jc w:val="left"/>
              <w:rPr>
                <w:rFonts w:ascii="Montserrat" w:hAnsi="Montserrat" w:cstheme="minorHAnsi"/>
                <w:sz w:val="22"/>
                <w:szCs w:val="22"/>
                <w:lang w:val="es-MX"/>
              </w:rPr>
            </w:pPr>
          </w:p>
        </w:tc>
      </w:tr>
      <w:tr w:rsidR="007F4471" w:rsidTr="007F4471">
        <w:trPr>
          <w:trHeight w:val="308"/>
          <w:jc w:val="center"/>
        </w:trPr>
        <w:tc>
          <w:tcPr>
            <w:tcW w:w="2091" w:type="dxa"/>
          </w:tcPr>
          <w:p w:rsidR="007F4471" w:rsidRDefault="007F4471" w:rsidP="0074033A">
            <w:pPr>
              <w:pStyle w:val="Textoindependiente2"/>
              <w:jc w:val="left"/>
              <w:rPr>
                <w:rFonts w:ascii="Montserrat" w:hAnsi="Montserrat" w:cstheme="minorHAnsi"/>
                <w:sz w:val="22"/>
                <w:szCs w:val="22"/>
                <w:lang w:val="es-MX"/>
              </w:rPr>
            </w:pPr>
          </w:p>
        </w:tc>
        <w:tc>
          <w:tcPr>
            <w:tcW w:w="2101" w:type="dxa"/>
          </w:tcPr>
          <w:p w:rsidR="007F4471" w:rsidRDefault="007F4471" w:rsidP="0074033A">
            <w:pPr>
              <w:pStyle w:val="Textoindependiente2"/>
              <w:jc w:val="left"/>
              <w:rPr>
                <w:rFonts w:ascii="Montserrat" w:hAnsi="Montserrat" w:cstheme="minorHAnsi"/>
                <w:sz w:val="22"/>
                <w:szCs w:val="22"/>
                <w:lang w:val="es-MX"/>
              </w:rPr>
            </w:pPr>
          </w:p>
        </w:tc>
        <w:tc>
          <w:tcPr>
            <w:tcW w:w="2086" w:type="dxa"/>
          </w:tcPr>
          <w:p w:rsidR="007F4471" w:rsidRDefault="007F4471" w:rsidP="0074033A">
            <w:pPr>
              <w:pStyle w:val="Textoindependiente2"/>
              <w:jc w:val="left"/>
              <w:rPr>
                <w:rFonts w:ascii="Montserrat" w:hAnsi="Montserrat" w:cstheme="minorHAnsi"/>
                <w:sz w:val="22"/>
                <w:szCs w:val="22"/>
                <w:lang w:val="es-MX"/>
              </w:rPr>
            </w:pPr>
          </w:p>
        </w:tc>
        <w:tc>
          <w:tcPr>
            <w:tcW w:w="2091" w:type="dxa"/>
          </w:tcPr>
          <w:p w:rsidR="007F4471" w:rsidRDefault="007F4471" w:rsidP="0074033A">
            <w:pPr>
              <w:pStyle w:val="Textoindependiente2"/>
              <w:jc w:val="left"/>
              <w:rPr>
                <w:rFonts w:ascii="Montserrat" w:hAnsi="Montserrat" w:cstheme="minorHAnsi"/>
                <w:sz w:val="22"/>
                <w:szCs w:val="22"/>
                <w:lang w:val="es-MX"/>
              </w:rPr>
            </w:pPr>
          </w:p>
        </w:tc>
        <w:tc>
          <w:tcPr>
            <w:tcW w:w="2222" w:type="dxa"/>
          </w:tcPr>
          <w:p w:rsidR="007F4471" w:rsidRDefault="007F4471" w:rsidP="0074033A">
            <w:pPr>
              <w:pStyle w:val="Textoindependiente2"/>
              <w:jc w:val="left"/>
              <w:rPr>
                <w:rFonts w:ascii="Montserrat" w:hAnsi="Montserrat" w:cstheme="minorHAnsi"/>
                <w:sz w:val="22"/>
                <w:szCs w:val="22"/>
                <w:lang w:val="es-MX"/>
              </w:rPr>
            </w:pPr>
          </w:p>
        </w:tc>
      </w:tr>
      <w:tr w:rsidR="007F4471" w:rsidTr="007F4471">
        <w:trPr>
          <w:trHeight w:val="326"/>
          <w:jc w:val="center"/>
        </w:trPr>
        <w:tc>
          <w:tcPr>
            <w:tcW w:w="2091" w:type="dxa"/>
          </w:tcPr>
          <w:p w:rsidR="007F4471" w:rsidRDefault="007F4471" w:rsidP="0074033A">
            <w:pPr>
              <w:pStyle w:val="Textoindependiente2"/>
              <w:jc w:val="left"/>
              <w:rPr>
                <w:rFonts w:ascii="Montserrat" w:hAnsi="Montserrat" w:cstheme="minorHAnsi"/>
                <w:sz w:val="22"/>
                <w:szCs w:val="22"/>
                <w:lang w:val="es-MX"/>
              </w:rPr>
            </w:pPr>
          </w:p>
        </w:tc>
        <w:tc>
          <w:tcPr>
            <w:tcW w:w="2101" w:type="dxa"/>
          </w:tcPr>
          <w:p w:rsidR="007F4471" w:rsidRDefault="007F4471" w:rsidP="0074033A">
            <w:pPr>
              <w:pStyle w:val="Textoindependiente2"/>
              <w:jc w:val="left"/>
              <w:rPr>
                <w:rFonts w:ascii="Montserrat" w:hAnsi="Montserrat" w:cstheme="minorHAnsi"/>
                <w:sz w:val="22"/>
                <w:szCs w:val="22"/>
                <w:lang w:val="es-MX"/>
              </w:rPr>
            </w:pPr>
          </w:p>
        </w:tc>
        <w:tc>
          <w:tcPr>
            <w:tcW w:w="2086" w:type="dxa"/>
          </w:tcPr>
          <w:p w:rsidR="007F4471" w:rsidRDefault="007F4471" w:rsidP="0074033A">
            <w:pPr>
              <w:pStyle w:val="Textoindependiente2"/>
              <w:jc w:val="left"/>
              <w:rPr>
                <w:rFonts w:ascii="Montserrat" w:hAnsi="Montserrat" w:cstheme="minorHAnsi"/>
                <w:sz w:val="22"/>
                <w:szCs w:val="22"/>
                <w:lang w:val="es-MX"/>
              </w:rPr>
            </w:pPr>
          </w:p>
        </w:tc>
        <w:tc>
          <w:tcPr>
            <w:tcW w:w="2091" w:type="dxa"/>
          </w:tcPr>
          <w:p w:rsidR="007F4471" w:rsidRDefault="007F4471" w:rsidP="0074033A">
            <w:pPr>
              <w:pStyle w:val="Textoindependiente2"/>
              <w:jc w:val="left"/>
              <w:rPr>
                <w:rFonts w:ascii="Montserrat" w:hAnsi="Montserrat" w:cstheme="minorHAnsi"/>
                <w:sz w:val="22"/>
                <w:szCs w:val="22"/>
                <w:lang w:val="es-MX"/>
              </w:rPr>
            </w:pPr>
          </w:p>
        </w:tc>
        <w:tc>
          <w:tcPr>
            <w:tcW w:w="2222" w:type="dxa"/>
          </w:tcPr>
          <w:p w:rsidR="007F4471" w:rsidRDefault="007F4471" w:rsidP="0074033A">
            <w:pPr>
              <w:pStyle w:val="Textoindependiente2"/>
              <w:jc w:val="left"/>
              <w:rPr>
                <w:rFonts w:ascii="Montserrat" w:hAnsi="Montserrat" w:cstheme="minorHAnsi"/>
                <w:sz w:val="22"/>
                <w:szCs w:val="22"/>
                <w:lang w:val="es-MX"/>
              </w:rPr>
            </w:pPr>
          </w:p>
        </w:tc>
      </w:tr>
      <w:tr w:rsidR="007F4471" w:rsidTr="007F4471">
        <w:trPr>
          <w:trHeight w:val="308"/>
          <w:jc w:val="center"/>
        </w:trPr>
        <w:tc>
          <w:tcPr>
            <w:tcW w:w="2091" w:type="dxa"/>
          </w:tcPr>
          <w:p w:rsidR="007F4471" w:rsidRDefault="007F4471" w:rsidP="0074033A">
            <w:pPr>
              <w:pStyle w:val="Textoindependiente2"/>
              <w:jc w:val="left"/>
              <w:rPr>
                <w:rFonts w:ascii="Montserrat" w:hAnsi="Montserrat" w:cstheme="minorHAnsi"/>
                <w:sz w:val="22"/>
                <w:szCs w:val="22"/>
                <w:lang w:val="es-MX"/>
              </w:rPr>
            </w:pPr>
          </w:p>
        </w:tc>
        <w:tc>
          <w:tcPr>
            <w:tcW w:w="2101" w:type="dxa"/>
          </w:tcPr>
          <w:p w:rsidR="007F4471" w:rsidRDefault="007F4471" w:rsidP="0074033A">
            <w:pPr>
              <w:pStyle w:val="Textoindependiente2"/>
              <w:jc w:val="left"/>
              <w:rPr>
                <w:rFonts w:ascii="Montserrat" w:hAnsi="Montserrat" w:cstheme="minorHAnsi"/>
                <w:sz w:val="22"/>
                <w:szCs w:val="22"/>
                <w:lang w:val="es-MX"/>
              </w:rPr>
            </w:pPr>
          </w:p>
        </w:tc>
        <w:tc>
          <w:tcPr>
            <w:tcW w:w="2086" w:type="dxa"/>
          </w:tcPr>
          <w:p w:rsidR="007F4471" w:rsidRDefault="007F4471" w:rsidP="0074033A">
            <w:pPr>
              <w:pStyle w:val="Textoindependiente2"/>
              <w:jc w:val="left"/>
              <w:rPr>
                <w:rFonts w:ascii="Montserrat" w:hAnsi="Montserrat" w:cstheme="minorHAnsi"/>
                <w:sz w:val="22"/>
                <w:szCs w:val="22"/>
                <w:lang w:val="es-MX"/>
              </w:rPr>
            </w:pPr>
          </w:p>
        </w:tc>
        <w:tc>
          <w:tcPr>
            <w:tcW w:w="2091" w:type="dxa"/>
          </w:tcPr>
          <w:p w:rsidR="007F4471" w:rsidRDefault="007F4471" w:rsidP="0074033A">
            <w:pPr>
              <w:pStyle w:val="Textoindependiente2"/>
              <w:jc w:val="left"/>
              <w:rPr>
                <w:rFonts w:ascii="Montserrat" w:hAnsi="Montserrat" w:cstheme="minorHAnsi"/>
                <w:sz w:val="22"/>
                <w:szCs w:val="22"/>
                <w:lang w:val="es-MX"/>
              </w:rPr>
            </w:pPr>
          </w:p>
        </w:tc>
        <w:tc>
          <w:tcPr>
            <w:tcW w:w="2222" w:type="dxa"/>
          </w:tcPr>
          <w:p w:rsidR="007F4471" w:rsidRDefault="007F4471" w:rsidP="0074033A">
            <w:pPr>
              <w:pStyle w:val="Textoindependiente2"/>
              <w:jc w:val="left"/>
              <w:rPr>
                <w:rFonts w:ascii="Montserrat" w:hAnsi="Montserrat" w:cstheme="minorHAnsi"/>
                <w:sz w:val="22"/>
                <w:szCs w:val="22"/>
                <w:lang w:val="es-MX"/>
              </w:rPr>
            </w:pPr>
          </w:p>
        </w:tc>
      </w:tr>
    </w:tbl>
    <w:p w:rsidR="007F4471" w:rsidRDefault="007F4471" w:rsidP="00A2010C">
      <w:pPr>
        <w:pStyle w:val="Textoindependiente2"/>
        <w:jc w:val="left"/>
        <w:rPr>
          <w:rFonts w:ascii="Montserrat" w:hAnsi="Montserrat" w:cstheme="minorHAnsi"/>
          <w:sz w:val="22"/>
          <w:szCs w:val="22"/>
          <w:lang w:val="es-MX"/>
        </w:rPr>
      </w:pPr>
    </w:p>
    <w:p w:rsidR="007F4471" w:rsidRDefault="007F4471" w:rsidP="00A2010C">
      <w:pPr>
        <w:pStyle w:val="Textoindependiente2"/>
        <w:jc w:val="left"/>
        <w:rPr>
          <w:rFonts w:ascii="Montserrat" w:hAnsi="Montserrat" w:cstheme="minorHAnsi"/>
          <w:sz w:val="22"/>
          <w:szCs w:val="22"/>
          <w:lang w:val="es-MX"/>
        </w:rPr>
      </w:pPr>
    </w:p>
    <w:p w:rsidR="00483BF6" w:rsidRPr="001F69C6" w:rsidRDefault="00483BF6" w:rsidP="00A2010C">
      <w:pPr>
        <w:rPr>
          <w:rFonts w:ascii="Montserrat" w:hAnsi="Montserrat" w:cstheme="minorHAnsi"/>
          <w:sz w:val="22"/>
          <w:szCs w:val="22"/>
          <w:lang w:val="es-MX"/>
        </w:rPr>
      </w:pPr>
      <w:r w:rsidRPr="001F69C6">
        <w:rPr>
          <w:rFonts w:ascii="Montserrat" w:hAnsi="Montserrat" w:cstheme="minorHAnsi"/>
          <w:sz w:val="22"/>
          <w:szCs w:val="22"/>
          <w:lang w:val="es-MX"/>
        </w:rPr>
        <w:t>LUGAR, PLAZO</w:t>
      </w:r>
      <w:r w:rsidR="007F4471">
        <w:rPr>
          <w:rFonts w:ascii="Montserrat" w:hAnsi="Montserrat" w:cstheme="minorHAnsi"/>
          <w:sz w:val="22"/>
          <w:szCs w:val="22"/>
          <w:lang w:val="es-MX"/>
        </w:rPr>
        <w:t>, DISTRIBUCIÓN</w:t>
      </w:r>
      <w:r w:rsidRPr="001F69C6">
        <w:rPr>
          <w:rFonts w:ascii="Montserrat" w:hAnsi="Montserrat" w:cstheme="minorHAnsi"/>
          <w:sz w:val="22"/>
          <w:szCs w:val="22"/>
          <w:lang w:val="es-MX"/>
        </w:rPr>
        <w:t xml:space="preserve"> Y CONDICIONES DE ENTREGA DE LOS BIENES:</w:t>
      </w:r>
    </w:p>
    <w:p w:rsidR="00266AC8" w:rsidRPr="001F69C6" w:rsidRDefault="00675597" w:rsidP="00675597">
      <w:pPr>
        <w:pStyle w:val="Textoindependiente2"/>
        <w:jc w:val="left"/>
        <w:rPr>
          <w:rFonts w:ascii="Montserrat" w:hAnsi="Montserrat" w:cstheme="minorHAnsi"/>
          <w:sz w:val="22"/>
          <w:szCs w:val="22"/>
          <w:lang w:val="es-MX"/>
        </w:rPr>
      </w:pPr>
      <w:r>
        <w:rPr>
          <w:rFonts w:ascii="Montserrat" w:hAnsi="Montserrat" w:cstheme="minorHAnsi"/>
          <w:sz w:val="22"/>
          <w:szCs w:val="22"/>
          <w:lang w:val="es-MX"/>
        </w:rPr>
        <w:t>GARANTÍA DE LOS BIENES:</w:t>
      </w:r>
    </w:p>
    <w:p w:rsidR="00266AC8" w:rsidRPr="001F69C6" w:rsidRDefault="00266AC8" w:rsidP="00A2010C">
      <w:pPr>
        <w:pStyle w:val="Textoindependiente2"/>
        <w:ind w:left="284"/>
        <w:rPr>
          <w:rFonts w:ascii="Montserrat" w:hAnsi="Montserrat" w:cstheme="minorHAnsi"/>
          <w:sz w:val="22"/>
          <w:szCs w:val="22"/>
          <w:lang w:val="es-MX"/>
        </w:rPr>
      </w:pPr>
    </w:p>
    <w:p w:rsidR="002D55F1" w:rsidRPr="001F69C6" w:rsidRDefault="002D55F1" w:rsidP="00A2010C">
      <w:pPr>
        <w:pStyle w:val="Textoindependiente2"/>
        <w:ind w:left="284"/>
        <w:rPr>
          <w:rFonts w:ascii="Montserrat" w:hAnsi="Montserrat" w:cstheme="minorHAnsi"/>
          <w:sz w:val="22"/>
          <w:szCs w:val="22"/>
          <w:lang w:val="es-MX"/>
        </w:rPr>
      </w:pPr>
    </w:p>
    <w:p w:rsidR="00722AE5" w:rsidRPr="001F69C6" w:rsidRDefault="00722AE5" w:rsidP="00A2010C">
      <w:pPr>
        <w:pStyle w:val="Textoindependiente2"/>
        <w:ind w:left="28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722AE5" w:rsidRPr="001F69C6" w:rsidRDefault="00722AE5" w:rsidP="00A2010C">
      <w:pPr>
        <w:pStyle w:val="Textoindependiente2"/>
        <w:ind w:left="284"/>
        <w:rPr>
          <w:rFonts w:ascii="Montserrat" w:hAnsi="Montserrat" w:cstheme="minorHAnsi"/>
          <w:b/>
          <w:sz w:val="22"/>
          <w:szCs w:val="22"/>
          <w:lang w:val="es-MX"/>
        </w:rPr>
      </w:pPr>
      <w:r w:rsidRPr="001F69C6">
        <w:rPr>
          <w:rFonts w:ascii="Montserrat" w:hAnsi="Montserrat" w:cstheme="minorHAnsi"/>
          <w:sz w:val="22"/>
          <w:szCs w:val="22"/>
          <w:lang w:val="es-MX"/>
        </w:rPr>
        <w:t>O SU REPRESENTANTE LEGAL</w:t>
      </w:r>
    </w:p>
    <w:p w:rsidR="00722AE5" w:rsidRPr="001F69C6" w:rsidRDefault="00722AE5" w:rsidP="00A2010C">
      <w:pPr>
        <w:pStyle w:val="2"/>
        <w:ind w:left="284"/>
        <w:jc w:val="center"/>
        <w:rPr>
          <w:rFonts w:ascii="Montserrat" w:hAnsi="Montserrat" w:cstheme="minorHAnsi"/>
          <w:sz w:val="22"/>
          <w:szCs w:val="22"/>
          <w:lang w:val="es-MX"/>
        </w:rPr>
      </w:pPr>
    </w:p>
    <w:p w:rsidR="008A0B92" w:rsidRPr="001F69C6" w:rsidRDefault="008A0B92" w:rsidP="00A2010C">
      <w:pPr>
        <w:pStyle w:val="Ttulo1"/>
        <w:spacing w:before="0"/>
        <w:ind w:left="284"/>
        <w:jc w:val="center"/>
        <w:rPr>
          <w:rFonts w:ascii="Montserrat" w:hAnsi="Montserrat" w:cstheme="minorHAnsi"/>
          <w:sz w:val="22"/>
          <w:szCs w:val="22"/>
          <w:lang w:val="es-MX"/>
        </w:rPr>
      </w:pPr>
    </w:p>
    <w:p w:rsidR="00851123" w:rsidRPr="001F69C6" w:rsidRDefault="00851123" w:rsidP="00A2010C">
      <w:pPr>
        <w:ind w:left="284" w:right="131"/>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1F69C6" w:rsidRDefault="0069473C"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732B6D" w:rsidRDefault="00732B6D" w:rsidP="00A2010C">
      <w:pPr>
        <w:pStyle w:val="Textoindependiente2"/>
        <w:rPr>
          <w:rFonts w:ascii="Montserrat" w:hAnsi="Montserrat" w:cstheme="minorHAnsi"/>
          <w:b/>
          <w:lang w:val="es-MX"/>
        </w:rPr>
      </w:pPr>
    </w:p>
    <w:p w:rsidR="00732B6D" w:rsidRDefault="00732B6D" w:rsidP="00A2010C">
      <w:pPr>
        <w:pStyle w:val="Textoindependiente2"/>
        <w:rPr>
          <w:rFonts w:ascii="Montserrat" w:hAnsi="Montserrat" w:cstheme="minorHAnsi"/>
          <w:b/>
          <w:lang w:val="es-MX"/>
        </w:rPr>
      </w:pPr>
    </w:p>
    <w:p w:rsidR="00732B6D" w:rsidRDefault="00732B6D" w:rsidP="00A2010C">
      <w:pPr>
        <w:pStyle w:val="Textoindependiente2"/>
        <w:rPr>
          <w:rFonts w:ascii="Montserrat" w:hAnsi="Montserrat" w:cstheme="minorHAnsi"/>
          <w:b/>
          <w:lang w:val="es-MX"/>
        </w:rPr>
      </w:pPr>
    </w:p>
    <w:p w:rsidR="00732B6D" w:rsidRDefault="00732B6D" w:rsidP="00A2010C">
      <w:pPr>
        <w:pStyle w:val="Textoindependiente2"/>
        <w:rPr>
          <w:rFonts w:ascii="Montserrat" w:hAnsi="Montserrat" w:cstheme="minorHAnsi"/>
          <w:b/>
          <w:lang w:val="es-MX"/>
        </w:rPr>
      </w:pPr>
    </w:p>
    <w:p w:rsidR="00732B6D" w:rsidRDefault="00732B6D" w:rsidP="00A2010C">
      <w:pPr>
        <w:pStyle w:val="Textoindependiente2"/>
        <w:rPr>
          <w:rFonts w:ascii="Montserrat" w:hAnsi="Montserrat" w:cstheme="minorHAnsi"/>
          <w:b/>
          <w:lang w:val="es-MX"/>
        </w:rPr>
      </w:pPr>
    </w:p>
    <w:p w:rsidR="00732B6D" w:rsidRDefault="00732B6D" w:rsidP="00A2010C">
      <w:pPr>
        <w:pStyle w:val="Textoindependiente2"/>
        <w:rPr>
          <w:rFonts w:ascii="Montserrat" w:hAnsi="Montserrat" w:cstheme="minorHAnsi"/>
          <w:b/>
          <w:lang w:val="es-MX"/>
        </w:rPr>
      </w:pPr>
    </w:p>
    <w:p w:rsidR="00732B6D" w:rsidRDefault="00732B6D" w:rsidP="00A2010C">
      <w:pPr>
        <w:pStyle w:val="Textoindependiente2"/>
        <w:rPr>
          <w:rFonts w:ascii="Montserrat" w:hAnsi="Montserrat" w:cstheme="minorHAnsi"/>
          <w:b/>
          <w:lang w:val="es-MX"/>
        </w:rPr>
      </w:pPr>
    </w:p>
    <w:p w:rsidR="00732B6D" w:rsidRDefault="00732B6D" w:rsidP="00A2010C">
      <w:pPr>
        <w:pStyle w:val="Textoindependiente2"/>
        <w:rPr>
          <w:rFonts w:ascii="Montserrat" w:hAnsi="Montserrat" w:cstheme="minorHAnsi"/>
          <w:b/>
          <w:lang w:val="es-MX"/>
        </w:rPr>
      </w:pPr>
    </w:p>
    <w:p w:rsidR="00732B6D" w:rsidRDefault="00732B6D" w:rsidP="00A2010C">
      <w:pPr>
        <w:pStyle w:val="Textoindependiente2"/>
        <w:rPr>
          <w:rFonts w:ascii="Montserrat" w:hAnsi="Montserrat" w:cstheme="minorHAnsi"/>
          <w:b/>
          <w:lang w:val="es-MX"/>
        </w:rPr>
      </w:pPr>
    </w:p>
    <w:p w:rsidR="00732B6D" w:rsidRDefault="00732B6D" w:rsidP="00A2010C">
      <w:pPr>
        <w:pStyle w:val="Textoindependiente2"/>
        <w:rPr>
          <w:rFonts w:ascii="Montserrat" w:hAnsi="Montserrat" w:cstheme="minorHAnsi"/>
          <w:b/>
          <w:lang w:val="es-MX"/>
        </w:rPr>
      </w:pPr>
    </w:p>
    <w:p w:rsidR="00732B6D" w:rsidRDefault="00732B6D" w:rsidP="00A2010C">
      <w:pPr>
        <w:pStyle w:val="Textoindependiente2"/>
        <w:rPr>
          <w:rFonts w:ascii="Montserrat" w:hAnsi="Montserrat" w:cstheme="minorHAnsi"/>
          <w:b/>
          <w:lang w:val="es-MX"/>
        </w:rPr>
      </w:pPr>
    </w:p>
    <w:p w:rsidR="00732B6D" w:rsidRDefault="00732B6D" w:rsidP="00A2010C">
      <w:pPr>
        <w:pStyle w:val="Textoindependiente2"/>
        <w:rPr>
          <w:rFonts w:ascii="Montserrat" w:hAnsi="Montserrat" w:cstheme="minorHAnsi"/>
          <w:b/>
          <w:lang w:val="es-MX"/>
        </w:rPr>
      </w:pPr>
    </w:p>
    <w:p w:rsidR="00732B6D" w:rsidRDefault="00732B6D" w:rsidP="00A2010C">
      <w:pPr>
        <w:pStyle w:val="Textoindependiente2"/>
        <w:rPr>
          <w:rFonts w:ascii="Montserrat" w:hAnsi="Montserrat" w:cstheme="minorHAnsi"/>
          <w:b/>
          <w:lang w:val="es-MX"/>
        </w:rPr>
      </w:pPr>
    </w:p>
    <w:p w:rsidR="0004497C" w:rsidRPr="001F69C6" w:rsidRDefault="00F20619" w:rsidP="00A2010C">
      <w:pPr>
        <w:pStyle w:val="Textoindependiente2"/>
        <w:rPr>
          <w:rFonts w:ascii="Montserrat" w:hAnsi="Montserrat" w:cstheme="minorHAnsi"/>
          <w:b/>
          <w:lang w:val="es-MX"/>
        </w:rPr>
      </w:pPr>
      <w:r w:rsidRPr="001F69C6">
        <w:rPr>
          <w:rFonts w:ascii="Montserrat" w:hAnsi="Montserrat" w:cstheme="minorHAnsi"/>
          <w:b/>
          <w:lang w:val="es-MX"/>
        </w:rPr>
        <w:lastRenderedPageBreak/>
        <w:t>AN</w:t>
      </w:r>
      <w:r w:rsidR="004535CE">
        <w:rPr>
          <w:rFonts w:ascii="Montserrat" w:hAnsi="Montserrat" w:cstheme="minorHAnsi"/>
          <w:b/>
          <w:lang w:val="es-MX"/>
        </w:rPr>
        <w:t>EXO 2</w:t>
      </w:r>
    </w:p>
    <w:p w:rsidR="00851123" w:rsidRPr="001F69C6" w:rsidRDefault="00851123" w:rsidP="00A2010C">
      <w:pPr>
        <w:jc w:val="center"/>
        <w:rPr>
          <w:rFonts w:ascii="Montserrat" w:hAnsi="Montserrat" w:cstheme="minorHAnsi"/>
          <w:b/>
          <w:bCs/>
          <w:lang w:val="es-MX"/>
        </w:rPr>
      </w:pPr>
      <w:r w:rsidRPr="001F69C6">
        <w:rPr>
          <w:rFonts w:ascii="Montserrat" w:hAnsi="Montserrat" w:cstheme="minorHAnsi"/>
          <w:b/>
          <w:bCs/>
          <w:lang w:val="es-MX"/>
        </w:rPr>
        <w:t>DECLARACI</w:t>
      </w:r>
      <w:r w:rsidR="00DC025C" w:rsidRPr="001F69C6">
        <w:rPr>
          <w:rFonts w:ascii="Montserrat" w:hAnsi="Montserrat" w:cstheme="minorHAnsi"/>
          <w:b/>
          <w:bCs/>
          <w:lang w:val="es-MX"/>
        </w:rPr>
        <w:t>Ó</w:t>
      </w:r>
      <w:r w:rsidRPr="001F69C6">
        <w:rPr>
          <w:rFonts w:ascii="Montserrat" w:hAnsi="Montserrat" w:cstheme="minorHAnsi"/>
          <w:b/>
          <w:bCs/>
          <w:lang w:val="es-MX"/>
        </w:rPr>
        <w:t>N DE FACULTADES</w:t>
      </w:r>
    </w:p>
    <w:p w:rsidR="0004497C" w:rsidRPr="001F69C6" w:rsidRDefault="0004497C" w:rsidP="00A2010C">
      <w:pPr>
        <w:rPr>
          <w:rFonts w:ascii="Montserrat" w:hAnsi="Montserrat" w:cstheme="minorHAnsi"/>
          <w:lang w:val="es-MX"/>
        </w:rPr>
      </w:pPr>
    </w:p>
    <w:p w:rsidR="0004497C" w:rsidRPr="001F69C6" w:rsidRDefault="0004497C" w:rsidP="00A2010C">
      <w:pPr>
        <w:pStyle w:val="Textoindependiente3"/>
        <w:rPr>
          <w:rFonts w:ascii="Montserrat" w:hAnsi="Montserrat" w:cstheme="minorHAnsi"/>
          <w:sz w:val="20"/>
          <w:lang w:val="es-MX"/>
        </w:rPr>
      </w:pPr>
      <w:r w:rsidRPr="001F69C6">
        <w:rPr>
          <w:rFonts w:ascii="Montserrat" w:hAnsi="Montserrat" w:cstheme="minorHAnsi"/>
          <w:sz w:val="20"/>
          <w:lang w:val="es-MX"/>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w:t>
      </w:r>
      <w:r w:rsidR="00DC025C" w:rsidRPr="001F69C6">
        <w:rPr>
          <w:rFonts w:ascii="Montserrat" w:hAnsi="Montserrat" w:cstheme="minorHAnsi"/>
          <w:sz w:val="20"/>
          <w:lang w:val="es-MX"/>
        </w:rPr>
        <w:t>Ó</w:t>
      </w:r>
      <w:r w:rsidRPr="001F69C6">
        <w:rPr>
          <w:rFonts w:ascii="Montserrat" w:hAnsi="Montserrat" w:cstheme="minorHAnsi"/>
          <w:sz w:val="20"/>
          <w:lang w:val="es-MX"/>
        </w:rPr>
        <w:t>N DE ____________________</w:t>
      </w:r>
      <w:r w:rsidR="000D40DA" w:rsidRPr="001F69C6">
        <w:rPr>
          <w:rFonts w:ascii="Montserrat" w:hAnsi="Montserrat" w:cstheme="minorHAnsi"/>
          <w:sz w:val="20"/>
          <w:lang w:val="es-MX"/>
        </w:rPr>
        <w:t>________________________</w:t>
      </w:r>
    </w:p>
    <w:p w:rsidR="0004497C" w:rsidRPr="001F69C6" w:rsidRDefault="0004497C" w:rsidP="00A2010C">
      <w:pPr>
        <w:jc w:val="both"/>
        <w:rPr>
          <w:rFonts w:ascii="Montserrat" w:hAnsi="Montserrat" w:cstheme="minorHAnsi"/>
          <w:lang w:val="es-MX"/>
        </w:rPr>
      </w:pPr>
    </w:p>
    <w:p w:rsidR="0004497C" w:rsidRPr="001F69C6" w:rsidRDefault="00DC025C" w:rsidP="00A2010C">
      <w:pPr>
        <w:rPr>
          <w:rFonts w:ascii="Montserrat" w:hAnsi="Montserrat" w:cstheme="minorHAnsi"/>
          <w:b/>
          <w:lang w:val="es-MX"/>
        </w:rPr>
      </w:pPr>
      <w:r w:rsidRPr="001F69C6">
        <w:rPr>
          <w:rFonts w:ascii="Montserrat" w:hAnsi="Montserrat" w:cstheme="minorHAnsi"/>
          <w:lang w:val="es-MX"/>
        </w:rPr>
        <w:t>No. DE LICITACIÓ</w:t>
      </w:r>
      <w:r w:rsidR="0004497C" w:rsidRPr="001F69C6">
        <w:rPr>
          <w:rFonts w:ascii="Montserrat" w:hAnsi="Montserrat" w:cstheme="minorHAnsi"/>
          <w:lang w:val="es-MX"/>
        </w:rPr>
        <w:t>N:</w:t>
      </w:r>
      <w:r w:rsidR="0004497C" w:rsidRPr="001F69C6">
        <w:rPr>
          <w:rFonts w:ascii="Montserrat" w:hAnsi="Montserrat" w:cstheme="minorHAnsi"/>
          <w:b/>
          <w:lang w:val="es-MX"/>
        </w:rPr>
        <w:t xml:space="preserve"> </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REGISTRO FEDERAL DE CONTRIBUYENTES:</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DOMICILIO: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CALLE Y </w:t>
      </w:r>
      <w:r w:rsidR="00D77F1E" w:rsidRPr="001F69C6">
        <w:rPr>
          <w:rFonts w:ascii="Montserrat" w:hAnsi="Montserrat" w:cstheme="minorHAnsi"/>
          <w:lang w:val="es-MX"/>
        </w:rPr>
        <w:t>NÚMERO</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COLONIA:</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MUNICIPIO: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CODIGO POSTAL:</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ENTIDAD FEDERATIVA:</w:t>
      </w:r>
    </w:p>
    <w:p w:rsidR="008F5C59"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TELÉ</w:t>
      </w:r>
      <w:r w:rsidR="0004497C" w:rsidRPr="001F69C6">
        <w:rPr>
          <w:rFonts w:ascii="Montserrat" w:hAnsi="Montserrat" w:cstheme="minorHAnsi"/>
          <w:lang w:val="es-MX"/>
        </w:rPr>
        <w:t>FONO:</w:t>
      </w:r>
    </w:p>
    <w:p w:rsidR="0004497C" w:rsidRPr="001F69C6"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CORREO ELECTRONICO: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0004497C" w:rsidRPr="001F69C6">
        <w:rPr>
          <w:rFonts w:ascii="Montserrat" w:hAnsi="Montserrat" w:cstheme="minorHAnsi"/>
          <w:lang w:val="es-MX"/>
        </w:rPr>
        <w:t>FAX:</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 DE ESCRITURA </w:t>
      </w:r>
      <w:r w:rsidR="00D77F1E" w:rsidRPr="001F69C6">
        <w:rPr>
          <w:rFonts w:ascii="Montserrat" w:hAnsi="Montserrat" w:cstheme="minorHAnsi"/>
          <w:lang w:val="es-MX"/>
        </w:rPr>
        <w:t>PÚBLICA</w:t>
      </w:r>
      <w:r w:rsidRPr="001F69C6">
        <w:rPr>
          <w:rFonts w:ascii="Montserrat" w:hAnsi="Montserrat" w:cstheme="minorHAnsi"/>
          <w:lang w:val="es-MX"/>
        </w:rPr>
        <w:t xml:space="preserve"> EN LA QUE CONSTA SU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FECHA DE ESCRITURA </w:t>
      </w:r>
      <w:r w:rsidR="00E309A7" w:rsidRPr="001F69C6">
        <w:rPr>
          <w:rFonts w:ascii="Montserrat" w:hAnsi="Montserrat" w:cstheme="minorHAnsi"/>
          <w:lang w:val="es-MX"/>
        </w:rPr>
        <w:t>PÚBLICA</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 NOTARIO P</w:t>
      </w:r>
      <w:r w:rsidR="004535CE">
        <w:rPr>
          <w:rFonts w:ascii="Montserrat" w:hAnsi="Montserrat" w:cstheme="minorHAnsi"/>
          <w:lang w:val="es-MX"/>
        </w:rPr>
        <w:t>Ú</w:t>
      </w:r>
      <w:r w:rsidRPr="001F69C6">
        <w:rPr>
          <w:rFonts w:ascii="Montserrat" w:hAnsi="Montserrat" w:cstheme="minorHAnsi"/>
          <w:lang w:val="es-MX"/>
        </w:rPr>
        <w:t>BLICO ANTE EL CUAL SE DIO FE DE LA MISMA: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RELACIÓ</w:t>
      </w:r>
      <w:r w:rsidR="0004497C" w:rsidRPr="001F69C6">
        <w:rPr>
          <w:rFonts w:ascii="Montserrat" w:hAnsi="Montserrat" w:cstheme="minorHAnsi"/>
          <w:lang w:val="es-MX"/>
        </w:rPr>
        <w:t>N DE ACCIONISTAS: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APELLIDO PATERNO</w:t>
      </w:r>
      <w:r w:rsidRPr="001F69C6">
        <w:rPr>
          <w:rFonts w:ascii="Montserrat" w:hAnsi="Montserrat" w:cstheme="minorHAnsi"/>
          <w:lang w:val="es-MX"/>
        </w:rPr>
        <w:tab/>
      </w:r>
      <w:r w:rsidRPr="001F69C6">
        <w:rPr>
          <w:rFonts w:ascii="Montserrat" w:hAnsi="Montserrat" w:cstheme="minorHAnsi"/>
          <w:lang w:val="es-MX"/>
        </w:rPr>
        <w:tab/>
        <w:t>APELLIDO MATERNO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NOMBRE (S)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DESCRIPCIÓ</w:t>
      </w:r>
      <w:r w:rsidR="0004497C" w:rsidRPr="001F69C6">
        <w:rPr>
          <w:rFonts w:ascii="Montserrat" w:hAnsi="Montserrat" w:cstheme="minorHAnsi"/>
          <w:lang w:val="es-MX"/>
        </w:rPr>
        <w:t>N DEL OBJETO SOCIAL:</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D77F1E"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REFORMAS AL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NOMBRE DEL APODERADO O REPRESENTANTE:</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DATOS DEL DOCUMENTO MEDIANTE EL CUAL ACREDITA SU PERSONALIDAD Y FACULTADES: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ESCRITURA </w:t>
      </w:r>
      <w:r w:rsidR="00D77F1E" w:rsidRPr="001F69C6">
        <w:rPr>
          <w:rFonts w:ascii="Montserrat" w:hAnsi="Montserrat" w:cstheme="minorHAnsi"/>
          <w:lang w:val="es-MX"/>
        </w:rPr>
        <w:t>PÚBLICA</w:t>
      </w:r>
      <w:r w:rsidRPr="001F69C6">
        <w:rPr>
          <w:rFonts w:ascii="Montserrat" w:hAnsi="Montserrat" w:cstheme="minorHAnsi"/>
          <w:lang w:val="es-MX"/>
        </w:rPr>
        <w:t>:</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FECHA: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DEL NOTARIO P</w:t>
      </w:r>
      <w:r w:rsidR="004535CE">
        <w:rPr>
          <w:rFonts w:ascii="Montserrat" w:hAnsi="Montserrat" w:cstheme="minorHAnsi"/>
          <w:lang w:val="es-MX"/>
        </w:rPr>
        <w:t>ÚBLICO ANTE EL CUAL SE OTORGÓ</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3F0421"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(LUGAR Y FECHA)</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PROTESTO LO NECESARIO</w:t>
      </w: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_______________________________________</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FIRMA</w:t>
      </w:r>
    </w:p>
    <w:p w:rsidR="0004497C" w:rsidRPr="001F69C6" w:rsidRDefault="0004497C" w:rsidP="00A2010C">
      <w:pPr>
        <w:jc w:val="center"/>
        <w:rPr>
          <w:rFonts w:ascii="Montserrat" w:hAnsi="Montserrat" w:cstheme="minorHAnsi"/>
          <w:lang w:val="es-MX"/>
        </w:rPr>
      </w:pPr>
    </w:p>
    <w:p w:rsidR="0004497C" w:rsidRPr="001F69C6" w:rsidRDefault="0004497C" w:rsidP="00A2010C">
      <w:pPr>
        <w:pStyle w:val="Textoindependiente3"/>
        <w:tabs>
          <w:tab w:val="left" w:pos="90"/>
        </w:tabs>
        <w:ind w:left="630" w:hanging="630"/>
        <w:rPr>
          <w:rFonts w:ascii="Montserrat" w:hAnsi="Montserrat" w:cstheme="minorHAnsi"/>
          <w:sz w:val="20"/>
          <w:lang w:val="es-MX"/>
        </w:rPr>
      </w:pPr>
      <w:r w:rsidRPr="001F69C6">
        <w:rPr>
          <w:rFonts w:ascii="Montserrat" w:hAnsi="Montserrat" w:cstheme="minorHAnsi"/>
          <w:sz w:val="20"/>
          <w:lang w:val="es-MX"/>
        </w:rPr>
        <w:t>Nota: El presente formato podrá ser reproducido por cada participante en el modo que estime conveniente, debiendo respetar su contenido, y el orden indicado.</w:t>
      </w: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9916BB" w:rsidRDefault="009916BB" w:rsidP="00A2010C">
      <w:pPr>
        <w:ind w:left="567" w:right="324"/>
        <w:jc w:val="center"/>
        <w:rPr>
          <w:rFonts w:ascii="Montserrat" w:hAnsi="Montserrat" w:cstheme="minorHAnsi"/>
          <w:b/>
          <w:sz w:val="22"/>
          <w:szCs w:val="22"/>
          <w:lang w:val="es-MX"/>
        </w:rPr>
      </w:pPr>
    </w:p>
    <w:p w:rsidR="0004497C"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3</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DECLARACIÓN DE INTEGRIDAD</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04497C"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licitante en el procedimiento de licitación pública </w:t>
      </w:r>
      <w:r w:rsidR="00B708D1" w:rsidRPr="001F69C6">
        <w:rPr>
          <w:rFonts w:ascii="Montserrat" w:hAnsi="Montserrat" w:cstheme="minorHAnsi"/>
          <w:b w:val="0"/>
          <w:bCs/>
          <w:sz w:val="22"/>
          <w:szCs w:val="22"/>
          <w:lang w:val="es-MX"/>
        </w:rPr>
        <w:t>reg</w:t>
      </w:r>
      <w:r w:rsidR="000F40BF" w:rsidRPr="001F69C6">
        <w:rPr>
          <w:rFonts w:ascii="Montserrat" w:hAnsi="Montserrat" w:cstheme="minorHAnsi"/>
          <w:b w:val="0"/>
          <w:bCs/>
          <w:sz w:val="22"/>
          <w:szCs w:val="22"/>
          <w:lang w:val="es-MX"/>
        </w:rPr>
        <w:t xml:space="preserve">ional número </w:t>
      </w:r>
      <w:r w:rsidR="009D131F" w:rsidRPr="001F69C6">
        <w:rPr>
          <w:rFonts w:ascii="Montserrat" w:hAnsi="Montserrat" w:cstheme="minorHAnsi"/>
          <w:b w:val="0"/>
          <w:bCs/>
          <w:sz w:val="22"/>
          <w:szCs w:val="22"/>
          <w:lang w:val="es-MX"/>
        </w:rPr>
        <w:t>_________</w:t>
      </w:r>
      <w:r w:rsidR="00FD6E98" w:rsidRPr="001F69C6">
        <w:rPr>
          <w:rFonts w:ascii="Montserrat" w:hAnsi="Montserrat" w:cstheme="minorHAnsi"/>
          <w:b w:val="0"/>
          <w:bCs/>
          <w:sz w:val="22"/>
          <w:szCs w:val="22"/>
          <w:lang w:val="es-MX"/>
        </w:rPr>
        <w:t>_ 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00FD6E98" w:rsidRPr="001F69C6">
        <w:rPr>
          <w:rFonts w:ascii="Montserrat" w:hAnsi="Montserrat" w:cstheme="minorHAnsi"/>
          <w:b w:val="0"/>
          <w:bCs/>
          <w:sz w:val="22"/>
          <w:szCs w:val="22"/>
          <w:lang w:val="es-MX"/>
        </w:rPr>
        <w:t>que por</w:t>
      </w:r>
      <w:r w:rsidR="00C51E13"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mí</w:t>
      </w:r>
      <w:r w:rsidRPr="001F69C6">
        <w:rPr>
          <w:rFonts w:ascii="Montserrat" w:hAnsi="Montserrat" w:cstheme="minorHAnsi"/>
          <w:b w:val="0"/>
          <w:bCs/>
          <w:sz w:val="22"/>
          <w:szCs w:val="22"/>
          <w:lang w:val="es-MX"/>
        </w:rPr>
        <w:t xml:space="preserve"> mismo o a través de interpósita persona, </w:t>
      </w:r>
      <w:r w:rsidR="00FD6E98" w:rsidRPr="001F69C6">
        <w:rPr>
          <w:rFonts w:ascii="Montserrat" w:hAnsi="Montserrat" w:cstheme="minorHAnsi"/>
          <w:b w:val="0"/>
          <w:bCs/>
          <w:sz w:val="22"/>
          <w:szCs w:val="22"/>
          <w:lang w:val="es-MX"/>
        </w:rPr>
        <w:t>me abstendré</w:t>
      </w:r>
      <w:r w:rsidRPr="001F69C6">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DEL LICITANTE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1F69C6" w:rsidRDefault="0004497C"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D3699F" w:rsidRPr="001F69C6" w:rsidRDefault="00D3699F" w:rsidP="00A2010C">
      <w:pPr>
        <w:pStyle w:val="2"/>
        <w:ind w:left="567" w:right="324"/>
        <w:jc w:val="center"/>
        <w:rPr>
          <w:rFonts w:ascii="Montserrat" w:hAnsi="Montserrat" w:cstheme="minorHAnsi"/>
          <w:sz w:val="22"/>
          <w:szCs w:val="22"/>
          <w:lang w:val="es-MX"/>
        </w:rPr>
      </w:pPr>
    </w:p>
    <w:p w:rsidR="00064A92" w:rsidRPr="001F69C6" w:rsidRDefault="00064A92" w:rsidP="00A2010C">
      <w:pPr>
        <w:pStyle w:val="2"/>
        <w:ind w:left="567" w:right="324"/>
        <w:jc w:val="center"/>
        <w:rPr>
          <w:rFonts w:ascii="Montserrat" w:hAnsi="Montserrat" w:cstheme="minorHAnsi"/>
          <w:sz w:val="22"/>
          <w:szCs w:val="22"/>
          <w:lang w:val="es-MX"/>
        </w:rPr>
      </w:pPr>
    </w:p>
    <w:p w:rsidR="00906817" w:rsidRPr="001F69C6" w:rsidRDefault="00906817"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9E27D9" w:rsidRPr="001F69C6" w:rsidRDefault="009E27D9"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C51E13" w:rsidRPr="001F69C6" w:rsidRDefault="006A52EF"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t>ANEXO 3</w:t>
      </w:r>
    </w:p>
    <w:p w:rsidR="00C51E13"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w:t>
      </w:r>
      <w:r w:rsidR="00947B4E" w:rsidRPr="001F69C6">
        <w:rPr>
          <w:rFonts w:ascii="Montserrat" w:hAnsi="Montserrat" w:cstheme="minorHAnsi"/>
          <w:b/>
          <w:sz w:val="22"/>
          <w:szCs w:val="22"/>
          <w:lang w:val="es-MX"/>
        </w:rPr>
        <w:t>N DE INTEGRIDAD</w:t>
      </w:r>
    </w:p>
    <w:p w:rsidR="00C51E13"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C51E13"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00C51E13"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708D1" w:rsidRPr="001F69C6">
        <w:rPr>
          <w:rFonts w:ascii="Montserrat" w:hAnsi="Montserrat" w:cstheme="minorHAnsi"/>
          <w:b w:val="0"/>
          <w:bCs/>
          <w:sz w:val="22"/>
          <w:szCs w:val="22"/>
          <w:lang w:val="es-MX"/>
        </w:rPr>
        <w:t>reg</w:t>
      </w:r>
      <w:r w:rsidR="000F40BF" w:rsidRPr="001F69C6">
        <w:rPr>
          <w:rFonts w:ascii="Montserrat" w:hAnsi="Montserrat" w:cstheme="minorHAnsi"/>
          <w:b w:val="0"/>
          <w:bCs/>
          <w:sz w:val="22"/>
          <w:szCs w:val="22"/>
          <w:lang w:val="es-MX"/>
        </w:rPr>
        <w:t xml:space="preserve">ional número </w:t>
      </w:r>
      <w:r w:rsidR="009D131F" w:rsidRPr="001F69C6">
        <w:rPr>
          <w:rFonts w:ascii="Montserrat" w:hAnsi="Montserrat" w:cstheme="minorHAnsi"/>
          <w:b w:val="0"/>
          <w:bCs/>
          <w:sz w:val="22"/>
          <w:szCs w:val="22"/>
          <w:lang w:val="es-MX"/>
        </w:rPr>
        <w:t>____________</w:t>
      </w:r>
      <w:r w:rsidR="00146DEC" w:rsidRPr="001F69C6">
        <w:rPr>
          <w:rFonts w:ascii="Montserrat" w:hAnsi="Montserrat" w:cstheme="minorHAnsi"/>
          <w:b w:val="0"/>
          <w:bCs/>
          <w:sz w:val="22"/>
          <w:szCs w:val="22"/>
          <w:lang w:val="es-MX"/>
        </w:rPr>
        <w:t xml:space="preserve"> </w:t>
      </w:r>
      <w:r w:rsidR="00267509" w:rsidRPr="001F69C6">
        <w:rPr>
          <w:rFonts w:ascii="Montserrat" w:hAnsi="Montserrat" w:cstheme="minorHAnsi"/>
          <w:b w:val="0"/>
          <w:bCs/>
          <w:sz w:val="22"/>
          <w:szCs w:val="22"/>
          <w:lang w:val="es-MX"/>
        </w:rPr>
        <w:t>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Pr="001F69C6">
        <w:rPr>
          <w:rFonts w:ascii="Montserrat" w:hAnsi="Montserrat" w:cstheme="minorHAnsi"/>
          <w:b w:val="0"/>
          <w:bCs/>
          <w:sz w:val="22"/>
          <w:szCs w:val="22"/>
          <w:lang w:val="es-MX"/>
        </w:rPr>
        <w:t>que  el suscrito, mi representad</w:t>
      </w:r>
      <w:r w:rsidR="005B173E" w:rsidRPr="001F69C6">
        <w:rPr>
          <w:rFonts w:ascii="Montserrat" w:hAnsi="Montserrat" w:cstheme="minorHAnsi"/>
          <w:b w:val="0"/>
          <w:bCs/>
          <w:sz w:val="22"/>
          <w:szCs w:val="22"/>
          <w:lang w:val="es-MX"/>
        </w:rPr>
        <w:t>a</w:t>
      </w:r>
      <w:r w:rsidRPr="001F69C6">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DEL </w:t>
      </w:r>
      <w:r w:rsidR="00267509" w:rsidRPr="001F69C6">
        <w:rPr>
          <w:rFonts w:ascii="Montserrat" w:hAnsi="Montserrat" w:cstheme="minorHAnsi"/>
          <w:sz w:val="22"/>
          <w:szCs w:val="22"/>
          <w:lang w:val="es-MX"/>
        </w:rPr>
        <w:t>REPRESENTANTE LEGAL</w:t>
      </w: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B378FC" w:rsidRPr="001F69C6" w:rsidRDefault="00B378F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E27D9" w:rsidRPr="001F69C6" w:rsidRDefault="009E27D9" w:rsidP="00A2010C">
      <w:pPr>
        <w:pStyle w:val="2"/>
        <w:ind w:left="1368"/>
        <w:jc w:val="center"/>
        <w:rPr>
          <w:rFonts w:ascii="Montserrat" w:hAnsi="Montserrat" w:cstheme="minorHAnsi"/>
          <w:sz w:val="22"/>
          <w:szCs w:val="22"/>
          <w:lang w:val="es-MX"/>
        </w:rPr>
      </w:pPr>
    </w:p>
    <w:p w:rsidR="00906817" w:rsidRPr="001F69C6" w:rsidRDefault="00906817" w:rsidP="00A2010C">
      <w:pPr>
        <w:pStyle w:val="2"/>
        <w:ind w:left="1368"/>
        <w:jc w:val="center"/>
        <w:rPr>
          <w:rFonts w:ascii="Montserrat" w:hAnsi="Montserrat" w:cstheme="minorHAnsi"/>
          <w:sz w:val="22"/>
          <w:szCs w:val="22"/>
          <w:lang w:val="es-MX"/>
        </w:rPr>
      </w:pPr>
    </w:p>
    <w:p w:rsidR="00FD6E98" w:rsidRPr="001F69C6" w:rsidRDefault="00FD6E98" w:rsidP="00A2010C">
      <w:pPr>
        <w:jc w:val="center"/>
        <w:rPr>
          <w:rFonts w:ascii="Montserrat" w:hAnsi="Montserrat" w:cstheme="minorHAnsi"/>
          <w:b/>
          <w:sz w:val="22"/>
          <w:szCs w:val="22"/>
          <w:lang w:val="es-MX"/>
        </w:rPr>
      </w:pPr>
    </w:p>
    <w:p w:rsidR="006D0EF4" w:rsidRPr="001F69C6" w:rsidRDefault="006D0EF4"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C51E13" w:rsidRPr="001F69C6" w:rsidRDefault="00197FA9"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4</w:t>
      </w:r>
      <w:r w:rsidR="00C51E13" w:rsidRPr="001F69C6">
        <w:rPr>
          <w:rFonts w:ascii="Montserrat" w:hAnsi="Montserrat" w:cstheme="minorHAnsi"/>
          <w:b/>
          <w:sz w:val="22"/>
          <w:szCs w:val="22"/>
          <w:lang w:val="es-MX"/>
        </w:rPr>
        <w:t xml:space="preserve"> </w:t>
      </w:r>
    </w:p>
    <w:p w:rsidR="00C51E13" w:rsidRPr="001F69C6" w:rsidRDefault="00947B4E"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DECLARACION DE IMPEDIMENTOS LEGALES </w:t>
      </w:r>
    </w:p>
    <w:p w:rsidR="00C51E13" w:rsidRPr="001F69C6" w:rsidRDefault="00947B4E"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C51E13"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C51E13" w:rsidRPr="001F69C6" w:rsidRDefault="00C51E13" w:rsidP="00A2010C">
      <w:pPr>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w:t>
      </w:r>
    </w:p>
    <w:p w:rsidR="00C51E13" w:rsidRPr="001F69C6" w:rsidRDefault="00C51E13"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licitante en el procedimiento de licitación pública regional número ____________</w:t>
      </w:r>
      <w:r w:rsidR="0043241C" w:rsidRPr="001F69C6">
        <w:rPr>
          <w:rFonts w:ascii="Montserrat" w:hAnsi="Montserrat" w:cs="Arial"/>
          <w:b w:val="0"/>
          <w:bCs/>
          <w:sz w:val="22"/>
          <w:szCs w:val="22"/>
          <w:lang w:val="es-MX"/>
        </w:rPr>
        <w:t>_ declaro</w:t>
      </w:r>
      <w:r w:rsidRPr="001F69C6">
        <w:rPr>
          <w:rFonts w:ascii="Montserrat" w:hAnsi="Montserrat" w:cs="Arial"/>
          <w:b w:val="0"/>
          <w:bCs/>
          <w:sz w:val="22"/>
          <w:szCs w:val="22"/>
          <w:lang w:val="es-MX"/>
        </w:rPr>
        <w:t xml:space="preserve"> bajo protesta de decir </w:t>
      </w:r>
      <w:r w:rsidR="0043241C" w:rsidRPr="001F69C6">
        <w:rPr>
          <w:rFonts w:ascii="Montserrat" w:hAnsi="Montserrat" w:cs="Arial"/>
          <w:b w:val="0"/>
          <w:bCs/>
          <w:sz w:val="22"/>
          <w:szCs w:val="22"/>
          <w:lang w:val="es-MX"/>
        </w:rPr>
        <w:t>verdad que</w:t>
      </w:r>
      <w:r w:rsidRPr="001F69C6">
        <w:rPr>
          <w:rFonts w:ascii="Montserrat" w:hAnsi="Montserrat" w:cs="Arial"/>
          <w:b w:val="0"/>
          <w:bCs/>
          <w:sz w:val="22"/>
          <w:szCs w:val="22"/>
          <w:lang w:val="es-MX"/>
        </w:rPr>
        <w:t xml:space="preserve"> conozco el contenido y alcances de las disposiciones del artículo 49 de la Ley de Adquisiciones, Arrendamientos y Servicios para el Estado de Baja California y que no me </w:t>
      </w:r>
      <w:r w:rsidR="0043241C" w:rsidRPr="001F69C6">
        <w:rPr>
          <w:rFonts w:ascii="Montserrat" w:hAnsi="Montserrat" w:cs="Arial"/>
          <w:b w:val="0"/>
          <w:bCs/>
          <w:sz w:val="22"/>
          <w:szCs w:val="22"/>
          <w:lang w:val="es-MX"/>
        </w:rPr>
        <w:t>encuentro en ninguno</w:t>
      </w:r>
      <w:r w:rsidRPr="001F69C6">
        <w:rPr>
          <w:rFonts w:ascii="Montserrat" w:hAnsi="Montserrat" w:cs="Arial"/>
          <w:b w:val="0"/>
          <w:bCs/>
          <w:sz w:val="22"/>
          <w:szCs w:val="22"/>
          <w:lang w:val="es-MX"/>
        </w:rPr>
        <w:t xml:space="preserve"> de </w:t>
      </w:r>
      <w:r w:rsidR="0043241C" w:rsidRPr="001F69C6">
        <w:rPr>
          <w:rFonts w:ascii="Montserrat" w:hAnsi="Montserrat" w:cs="Arial"/>
          <w:b w:val="0"/>
          <w:bCs/>
          <w:sz w:val="22"/>
          <w:szCs w:val="22"/>
          <w:lang w:val="es-MX"/>
        </w:rPr>
        <w:t>los supuestos</w:t>
      </w:r>
      <w:r w:rsidRPr="001F69C6">
        <w:rPr>
          <w:rFonts w:ascii="Montserrat" w:hAnsi="Montserrat" w:cs="Arial"/>
          <w:b w:val="0"/>
          <w:bCs/>
          <w:sz w:val="22"/>
          <w:szCs w:val="22"/>
          <w:lang w:val="es-MX"/>
        </w:rPr>
        <w:t xml:space="preserve"> contenidos en </w:t>
      </w:r>
      <w:r w:rsidR="0043241C" w:rsidRPr="001F69C6">
        <w:rPr>
          <w:rFonts w:ascii="Montserrat" w:hAnsi="Montserrat" w:cs="Arial"/>
          <w:b w:val="0"/>
          <w:bCs/>
          <w:sz w:val="22"/>
          <w:szCs w:val="22"/>
          <w:lang w:val="es-MX"/>
        </w:rPr>
        <w:t>dicho precepto</w:t>
      </w:r>
      <w:r w:rsidRPr="001F69C6">
        <w:rPr>
          <w:rFonts w:ascii="Montserrat" w:hAnsi="Montserrat" w:cs="Arial"/>
          <w:b w:val="0"/>
          <w:bCs/>
          <w:sz w:val="22"/>
          <w:szCs w:val="22"/>
          <w:lang w:val="es-MX"/>
        </w:rPr>
        <w:t xml:space="preserve"> legal.</w:t>
      </w:r>
    </w:p>
    <w:p w:rsidR="00DD4C2C" w:rsidRPr="001F69C6" w:rsidRDefault="00DD4C2C" w:rsidP="003C6FA3">
      <w:pPr>
        <w:pStyle w:val="4"/>
        <w:ind w:left="567" w:right="324" w:hanging="27"/>
        <w:jc w:val="both"/>
        <w:rPr>
          <w:rFonts w:ascii="Montserrat" w:hAnsi="Montserrat" w:cstheme="minorHAnsi"/>
          <w:b w:val="0"/>
          <w:bCs/>
          <w:sz w:val="22"/>
          <w:szCs w:val="22"/>
          <w:lang w:val="es-MX"/>
        </w:rPr>
      </w:pPr>
    </w:p>
    <w:p w:rsidR="003C6FA3" w:rsidRPr="001F69C6" w:rsidRDefault="003C6FA3" w:rsidP="003C6FA3">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DEL LICITANTE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267509"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4</w:t>
      </w:r>
      <w:r w:rsidR="00267509" w:rsidRPr="001F69C6">
        <w:rPr>
          <w:rFonts w:ascii="Montserrat" w:hAnsi="Montserrat" w:cstheme="minorHAnsi"/>
          <w:b/>
          <w:sz w:val="22"/>
          <w:szCs w:val="22"/>
          <w:lang w:val="es-MX"/>
        </w:rPr>
        <w:t xml:space="preserve"> </w:t>
      </w:r>
    </w:p>
    <w:p w:rsidR="00267509" w:rsidRPr="001F69C6" w:rsidRDefault="00947B4E"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DECLARACIÓN DE IMPEDIMENTOS LEGALES</w:t>
      </w:r>
    </w:p>
    <w:p w:rsidR="00267509"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267509"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267509" w:rsidRPr="001F69C6" w:rsidRDefault="00267509"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267509" w:rsidRPr="001F69C6" w:rsidRDefault="00267509"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___________________</w:t>
      </w:r>
    </w:p>
    <w:p w:rsidR="00267509" w:rsidRPr="001F69C6" w:rsidRDefault="00267509"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1F69C6" w:rsidRDefault="00DD4C2C" w:rsidP="00267200">
      <w:pPr>
        <w:pStyle w:val="4"/>
        <w:ind w:left="567" w:right="324" w:hanging="27"/>
        <w:jc w:val="both"/>
        <w:rPr>
          <w:rFonts w:ascii="Montserrat" w:hAnsi="Montserrat" w:cstheme="minorHAnsi"/>
          <w:b w:val="0"/>
          <w:bCs/>
          <w:sz w:val="22"/>
          <w:szCs w:val="22"/>
          <w:lang w:val="es-MX"/>
        </w:rPr>
      </w:pPr>
    </w:p>
    <w:p w:rsidR="00267200" w:rsidRPr="001F69C6" w:rsidRDefault="00267200" w:rsidP="00267200">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267509" w:rsidRPr="001F69C6" w:rsidRDefault="00267509" w:rsidP="00A2010C">
      <w:pPr>
        <w:pStyle w:val="4"/>
        <w:ind w:left="567" w:right="324" w:firstLine="0"/>
        <w:jc w:val="both"/>
        <w:rPr>
          <w:rFonts w:ascii="Montserrat" w:hAnsi="Montserrat" w:cstheme="minorHAnsi"/>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REPRESENTANTE LEGAL</w:t>
      </w: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1F69C6" w:rsidRDefault="00765CE7" w:rsidP="00A2010C">
      <w:pPr>
        <w:pStyle w:val="2"/>
        <w:ind w:left="567" w:right="324"/>
        <w:rPr>
          <w:rFonts w:ascii="Montserrat" w:hAnsi="Montserrat" w:cstheme="minorHAnsi"/>
          <w:sz w:val="22"/>
          <w:szCs w:val="22"/>
          <w:lang w:val="es-MX"/>
        </w:rPr>
      </w:pPr>
    </w:p>
    <w:p w:rsidR="00765CE7" w:rsidRPr="001F69C6" w:rsidRDefault="00765CE7"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FD6E98" w:rsidRPr="001F69C6" w:rsidRDefault="00FD6E98"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A2706C" w:rsidRPr="001F69C6" w:rsidRDefault="00A2706C" w:rsidP="00267200">
      <w:pPr>
        <w:tabs>
          <w:tab w:val="left" w:pos="4185"/>
        </w:tabs>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5</w:t>
      </w:r>
    </w:p>
    <w:p w:rsidR="00A2706C" w:rsidRPr="001F69C6" w:rsidRDefault="00A2706C" w:rsidP="00E309A7">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w:t>
      </w:r>
      <w:r w:rsidR="00DC025C" w:rsidRPr="001F69C6">
        <w:rPr>
          <w:rFonts w:ascii="Montserrat" w:hAnsi="Montserrat" w:cstheme="minorHAnsi"/>
          <w:b/>
          <w:sz w:val="22"/>
          <w:szCs w:val="22"/>
          <w:lang w:val="es-MX"/>
        </w:rPr>
        <w:t>Ó</w:t>
      </w:r>
      <w:r w:rsidRPr="001F69C6">
        <w:rPr>
          <w:rFonts w:ascii="Montserrat" w:hAnsi="Montserrat" w:cstheme="minorHAnsi"/>
          <w:b/>
          <w:sz w:val="22"/>
          <w:szCs w:val="22"/>
          <w:lang w:val="es-MX"/>
        </w:rPr>
        <w:t>N SOBRE COMPROMISOS FISCALES</w:t>
      </w: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Pr="001F69C6">
        <w:rPr>
          <w:rFonts w:ascii="Montserrat" w:hAnsi="Montserrat" w:cstheme="minorHAnsi"/>
          <w:sz w:val="22"/>
          <w:szCs w:val="22"/>
          <w:lang w:val="es-MX"/>
        </w:rPr>
        <w:t>SICAS)</w:t>
      </w:r>
    </w:p>
    <w:p w:rsidR="00A2706C" w:rsidRPr="001F69C6" w:rsidRDefault="00A2706C" w:rsidP="00E309A7">
      <w:pPr>
        <w:ind w:left="567" w:right="324"/>
        <w:jc w:val="right"/>
        <w:rPr>
          <w:rFonts w:ascii="Montserrat" w:hAnsi="Montserrat" w:cstheme="minorHAnsi"/>
          <w:sz w:val="22"/>
          <w:szCs w:val="22"/>
          <w:lang w:val="es-MX"/>
        </w:rPr>
      </w:pPr>
    </w:p>
    <w:p w:rsidR="00A2706C" w:rsidRPr="001F69C6" w:rsidRDefault="00A2706C" w:rsidP="00E309A7">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1F69C6" w:rsidRDefault="00A2706C" w:rsidP="00A2010C">
      <w:pPr>
        <w:rPr>
          <w:rFonts w:ascii="Montserrat" w:hAnsi="Montserrat" w:cstheme="minorHAnsi"/>
          <w:sz w:val="22"/>
          <w:szCs w:val="22"/>
          <w:lang w:val="es-MX"/>
        </w:rPr>
      </w:pPr>
    </w:p>
    <w:p w:rsidR="00C92EFE"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br w:type="page"/>
      </w:r>
    </w:p>
    <w:p w:rsidR="00C92EFE" w:rsidRPr="001F69C6" w:rsidRDefault="00C92EFE" w:rsidP="00A2010C">
      <w:pPr>
        <w:ind w:left="567" w:right="324"/>
        <w:jc w:val="center"/>
        <w:rPr>
          <w:rFonts w:ascii="Montserrat" w:hAnsi="Montserrat" w:cstheme="minorHAnsi"/>
          <w:b/>
          <w:sz w:val="22"/>
          <w:szCs w:val="22"/>
          <w:lang w:val="es-MX"/>
        </w:rPr>
      </w:pP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MANIFESTACIÓN SOBRE COMPROMISOS FISCALES</w:t>
      </w:r>
    </w:p>
    <w:p w:rsidR="00A2706C"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FÍ</w:t>
      </w:r>
      <w:r w:rsidR="00A2706C" w:rsidRPr="001F69C6">
        <w:rPr>
          <w:rFonts w:ascii="Montserrat" w:hAnsi="Montserrat" w:cstheme="minorHAnsi"/>
          <w:sz w:val="22"/>
          <w:szCs w:val="22"/>
          <w:lang w:val="es-MX"/>
        </w:rPr>
        <w:t>SICAS O MORALES POR CONDUCTO DE REPRESENTANTE LEGAL)</w:t>
      </w:r>
    </w:p>
    <w:p w:rsidR="00A2706C" w:rsidRPr="001F69C6" w:rsidRDefault="00A2706C"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A2706C" w:rsidRPr="001F69C6" w:rsidRDefault="00A2706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 REPRESENTANTE LEGAL</w:t>
      </w: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Default="00A2706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Default="00771765"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8D63FF" w:rsidRDefault="008D63FF"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934C1D" w:rsidRDefault="00934C1D" w:rsidP="00B13157">
      <w:pPr>
        <w:ind w:left="-284" w:right="-426"/>
        <w:jc w:val="center"/>
        <w:rPr>
          <w:rFonts w:ascii="Montserrat" w:hAnsi="Montserrat" w:cs="Arial"/>
          <w:b/>
          <w:sz w:val="22"/>
          <w:szCs w:val="24"/>
          <w:lang w:val="es-MX"/>
        </w:rPr>
      </w:pPr>
    </w:p>
    <w:p w:rsidR="00B13157" w:rsidRPr="00A15DAF" w:rsidRDefault="00B13157" w:rsidP="00B13157">
      <w:pPr>
        <w:ind w:left="-284" w:right="-426"/>
        <w:jc w:val="center"/>
        <w:rPr>
          <w:rFonts w:ascii="Montserrat" w:hAnsi="Montserrat" w:cs="Arial"/>
          <w:b/>
          <w:sz w:val="22"/>
          <w:szCs w:val="24"/>
          <w:lang w:val="es-MX"/>
        </w:rPr>
      </w:pPr>
      <w:r w:rsidRPr="00A15DAF">
        <w:rPr>
          <w:rFonts w:ascii="Montserrat" w:hAnsi="Montserrat" w:cs="Arial"/>
          <w:b/>
          <w:sz w:val="22"/>
          <w:szCs w:val="24"/>
          <w:lang w:val="es-MX"/>
        </w:rPr>
        <w:t>ANEXO 6</w:t>
      </w:r>
    </w:p>
    <w:p w:rsidR="00B13157" w:rsidRPr="00A15DAF" w:rsidRDefault="00B13157" w:rsidP="00B13157">
      <w:pPr>
        <w:ind w:left="-284" w:right="-426"/>
        <w:jc w:val="center"/>
        <w:rPr>
          <w:rFonts w:ascii="Montserrat" w:hAnsi="Montserrat" w:cs="Arial"/>
          <w:b/>
          <w:sz w:val="22"/>
          <w:szCs w:val="22"/>
          <w:lang w:val="es-MX"/>
        </w:rPr>
      </w:pPr>
      <w:r w:rsidRPr="00A15DAF">
        <w:rPr>
          <w:rFonts w:ascii="Montserrat" w:hAnsi="Montserrat" w:cs="Arial"/>
          <w:b/>
          <w:sz w:val="22"/>
          <w:szCs w:val="22"/>
          <w:lang w:val="es-MX"/>
        </w:rPr>
        <w:t>ACUSE DE RECIBO DE DOCUMENTOS</w:t>
      </w:r>
    </w:p>
    <w:p w:rsidR="00B13157" w:rsidRPr="00A15DAF" w:rsidRDefault="00B13157" w:rsidP="00B13157">
      <w:pPr>
        <w:ind w:left="-284" w:right="-426"/>
        <w:jc w:val="right"/>
        <w:rPr>
          <w:rFonts w:ascii="Montserrat" w:hAnsi="Montserrat" w:cs="Arial"/>
          <w:sz w:val="22"/>
          <w:szCs w:val="22"/>
          <w:lang w:val="es-MX"/>
        </w:rPr>
      </w:pPr>
    </w:p>
    <w:p w:rsidR="00B13157" w:rsidRPr="00A15DAF" w:rsidRDefault="00B13157" w:rsidP="00B13157">
      <w:pPr>
        <w:ind w:left="-284" w:right="324"/>
        <w:jc w:val="right"/>
        <w:rPr>
          <w:rFonts w:ascii="Montserrat" w:hAnsi="Montserrat" w:cs="Arial"/>
          <w:sz w:val="22"/>
          <w:szCs w:val="22"/>
          <w:lang w:val="es-MX"/>
        </w:rPr>
      </w:pPr>
      <w:r w:rsidRPr="00A15DAF">
        <w:rPr>
          <w:rFonts w:ascii="Montserrat" w:hAnsi="Montserrat" w:cs="Arial"/>
          <w:sz w:val="22"/>
          <w:szCs w:val="22"/>
          <w:lang w:val="es-MX"/>
        </w:rPr>
        <w:t>Mexicali, Baja California a __ de ________ del 2022.</w:t>
      </w:r>
    </w:p>
    <w:p w:rsidR="00B13157" w:rsidRPr="00A15DAF" w:rsidRDefault="00B13157" w:rsidP="00B13157">
      <w:pPr>
        <w:ind w:left="-284" w:right="-426"/>
        <w:jc w:val="right"/>
        <w:rPr>
          <w:rFonts w:ascii="Montserrat" w:hAnsi="Montserrat" w:cs="Arial"/>
          <w:sz w:val="22"/>
          <w:szCs w:val="22"/>
          <w:lang w:val="es-MX"/>
        </w:rPr>
      </w:pPr>
    </w:p>
    <w:p w:rsidR="00B13157" w:rsidRPr="00A15DAF" w:rsidRDefault="00B13157" w:rsidP="00B13157">
      <w:pPr>
        <w:pStyle w:val="1"/>
        <w:ind w:left="426" w:right="182"/>
        <w:jc w:val="both"/>
        <w:rPr>
          <w:rFonts w:ascii="Montserrat" w:hAnsi="Montserrat" w:cs="Arial"/>
          <w:b w:val="0"/>
          <w:sz w:val="22"/>
          <w:szCs w:val="22"/>
          <w:lang w:val="es-MX"/>
        </w:rPr>
      </w:pPr>
      <w:r w:rsidRPr="00A15DAF">
        <w:rPr>
          <w:rFonts w:ascii="Montserrat" w:hAnsi="Montserrat" w:cs="Arial"/>
          <w:b w:val="0"/>
          <w:sz w:val="22"/>
          <w:szCs w:val="22"/>
          <w:lang w:val="es-MX"/>
        </w:rPr>
        <w:t xml:space="preserve">Por medio del presente y en relación con la Licitación Pública Regional </w:t>
      </w:r>
      <w:r w:rsidRPr="00A15DAF">
        <w:rPr>
          <w:rFonts w:ascii="Montserrat" w:hAnsi="Montserrat" w:cs="Arial"/>
          <w:b w:val="0"/>
          <w:color w:val="000000"/>
          <w:sz w:val="22"/>
          <w:szCs w:val="22"/>
          <w:lang w:val="es-MX"/>
        </w:rPr>
        <w:t xml:space="preserve">No.______ </w:t>
      </w:r>
      <w:r w:rsidRPr="00A15DAF">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A15DAF" w:rsidRDefault="00B13157" w:rsidP="00B13157">
      <w:pPr>
        <w:pStyle w:val="1"/>
        <w:ind w:left="426" w:right="-426"/>
        <w:jc w:val="both"/>
        <w:rPr>
          <w:rFonts w:ascii="Montserrat" w:hAnsi="Montserrat" w:cs="Arial"/>
          <w:b w:val="0"/>
          <w:color w:val="000000"/>
          <w:sz w:val="22"/>
          <w:szCs w:val="22"/>
          <w:lang w:val="es-MX"/>
        </w:rPr>
      </w:pPr>
    </w:p>
    <w:p w:rsidR="00B13157" w:rsidRPr="00A15DAF" w:rsidRDefault="00B13157" w:rsidP="00B13157">
      <w:pPr>
        <w:ind w:right="-426"/>
        <w:rPr>
          <w:rFonts w:ascii="Montserrat" w:hAnsi="Montserrat" w:cs="Arial"/>
          <w:lang w:val="es-MX"/>
        </w:rPr>
      </w:pPr>
    </w:p>
    <w:p w:rsidR="00B13157" w:rsidRPr="00A15DAF"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A15DAF">
        <w:rPr>
          <w:rFonts w:ascii="Montserrat" w:hAnsi="Montserrat" w:cs="Arial"/>
          <w:b/>
          <w:sz w:val="24"/>
          <w:szCs w:val="24"/>
          <w:lang w:val="es-MX"/>
        </w:rPr>
        <w:t>SOBRE CONTENIENDO LA PROPUESTA TÉCNICA:</w:t>
      </w:r>
    </w:p>
    <w:p w:rsidR="00B13157" w:rsidRPr="00A15DAF"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A15DAF" w:rsidRDefault="00B13157" w:rsidP="00B13157">
      <w:pPr>
        <w:spacing w:line="360" w:lineRule="auto"/>
        <w:ind w:left="360" w:right="-426"/>
        <w:jc w:val="both"/>
        <w:rPr>
          <w:rFonts w:ascii="Montserrat" w:hAnsi="Montserrat" w:cs="Arial"/>
          <w:sz w:val="22"/>
          <w:szCs w:val="22"/>
          <w:lang w:val="es-MX"/>
        </w:rPr>
      </w:pPr>
      <w:r w:rsidRPr="00A15DAF">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13157" w:rsidRPr="00A15DAF" w:rsidTr="00C21B0D">
        <w:trPr>
          <w:trHeight w:val="398"/>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A</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theme="minorHAnsi"/>
                <w:sz w:val="22"/>
                <w:szCs w:val="18"/>
                <w:lang w:val="es-MX"/>
              </w:rPr>
              <w:t>Copia del recibo de pago de bases</w:t>
            </w:r>
          </w:p>
        </w:tc>
      </w:tr>
      <w:tr w:rsidR="00B13157" w:rsidRPr="00A15DAF" w:rsidTr="00C21B0D">
        <w:trPr>
          <w:trHeight w:val="418"/>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B</w:t>
            </w:r>
          </w:p>
        </w:tc>
        <w:tc>
          <w:tcPr>
            <w:tcW w:w="9158" w:type="dxa"/>
            <w:vAlign w:val="center"/>
          </w:tcPr>
          <w:p w:rsidR="00B13157" w:rsidRPr="00A15DAF" w:rsidRDefault="00B13157" w:rsidP="004B0240">
            <w:pPr>
              <w:ind w:right="-426"/>
              <w:rPr>
                <w:rFonts w:ascii="Montserrat" w:hAnsi="Montserrat" w:cs="Arial"/>
                <w:sz w:val="22"/>
                <w:szCs w:val="18"/>
                <w:lang w:val="es-MX"/>
              </w:rPr>
            </w:pPr>
            <w:r w:rsidRPr="00A15DAF">
              <w:rPr>
                <w:rFonts w:ascii="Montserrat" w:hAnsi="Montserrat" w:cs="Arial"/>
                <w:sz w:val="22"/>
                <w:szCs w:val="18"/>
                <w:lang w:val="es-MX"/>
              </w:rPr>
              <w:t xml:space="preserve">Formato de Propuesta técnica detallada en original </w:t>
            </w:r>
            <w:r w:rsidRPr="00A15DAF">
              <w:rPr>
                <w:rFonts w:ascii="Montserrat" w:hAnsi="Montserrat" w:cs="Arial"/>
                <w:b/>
                <w:sz w:val="22"/>
                <w:szCs w:val="18"/>
                <w:lang w:val="es-MX"/>
              </w:rPr>
              <w:t>(anexo 1)</w:t>
            </w:r>
            <w:r w:rsidRPr="00A15DAF">
              <w:rPr>
                <w:rFonts w:ascii="Montserrat" w:hAnsi="Montserrat" w:cs="Arial"/>
                <w:sz w:val="22"/>
                <w:szCs w:val="18"/>
                <w:lang w:val="es-MX"/>
              </w:rPr>
              <w:t xml:space="preserve"> </w:t>
            </w:r>
          </w:p>
        </w:tc>
      </w:tr>
      <w:tr w:rsidR="00B13157" w:rsidRPr="00A15DAF" w:rsidTr="00C21B0D">
        <w:trPr>
          <w:trHeight w:val="410"/>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B13157" w:rsidRPr="00A15DAF" w:rsidRDefault="00B13157" w:rsidP="004B0240">
            <w:pPr>
              <w:ind w:right="-426"/>
              <w:rPr>
                <w:rFonts w:ascii="Montserrat" w:hAnsi="Montserrat" w:cs="Arial"/>
                <w:sz w:val="22"/>
                <w:szCs w:val="18"/>
                <w:lang w:val="es-MX"/>
              </w:rPr>
            </w:pPr>
            <w:r w:rsidRPr="008D6759">
              <w:rPr>
                <w:rFonts w:ascii="Montserrat" w:hAnsi="Montserrat" w:cs="Arial"/>
                <w:sz w:val="22"/>
                <w:szCs w:val="18"/>
                <w:lang w:val="es-MX"/>
              </w:rPr>
              <w:t xml:space="preserve">Catálogo </w:t>
            </w:r>
            <w:r w:rsidR="004B0240">
              <w:rPr>
                <w:rFonts w:ascii="Montserrat" w:hAnsi="Montserrat" w:cs="Arial"/>
                <w:sz w:val="22"/>
                <w:szCs w:val="18"/>
                <w:lang w:val="es-MX"/>
              </w:rPr>
              <w:t xml:space="preserve">y/o fichas técnicas </w:t>
            </w:r>
            <w:r w:rsidRPr="008D6759">
              <w:rPr>
                <w:rFonts w:ascii="Montserrat" w:hAnsi="Montserrat" w:cs="Arial"/>
                <w:sz w:val="22"/>
                <w:szCs w:val="18"/>
                <w:lang w:val="es-MX"/>
              </w:rPr>
              <w:t>de los bienes</w:t>
            </w:r>
            <w:r w:rsidR="00BC3DAE">
              <w:rPr>
                <w:rFonts w:ascii="Montserrat" w:hAnsi="Montserrat" w:cs="Arial"/>
                <w:sz w:val="22"/>
                <w:szCs w:val="18"/>
                <w:lang w:val="es-MX"/>
              </w:rPr>
              <w:t>.</w:t>
            </w:r>
          </w:p>
        </w:tc>
      </w:tr>
      <w:tr w:rsidR="00B13157" w:rsidRPr="00A15DAF" w:rsidTr="00C21B0D">
        <w:trPr>
          <w:trHeight w:val="402"/>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B13157" w:rsidRPr="00A15DAF" w:rsidRDefault="00B13157" w:rsidP="004B0240">
            <w:pPr>
              <w:ind w:right="-426"/>
              <w:rPr>
                <w:rFonts w:ascii="Montserrat" w:hAnsi="Montserrat" w:cs="Arial"/>
                <w:sz w:val="22"/>
                <w:szCs w:val="18"/>
                <w:lang w:val="es-MX"/>
              </w:rPr>
            </w:pPr>
            <w:r w:rsidRPr="00A15DAF">
              <w:rPr>
                <w:rFonts w:ascii="Montserrat" w:hAnsi="Montserrat" w:cs="Arial"/>
                <w:sz w:val="22"/>
                <w:szCs w:val="18"/>
                <w:lang w:val="es-MX"/>
              </w:rPr>
              <w:t xml:space="preserve">Formato de Manifestación de contar con facultades </w:t>
            </w:r>
            <w:r w:rsidRPr="00A15DAF">
              <w:rPr>
                <w:rFonts w:ascii="Montserrat" w:hAnsi="Montserrat" w:cs="Arial"/>
                <w:b/>
                <w:sz w:val="22"/>
                <w:szCs w:val="18"/>
                <w:lang w:val="es-MX"/>
              </w:rPr>
              <w:t>(anexo 2)</w:t>
            </w:r>
          </w:p>
        </w:tc>
      </w:tr>
      <w:tr w:rsidR="00B13157" w:rsidRPr="00A15DAF" w:rsidTr="00CC3EC2">
        <w:trPr>
          <w:trHeight w:val="282"/>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Comprobante para acreditar su domicilio y registro fiscal en el estado de Baja California</w:t>
            </w:r>
          </w:p>
        </w:tc>
      </w:tr>
      <w:tr w:rsidR="00B13157" w:rsidRPr="00A15DAF" w:rsidTr="00C21B0D">
        <w:trPr>
          <w:trHeight w:val="444"/>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Declaración de Integridad </w:t>
            </w:r>
            <w:r w:rsidRPr="00A15DAF">
              <w:rPr>
                <w:rFonts w:ascii="Montserrat" w:hAnsi="Montserrat" w:cs="Arial"/>
                <w:b/>
                <w:sz w:val="22"/>
                <w:szCs w:val="18"/>
                <w:lang w:val="es-MX"/>
              </w:rPr>
              <w:t>(anexo 3)</w:t>
            </w:r>
          </w:p>
        </w:tc>
      </w:tr>
      <w:tr w:rsidR="00B13157" w:rsidRPr="00A15DAF" w:rsidTr="00C21B0D">
        <w:trPr>
          <w:trHeight w:val="422"/>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Manifiesto de impedimentos legales </w:t>
            </w:r>
            <w:r w:rsidRPr="00A15DAF">
              <w:rPr>
                <w:rFonts w:ascii="Montserrat" w:hAnsi="Montserrat" w:cs="Arial"/>
                <w:b/>
                <w:sz w:val="22"/>
                <w:szCs w:val="18"/>
                <w:lang w:val="es-MX"/>
              </w:rPr>
              <w:t>(anexo 4)</w:t>
            </w:r>
          </w:p>
        </w:tc>
      </w:tr>
      <w:tr w:rsidR="00B13157" w:rsidRPr="00A15DAF" w:rsidTr="00C21B0D">
        <w:trPr>
          <w:trHeight w:val="400"/>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Currículum del licitante</w:t>
            </w:r>
          </w:p>
        </w:tc>
      </w:tr>
      <w:tr w:rsidR="00B13157" w:rsidRPr="00A15DAF" w:rsidTr="00C21B0D">
        <w:trPr>
          <w:trHeight w:val="420"/>
          <w:jc w:val="center"/>
        </w:trPr>
        <w:tc>
          <w:tcPr>
            <w:tcW w:w="562" w:type="dxa"/>
            <w:vAlign w:val="center"/>
          </w:tcPr>
          <w:p w:rsidR="00B13157" w:rsidRPr="00A15DAF" w:rsidRDefault="00B13157"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Declaración sobre compromisos fiscales </w:t>
            </w:r>
            <w:r w:rsidRPr="00A15DAF">
              <w:rPr>
                <w:rFonts w:ascii="Montserrat" w:hAnsi="Montserrat" w:cs="Arial"/>
                <w:b/>
                <w:sz w:val="22"/>
                <w:szCs w:val="18"/>
                <w:lang w:val="es-MX"/>
              </w:rPr>
              <w:t>(anexo 5)</w:t>
            </w:r>
          </w:p>
        </w:tc>
      </w:tr>
    </w:tbl>
    <w:p w:rsidR="00B13157" w:rsidRPr="00A15DAF" w:rsidRDefault="00B13157" w:rsidP="00B13157">
      <w:pPr>
        <w:pStyle w:val="3"/>
        <w:ind w:left="0" w:right="-426" w:firstLine="0"/>
        <w:rPr>
          <w:rFonts w:ascii="Montserrat" w:hAnsi="Montserrat" w:cs="Arial"/>
          <w:sz w:val="24"/>
          <w:szCs w:val="24"/>
          <w:lang w:val="es-MX"/>
        </w:rPr>
      </w:pPr>
    </w:p>
    <w:p w:rsidR="00B13157" w:rsidRPr="00A15DAF" w:rsidRDefault="00B13157" w:rsidP="00B13157">
      <w:pPr>
        <w:pStyle w:val="Textoindependiente2"/>
        <w:ind w:left="1134" w:right="-426"/>
        <w:rPr>
          <w:rFonts w:ascii="Montserrat" w:hAnsi="Montserrat" w:cs="Arial"/>
          <w:sz w:val="24"/>
          <w:szCs w:val="24"/>
          <w:lang w:val="es-MX"/>
        </w:rPr>
      </w:pPr>
    </w:p>
    <w:p w:rsidR="00B13157" w:rsidRPr="00A15DAF" w:rsidRDefault="00B13157" w:rsidP="00B13157">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B13157" w:rsidRDefault="00B13157" w:rsidP="00B13157">
      <w:pPr>
        <w:jc w:val="center"/>
        <w:rPr>
          <w:rFonts w:ascii="Montserrat" w:hAnsi="Montserrat" w:cstheme="minorHAnsi"/>
          <w:b/>
          <w:sz w:val="22"/>
          <w:szCs w:val="22"/>
          <w:lang w:val="es-MX"/>
        </w:rPr>
      </w:pPr>
      <w:r w:rsidRPr="00A15DAF">
        <w:rPr>
          <w:rFonts w:ascii="Montserrat" w:hAnsi="Montserrat" w:cs="Arial"/>
          <w:sz w:val="24"/>
          <w:szCs w:val="24"/>
          <w:lang w:val="es-MX"/>
        </w:rPr>
        <w:t>O SU REPRESENTANTE LEGAL</w:t>
      </w: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9C5B65" w:rsidRPr="009C5B65" w:rsidRDefault="009C5B65" w:rsidP="009C5B65">
      <w:pPr>
        <w:ind w:right="-426"/>
        <w:jc w:val="center"/>
        <w:rPr>
          <w:rFonts w:ascii="Montserrat" w:hAnsi="Montserrat" w:cs="Arial"/>
          <w:b/>
          <w:sz w:val="22"/>
          <w:szCs w:val="24"/>
          <w:lang w:val="es-MX"/>
        </w:rPr>
      </w:pPr>
      <w:r w:rsidRPr="009C5B65">
        <w:rPr>
          <w:rFonts w:ascii="Montserrat" w:hAnsi="Montserrat" w:cs="Arial"/>
          <w:b/>
          <w:sz w:val="22"/>
          <w:szCs w:val="24"/>
          <w:lang w:val="es-MX"/>
        </w:rPr>
        <w:t>ANEXO 7</w:t>
      </w:r>
    </w:p>
    <w:p w:rsidR="009C5B65" w:rsidRPr="009C5B65" w:rsidRDefault="009C5B65" w:rsidP="009C5B65">
      <w:pPr>
        <w:ind w:right="-426"/>
        <w:jc w:val="center"/>
        <w:rPr>
          <w:rFonts w:ascii="Montserrat" w:hAnsi="Montserrat" w:cs="Arial"/>
          <w:b/>
          <w:bCs/>
          <w:sz w:val="22"/>
          <w:szCs w:val="24"/>
          <w:lang w:val="es-MX"/>
        </w:rPr>
      </w:pPr>
      <w:r w:rsidRPr="009C5B65">
        <w:rPr>
          <w:rFonts w:ascii="Montserrat" w:hAnsi="Montserrat" w:cs="Arial"/>
          <w:b/>
          <w:bCs/>
          <w:sz w:val="22"/>
          <w:szCs w:val="24"/>
          <w:lang w:val="es-MX"/>
        </w:rPr>
        <w:t xml:space="preserve">CATALOGO DE CONCEPTOS </w:t>
      </w:r>
    </w:p>
    <w:p w:rsidR="009C5B65" w:rsidRPr="009C5B65" w:rsidRDefault="009C5B65" w:rsidP="009C5B65">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Identificación y clave alfanumérica de la licitación</w:t>
      </w:r>
    </w:p>
    <w:p w:rsidR="009C5B65" w:rsidRPr="00A15DAF"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A15DAF" w:rsidTr="00CC3EC2">
        <w:trPr>
          <w:trHeight w:val="214"/>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rsidR="009C5B65" w:rsidRPr="00A15DAF" w:rsidRDefault="009C5B65" w:rsidP="00CC3EC2">
            <w:pPr>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9C5B65" w:rsidRPr="00A15DAF" w:rsidTr="00CC3EC2">
        <w:trPr>
          <w:trHeight w:val="231"/>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rsidR="009C5B65" w:rsidRPr="00A15DAF" w:rsidRDefault="009C5B65" w:rsidP="00CC3EC2">
            <w:pPr>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9C5B65" w:rsidRPr="00A15DAF" w:rsidTr="00CC3EC2">
        <w:trPr>
          <w:trHeight w:val="250"/>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rsidR="009C5B65" w:rsidRPr="00A15DAF" w:rsidRDefault="009C5B65" w:rsidP="00CC3EC2">
            <w:pPr>
              <w:ind w:right="-426"/>
              <w:rPr>
                <w:rFonts w:ascii="Montserrat" w:hAnsi="Montserrat" w:cs="Arial"/>
                <w:bCs/>
                <w:sz w:val="24"/>
                <w:szCs w:val="24"/>
                <w:lang w:val="es-MX" w:eastAsia="es-MX"/>
              </w:rPr>
            </w:pPr>
          </w:p>
        </w:tc>
      </w:tr>
    </w:tbl>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2512"/>
        <w:gridCol w:w="1275"/>
        <w:gridCol w:w="1485"/>
        <w:gridCol w:w="1525"/>
        <w:gridCol w:w="1388"/>
        <w:gridCol w:w="1353"/>
      </w:tblGrid>
      <w:tr w:rsidR="009C5B65" w:rsidRPr="008D63FF" w:rsidTr="00CC3EC2">
        <w:trPr>
          <w:trHeight w:val="276"/>
          <w:tblHeader/>
        </w:trPr>
        <w:tc>
          <w:tcPr>
            <w:tcW w:w="10520" w:type="dxa"/>
            <w:gridSpan w:val="7"/>
            <w:shd w:val="clear" w:color="auto" w:fill="E6E6E6"/>
            <w:noWrap/>
            <w:vAlign w:val="center"/>
          </w:tcPr>
          <w:p w:rsidR="009C5B65" w:rsidRPr="008D63FF" w:rsidRDefault="009C5B65" w:rsidP="004F23EA">
            <w:pPr>
              <w:pStyle w:val="Textoindependiente2"/>
              <w:rPr>
                <w:rFonts w:ascii="Montserrat" w:hAnsi="Montserrat" w:cstheme="minorHAnsi"/>
                <w:b/>
                <w:color w:val="FF0000"/>
                <w:sz w:val="22"/>
                <w:lang w:val="es-MX"/>
              </w:rPr>
            </w:pPr>
            <w:r w:rsidRPr="004F23EA">
              <w:rPr>
                <w:rFonts w:ascii="Montserrat" w:hAnsi="Montserrat" w:cstheme="minorHAnsi"/>
                <w:b/>
                <w:sz w:val="22"/>
                <w:lang w:val="es-MX"/>
              </w:rPr>
              <w:t>PAQUETE</w:t>
            </w:r>
            <w:r w:rsidR="004F23EA" w:rsidRPr="004F23EA">
              <w:rPr>
                <w:rFonts w:ascii="Montserrat" w:hAnsi="Montserrat" w:cstheme="minorHAnsi"/>
                <w:b/>
                <w:sz w:val="22"/>
                <w:lang w:val="es-MX"/>
              </w:rPr>
              <w:t>:</w:t>
            </w:r>
          </w:p>
        </w:tc>
      </w:tr>
      <w:tr w:rsidR="009C5B65" w:rsidRPr="008D63FF" w:rsidTr="00CC3EC2">
        <w:trPr>
          <w:trHeight w:val="421"/>
          <w:tblHeader/>
        </w:trPr>
        <w:tc>
          <w:tcPr>
            <w:tcW w:w="851" w:type="dxa"/>
            <w:shd w:val="clear" w:color="auto" w:fill="E6E6E6"/>
            <w:noWrap/>
            <w:vAlign w:val="center"/>
          </w:tcPr>
          <w:p w:rsidR="009C5B65" w:rsidRPr="008D63FF" w:rsidRDefault="009C5B65" w:rsidP="00CC3EC2">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Partida</w:t>
            </w:r>
          </w:p>
        </w:tc>
        <w:tc>
          <w:tcPr>
            <w:tcW w:w="2512" w:type="dxa"/>
            <w:shd w:val="clear" w:color="auto" w:fill="E6E6E6"/>
            <w:noWrap/>
            <w:vAlign w:val="center"/>
          </w:tcPr>
          <w:p w:rsidR="009C5B65" w:rsidRPr="008D63FF" w:rsidRDefault="009C5B65" w:rsidP="00CC3EC2">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Descripción</w:t>
            </w:r>
          </w:p>
        </w:tc>
        <w:tc>
          <w:tcPr>
            <w:tcW w:w="1275" w:type="dxa"/>
            <w:shd w:val="clear" w:color="auto" w:fill="E6E6E6"/>
            <w:noWrap/>
            <w:vAlign w:val="center"/>
          </w:tcPr>
          <w:p w:rsidR="009C5B65" w:rsidRPr="008D63FF" w:rsidRDefault="009C5B65" w:rsidP="00CC3EC2">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Unidad</w:t>
            </w:r>
          </w:p>
          <w:p w:rsidR="009C5B65" w:rsidRPr="008D63FF" w:rsidRDefault="009C5B65" w:rsidP="00CC3EC2">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de medida</w:t>
            </w:r>
          </w:p>
        </w:tc>
        <w:tc>
          <w:tcPr>
            <w:tcW w:w="1485" w:type="dxa"/>
            <w:shd w:val="clear" w:color="auto" w:fill="E6E6E6"/>
            <w:vAlign w:val="center"/>
          </w:tcPr>
          <w:p w:rsidR="009C5B65" w:rsidRPr="008D63FF" w:rsidRDefault="009C5B65" w:rsidP="00CC3EC2">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Cantidad</w:t>
            </w:r>
          </w:p>
        </w:tc>
        <w:tc>
          <w:tcPr>
            <w:tcW w:w="1525" w:type="dxa"/>
            <w:shd w:val="clear" w:color="auto" w:fill="E6E6E6"/>
            <w:noWrap/>
            <w:vAlign w:val="center"/>
          </w:tcPr>
          <w:p w:rsidR="009C5B65" w:rsidRPr="008D63FF" w:rsidRDefault="009C5B65" w:rsidP="00CC3EC2">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Precio unitario en numero</w:t>
            </w:r>
          </w:p>
        </w:tc>
        <w:tc>
          <w:tcPr>
            <w:tcW w:w="1396" w:type="dxa"/>
            <w:shd w:val="clear" w:color="auto" w:fill="E6E6E6"/>
          </w:tcPr>
          <w:p w:rsidR="009C5B65" w:rsidRPr="008D63FF" w:rsidRDefault="009C5B65" w:rsidP="00CC3EC2">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Precio unitario en letra</w:t>
            </w:r>
          </w:p>
        </w:tc>
        <w:tc>
          <w:tcPr>
            <w:tcW w:w="1476" w:type="dxa"/>
            <w:shd w:val="clear" w:color="auto" w:fill="E6E6E6"/>
            <w:vAlign w:val="center"/>
          </w:tcPr>
          <w:p w:rsidR="009C5B65" w:rsidRPr="008D63FF" w:rsidRDefault="009C5B65" w:rsidP="00CC3EC2">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Importe</w:t>
            </w:r>
          </w:p>
        </w:tc>
      </w:tr>
      <w:tr w:rsidR="009C5B65" w:rsidRPr="008D63FF" w:rsidTr="00CC3EC2">
        <w:trPr>
          <w:trHeight w:val="101"/>
        </w:trPr>
        <w:tc>
          <w:tcPr>
            <w:tcW w:w="851" w:type="dxa"/>
            <w:shd w:val="clear" w:color="auto" w:fill="auto"/>
            <w:noWrap/>
          </w:tcPr>
          <w:p w:rsidR="009C5B65" w:rsidRPr="008D63FF" w:rsidRDefault="009C5B65" w:rsidP="00CC3EC2">
            <w:pPr>
              <w:pStyle w:val="4"/>
              <w:ind w:left="290"/>
              <w:jc w:val="right"/>
              <w:rPr>
                <w:rFonts w:ascii="Montserrat" w:hAnsi="Montserrat" w:cstheme="minorHAnsi"/>
                <w:b w:val="0"/>
                <w:sz w:val="22"/>
              </w:rPr>
            </w:pPr>
          </w:p>
        </w:tc>
        <w:tc>
          <w:tcPr>
            <w:tcW w:w="2512" w:type="dxa"/>
            <w:shd w:val="clear" w:color="auto" w:fill="auto"/>
            <w:noWrap/>
          </w:tcPr>
          <w:p w:rsidR="009C5B65" w:rsidRPr="008D63FF" w:rsidRDefault="009C5B65" w:rsidP="00CC3EC2">
            <w:pPr>
              <w:pStyle w:val="Puesto"/>
              <w:jc w:val="both"/>
              <w:rPr>
                <w:rFonts w:ascii="Montserrat" w:hAnsi="Montserrat" w:cstheme="minorHAnsi"/>
                <w:b w:val="0"/>
                <w:caps/>
                <w:sz w:val="22"/>
              </w:rPr>
            </w:pPr>
          </w:p>
        </w:tc>
        <w:tc>
          <w:tcPr>
            <w:tcW w:w="1275" w:type="dxa"/>
            <w:shd w:val="clear" w:color="auto" w:fill="auto"/>
            <w:noWrap/>
          </w:tcPr>
          <w:p w:rsidR="009C5B65" w:rsidRPr="008D63FF" w:rsidRDefault="009C5B65" w:rsidP="00CC3EC2">
            <w:pPr>
              <w:pStyle w:val="Puesto"/>
              <w:rPr>
                <w:rFonts w:ascii="Montserrat" w:hAnsi="Montserrat" w:cstheme="minorHAnsi"/>
                <w:b w:val="0"/>
                <w:caps/>
                <w:sz w:val="22"/>
              </w:rPr>
            </w:pPr>
          </w:p>
        </w:tc>
        <w:tc>
          <w:tcPr>
            <w:tcW w:w="1485"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525" w:type="dxa"/>
            <w:shd w:val="clear" w:color="auto" w:fill="auto"/>
            <w:noWrap/>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396"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476" w:type="dxa"/>
          </w:tcPr>
          <w:p w:rsidR="009C5B65" w:rsidRPr="008D63FF" w:rsidRDefault="009C5B65" w:rsidP="00CC3EC2">
            <w:pPr>
              <w:pStyle w:val="Sangra2detindependiente"/>
              <w:spacing w:line="240" w:lineRule="auto"/>
              <w:jc w:val="center"/>
              <w:rPr>
                <w:rFonts w:ascii="Montserrat" w:hAnsi="Montserrat" w:cstheme="minorHAnsi"/>
                <w:b/>
                <w:sz w:val="22"/>
              </w:rPr>
            </w:pPr>
          </w:p>
        </w:tc>
      </w:tr>
      <w:tr w:rsidR="009C5B65" w:rsidRPr="008D63FF" w:rsidTr="00CC3EC2">
        <w:trPr>
          <w:trHeight w:val="101"/>
        </w:trPr>
        <w:tc>
          <w:tcPr>
            <w:tcW w:w="851" w:type="dxa"/>
            <w:shd w:val="clear" w:color="auto" w:fill="auto"/>
            <w:noWrap/>
          </w:tcPr>
          <w:p w:rsidR="009C5B65" w:rsidRPr="008D63FF" w:rsidRDefault="009C5B65" w:rsidP="00CC3EC2">
            <w:pPr>
              <w:pStyle w:val="4"/>
              <w:ind w:left="290"/>
              <w:jc w:val="right"/>
              <w:rPr>
                <w:rFonts w:ascii="Montserrat" w:hAnsi="Montserrat" w:cstheme="minorHAnsi"/>
                <w:b w:val="0"/>
                <w:sz w:val="22"/>
              </w:rPr>
            </w:pPr>
          </w:p>
        </w:tc>
        <w:tc>
          <w:tcPr>
            <w:tcW w:w="2512" w:type="dxa"/>
            <w:shd w:val="clear" w:color="auto" w:fill="auto"/>
            <w:noWrap/>
          </w:tcPr>
          <w:p w:rsidR="009C5B65" w:rsidRPr="008D63FF" w:rsidRDefault="009C5B65" w:rsidP="00CC3EC2">
            <w:pPr>
              <w:pStyle w:val="Puesto"/>
              <w:jc w:val="both"/>
              <w:rPr>
                <w:rFonts w:ascii="Montserrat" w:hAnsi="Montserrat" w:cstheme="minorHAnsi"/>
                <w:b w:val="0"/>
                <w:caps/>
                <w:sz w:val="22"/>
              </w:rPr>
            </w:pPr>
          </w:p>
        </w:tc>
        <w:tc>
          <w:tcPr>
            <w:tcW w:w="1275" w:type="dxa"/>
            <w:shd w:val="clear" w:color="auto" w:fill="auto"/>
            <w:noWrap/>
          </w:tcPr>
          <w:p w:rsidR="009C5B65" w:rsidRPr="008D63FF" w:rsidRDefault="009C5B65" w:rsidP="00CC3EC2">
            <w:pPr>
              <w:pStyle w:val="Puesto"/>
              <w:rPr>
                <w:rFonts w:ascii="Montserrat" w:hAnsi="Montserrat" w:cstheme="minorHAnsi"/>
                <w:b w:val="0"/>
                <w:caps/>
                <w:sz w:val="22"/>
              </w:rPr>
            </w:pPr>
          </w:p>
        </w:tc>
        <w:tc>
          <w:tcPr>
            <w:tcW w:w="1485"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525" w:type="dxa"/>
            <w:shd w:val="clear" w:color="auto" w:fill="auto"/>
            <w:noWrap/>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396"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476" w:type="dxa"/>
          </w:tcPr>
          <w:p w:rsidR="009C5B65" w:rsidRPr="008D63FF" w:rsidRDefault="009C5B65" w:rsidP="00CC3EC2">
            <w:pPr>
              <w:pStyle w:val="Sangra2detindependiente"/>
              <w:spacing w:line="240" w:lineRule="auto"/>
              <w:jc w:val="center"/>
              <w:rPr>
                <w:rFonts w:ascii="Montserrat" w:hAnsi="Montserrat" w:cstheme="minorHAnsi"/>
                <w:b/>
                <w:sz w:val="22"/>
              </w:rPr>
            </w:pPr>
          </w:p>
        </w:tc>
      </w:tr>
      <w:tr w:rsidR="009C5B65" w:rsidRPr="008D63FF" w:rsidTr="00CC3EC2">
        <w:trPr>
          <w:trHeight w:val="101"/>
        </w:trPr>
        <w:tc>
          <w:tcPr>
            <w:tcW w:w="851" w:type="dxa"/>
            <w:shd w:val="clear" w:color="auto" w:fill="auto"/>
            <w:noWrap/>
          </w:tcPr>
          <w:p w:rsidR="009C5B65" w:rsidRPr="008D63FF" w:rsidRDefault="009C5B65" w:rsidP="00CC3EC2">
            <w:pPr>
              <w:pStyle w:val="4"/>
              <w:ind w:left="290"/>
              <w:jc w:val="right"/>
              <w:rPr>
                <w:rFonts w:ascii="Montserrat" w:hAnsi="Montserrat" w:cstheme="minorHAnsi"/>
                <w:b w:val="0"/>
                <w:sz w:val="22"/>
              </w:rPr>
            </w:pPr>
          </w:p>
        </w:tc>
        <w:tc>
          <w:tcPr>
            <w:tcW w:w="2512" w:type="dxa"/>
            <w:shd w:val="clear" w:color="auto" w:fill="auto"/>
            <w:noWrap/>
          </w:tcPr>
          <w:p w:rsidR="009C5B65" w:rsidRPr="008D63FF" w:rsidRDefault="009C5B65" w:rsidP="00CC3EC2">
            <w:pPr>
              <w:pStyle w:val="Puesto"/>
              <w:jc w:val="both"/>
              <w:rPr>
                <w:rFonts w:ascii="Montserrat" w:hAnsi="Montserrat" w:cstheme="minorHAnsi"/>
                <w:b w:val="0"/>
                <w:caps/>
                <w:sz w:val="22"/>
              </w:rPr>
            </w:pPr>
          </w:p>
        </w:tc>
        <w:tc>
          <w:tcPr>
            <w:tcW w:w="1275" w:type="dxa"/>
            <w:shd w:val="clear" w:color="auto" w:fill="auto"/>
            <w:noWrap/>
          </w:tcPr>
          <w:p w:rsidR="009C5B65" w:rsidRPr="008D63FF" w:rsidRDefault="009C5B65" w:rsidP="00CC3EC2">
            <w:pPr>
              <w:pStyle w:val="Puesto"/>
              <w:rPr>
                <w:rFonts w:ascii="Montserrat" w:hAnsi="Montserrat" w:cstheme="minorHAnsi"/>
                <w:b w:val="0"/>
                <w:caps/>
                <w:sz w:val="22"/>
              </w:rPr>
            </w:pPr>
          </w:p>
        </w:tc>
        <w:tc>
          <w:tcPr>
            <w:tcW w:w="1485"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525" w:type="dxa"/>
            <w:shd w:val="clear" w:color="auto" w:fill="auto"/>
            <w:noWrap/>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396"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476" w:type="dxa"/>
          </w:tcPr>
          <w:p w:rsidR="009C5B65" w:rsidRPr="008D63FF" w:rsidRDefault="009C5B65" w:rsidP="00CC3EC2">
            <w:pPr>
              <w:pStyle w:val="Sangra2detindependiente"/>
              <w:spacing w:line="240" w:lineRule="auto"/>
              <w:jc w:val="center"/>
              <w:rPr>
                <w:rFonts w:ascii="Montserrat" w:hAnsi="Montserrat" w:cstheme="minorHAnsi"/>
                <w:b/>
                <w:sz w:val="22"/>
              </w:rPr>
            </w:pPr>
          </w:p>
        </w:tc>
      </w:tr>
      <w:tr w:rsidR="009C5B65" w:rsidRPr="008D63FF" w:rsidTr="00CC3EC2">
        <w:trPr>
          <w:trHeight w:val="101"/>
        </w:trPr>
        <w:tc>
          <w:tcPr>
            <w:tcW w:w="851" w:type="dxa"/>
            <w:shd w:val="clear" w:color="auto" w:fill="auto"/>
            <w:noWrap/>
          </w:tcPr>
          <w:p w:rsidR="009C5B65" w:rsidRPr="008D63FF" w:rsidRDefault="009C5B65" w:rsidP="00CC3EC2">
            <w:pPr>
              <w:pStyle w:val="4"/>
              <w:ind w:left="290"/>
              <w:jc w:val="right"/>
              <w:rPr>
                <w:rFonts w:ascii="Montserrat" w:hAnsi="Montserrat" w:cstheme="minorHAnsi"/>
                <w:b w:val="0"/>
                <w:sz w:val="22"/>
              </w:rPr>
            </w:pPr>
          </w:p>
        </w:tc>
        <w:tc>
          <w:tcPr>
            <w:tcW w:w="2512" w:type="dxa"/>
            <w:shd w:val="clear" w:color="auto" w:fill="auto"/>
            <w:noWrap/>
          </w:tcPr>
          <w:p w:rsidR="009C5B65" w:rsidRPr="008D63FF" w:rsidRDefault="009C5B65" w:rsidP="00CC3EC2">
            <w:pPr>
              <w:pStyle w:val="Puesto"/>
              <w:jc w:val="both"/>
              <w:rPr>
                <w:rFonts w:ascii="Montserrat" w:hAnsi="Montserrat" w:cstheme="minorHAnsi"/>
                <w:b w:val="0"/>
                <w:caps/>
                <w:sz w:val="22"/>
              </w:rPr>
            </w:pPr>
          </w:p>
        </w:tc>
        <w:tc>
          <w:tcPr>
            <w:tcW w:w="1275" w:type="dxa"/>
            <w:shd w:val="clear" w:color="auto" w:fill="auto"/>
            <w:noWrap/>
          </w:tcPr>
          <w:p w:rsidR="009C5B65" w:rsidRPr="008D63FF" w:rsidRDefault="009C5B65" w:rsidP="00CC3EC2">
            <w:pPr>
              <w:pStyle w:val="Puesto"/>
              <w:rPr>
                <w:rFonts w:ascii="Montserrat" w:hAnsi="Montserrat" w:cstheme="minorHAnsi"/>
                <w:b w:val="0"/>
                <w:caps/>
                <w:sz w:val="22"/>
              </w:rPr>
            </w:pPr>
          </w:p>
        </w:tc>
        <w:tc>
          <w:tcPr>
            <w:tcW w:w="1485"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525" w:type="dxa"/>
            <w:shd w:val="clear" w:color="auto" w:fill="auto"/>
            <w:noWrap/>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396"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476" w:type="dxa"/>
          </w:tcPr>
          <w:p w:rsidR="009C5B65" w:rsidRPr="008D63FF" w:rsidRDefault="009C5B65" w:rsidP="00CC3EC2">
            <w:pPr>
              <w:pStyle w:val="Sangra2detindependiente"/>
              <w:spacing w:line="240" w:lineRule="auto"/>
              <w:jc w:val="center"/>
              <w:rPr>
                <w:rFonts w:ascii="Montserrat" w:hAnsi="Montserrat" w:cstheme="minorHAnsi"/>
                <w:b/>
                <w:sz w:val="22"/>
              </w:rPr>
            </w:pPr>
          </w:p>
        </w:tc>
      </w:tr>
      <w:tr w:rsidR="009C5B65" w:rsidRPr="008D63FF" w:rsidTr="00CC3EC2">
        <w:trPr>
          <w:trHeight w:val="101"/>
        </w:trPr>
        <w:tc>
          <w:tcPr>
            <w:tcW w:w="851" w:type="dxa"/>
            <w:shd w:val="clear" w:color="auto" w:fill="auto"/>
            <w:noWrap/>
          </w:tcPr>
          <w:p w:rsidR="009C5B65" w:rsidRPr="008D63FF" w:rsidRDefault="009C5B65" w:rsidP="00CC3EC2">
            <w:pPr>
              <w:pStyle w:val="4"/>
              <w:ind w:left="290"/>
              <w:jc w:val="right"/>
              <w:rPr>
                <w:rFonts w:ascii="Montserrat" w:hAnsi="Montserrat" w:cstheme="minorHAnsi"/>
                <w:b w:val="0"/>
                <w:sz w:val="22"/>
              </w:rPr>
            </w:pPr>
          </w:p>
        </w:tc>
        <w:tc>
          <w:tcPr>
            <w:tcW w:w="2512" w:type="dxa"/>
            <w:shd w:val="clear" w:color="auto" w:fill="auto"/>
            <w:noWrap/>
          </w:tcPr>
          <w:p w:rsidR="009C5B65" w:rsidRPr="008D63FF" w:rsidRDefault="009C5B65" w:rsidP="00CC3EC2">
            <w:pPr>
              <w:pStyle w:val="Puesto"/>
              <w:jc w:val="both"/>
              <w:rPr>
                <w:rFonts w:ascii="Montserrat" w:hAnsi="Montserrat" w:cstheme="minorHAnsi"/>
                <w:b w:val="0"/>
                <w:caps/>
                <w:sz w:val="22"/>
              </w:rPr>
            </w:pPr>
          </w:p>
        </w:tc>
        <w:tc>
          <w:tcPr>
            <w:tcW w:w="1275" w:type="dxa"/>
            <w:shd w:val="clear" w:color="auto" w:fill="auto"/>
            <w:noWrap/>
          </w:tcPr>
          <w:p w:rsidR="009C5B65" w:rsidRPr="008D63FF" w:rsidRDefault="009C5B65" w:rsidP="00CC3EC2">
            <w:pPr>
              <w:pStyle w:val="Puesto"/>
              <w:rPr>
                <w:rFonts w:ascii="Montserrat" w:hAnsi="Montserrat" w:cstheme="minorHAnsi"/>
                <w:b w:val="0"/>
                <w:caps/>
                <w:sz w:val="22"/>
              </w:rPr>
            </w:pPr>
          </w:p>
        </w:tc>
        <w:tc>
          <w:tcPr>
            <w:tcW w:w="1485"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525" w:type="dxa"/>
            <w:shd w:val="clear" w:color="auto" w:fill="auto"/>
            <w:noWrap/>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396"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476" w:type="dxa"/>
          </w:tcPr>
          <w:p w:rsidR="009C5B65" w:rsidRPr="008D63FF" w:rsidRDefault="009C5B65" w:rsidP="00CC3EC2">
            <w:pPr>
              <w:pStyle w:val="Sangra2detindependiente"/>
              <w:spacing w:line="240" w:lineRule="auto"/>
              <w:jc w:val="center"/>
              <w:rPr>
                <w:rFonts w:ascii="Montserrat" w:hAnsi="Montserrat" w:cstheme="minorHAnsi"/>
                <w:b/>
                <w:sz w:val="22"/>
              </w:rPr>
            </w:pPr>
          </w:p>
        </w:tc>
      </w:tr>
      <w:tr w:rsidR="009C5B65" w:rsidRPr="008D63FF" w:rsidTr="00CC3EC2">
        <w:trPr>
          <w:trHeight w:val="259"/>
        </w:trPr>
        <w:tc>
          <w:tcPr>
            <w:tcW w:w="4638" w:type="dxa"/>
            <w:gridSpan w:val="3"/>
            <w:vMerge w:val="restart"/>
            <w:shd w:val="clear" w:color="auto" w:fill="auto"/>
            <w:noWrap/>
          </w:tcPr>
          <w:p w:rsidR="009C5B65" w:rsidRPr="008D63FF" w:rsidRDefault="009C5B65" w:rsidP="00CC3EC2">
            <w:pPr>
              <w:rPr>
                <w:rFonts w:ascii="Montserrat" w:hAnsi="Montserrat" w:cstheme="minorHAnsi"/>
                <w:sz w:val="22"/>
              </w:rPr>
            </w:pPr>
            <w:r w:rsidRPr="008D63FF">
              <w:rPr>
                <w:rFonts w:ascii="Montserrat" w:hAnsi="Montserrat" w:cstheme="minorHAnsi"/>
                <w:sz w:val="22"/>
              </w:rPr>
              <w:t>IMPORTE CON LETRA</w:t>
            </w:r>
          </w:p>
          <w:p w:rsidR="009C5B65" w:rsidRPr="008D63FF" w:rsidRDefault="009C5B65" w:rsidP="00CC3EC2">
            <w:pPr>
              <w:rPr>
                <w:rFonts w:ascii="Montserrat" w:hAnsi="Montserrat" w:cstheme="minorHAnsi"/>
                <w:b/>
                <w:caps/>
                <w:sz w:val="22"/>
              </w:rPr>
            </w:pPr>
          </w:p>
        </w:tc>
        <w:tc>
          <w:tcPr>
            <w:tcW w:w="3010" w:type="dxa"/>
            <w:gridSpan w:val="2"/>
          </w:tcPr>
          <w:p w:rsidR="009C5B65" w:rsidRPr="008D63FF" w:rsidRDefault="009C5B65" w:rsidP="00CC3EC2">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TOTAL DE LA PROPUESTA</w:t>
            </w:r>
          </w:p>
        </w:tc>
        <w:tc>
          <w:tcPr>
            <w:tcW w:w="1396"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476" w:type="dxa"/>
          </w:tcPr>
          <w:p w:rsidR="009C5B65" w:rsidRPr="008D63FF" w:rsidRDefault="009C5B65" w:rsidP="00CC3EC2">
            <w:pPr>
              <w:pStyle w:val="Sangra2detindependiente"/>
              <w:spacing w:line="240" w:lineRule="auto"/>
              <w:jc w:val="center"/>
              <w:rPr>
                <w:rFonts w:ascii="Montserrat" w:hAnsi="Montserrat" w:cstheme="minorHAnsi"/>
                <w:b/>
                <w:sz w:val="22"/>
              </w:rPr>
            </w:pPr>
          </w:p>
        </w:tc>
      </w:tr>
      <w:tr w:rsidR="009C5B65" w:rsidRPr="008D63FF" w:rsidTr="00CC3EC2">
        <w:trPr>
          <w:trHeight w:val="263"/>
        </w:trPr>
        <w:tc>
          <w:tcPr>
            <w:tcW w:w="4638" w:type="dxa"/>
            <w:gridSpan w:val="3"/>
            <w:vMerge/>
            <w:shd w:val="clear" w:color="auto" w:fill="auto"/>
            <w:noWrap/>
          </w:tcPr>
          <w:p w:rsidR="009C5B65" w:rsidRPr="008D63FF" w:rsidRDefault="009C5B65" w:rsidP="00CC3EC2">
            <w:pPr>
              <w:rPr>
                <w:rFonts w:ascii="Montserrat" w:hAnsi="Montserrat" w:cstheme="minorHAnsi"/>
                <w:sz w:val="22"/>
              </w:rPr>
            </w:pPr>
          </w:p>
        </w:tc>
        <w:tc>
          <w:tcPr>
            <w:tcW w:w="3010" w:type="dxa"/>
            <w:gridSpan w:val="2"/>
          </w:tcPr>
          <w:p w:rsidR="009C5B65" w:rsidRPr="008D63FF" w:rsidRDefault="009C5B65" w:rsidP="00CC3EC2">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 DE IVA A TRASLADAR</w:t>
            </w:r>
          </w:p>
        </w:tc>
        <w:tc>
          <w:tcPr>
            <w:tcW w:w="1396"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476" w:type="dxa"/>
          </w:tcPr>
          <w:p w:rsidR="009C5B65" w:rsidRPr="008D63FF" w:rsidRDefault="009C5B65" w:rsidP="00CC3EC2">
            <w:pPr>
              <w:pStyle w:val="Sangra2detindependiente"/>
              <w:spacing w:line="240" w:lineRule="auto"/>
              <w:jc w:val="center"/>
              <w:rPr>
                <w:rFonts w:ascii="Montserrat" w:hAnsi="Montserrat" w:cstheme="minorHAnsi"/>
                <w:b/>
                <w:sz w:val="22"/>
              </w:rPr>
            </w:pPr>
          </w:p>
        </w:tc>
      </w:tr>
    </w:tbl>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9C5B65" w:rsidRPr="00A15DAF" w:rsidRDefault="009C5B65" w:rsidP="009C5B65">
      <w:pPr>
        <w:widowControl w:val="0"/>
        <w:autoSpaceDE w:val="0"/>
        <w:autoSpaceDN w:val="0"/>
        <w:adjustRightInd w:val="0"/>
        <w:spacing w:before="29"/>
        <w:ind w:left="1462" w:right="-426"/>
        <w:rPr>
          <w:rFonts w:ascii="Arial" w:hAnsi="Arial" w:cs="Arial"/>
          <w:sz w:val="24"/>
          <w:szCs w:val="24"/>
          <w:lang w:val="es-MX"/>
        </w:rPr>
      </w:pPr>
      <w:r w:rsidRPr="00A15DAF">
        <w:rPr>
          <w:rFonts w:ascii="Arial" w:hAnsi="Arial" w:cs="Arial"/>
          <w:spacing w:val="-1"/>
          <w:sz w:val="24"/>
          <w:szCs w:val="24"/>
          <w:lang w:val="es-MX"/>
        </w:rPr>
        <w:t>-</w:t>
      </w:r>
      <w:r w:rsidRPr="00A15DAF">
        <w:rPr>
          <w:rFonts w:ascii="Arial" w:hAnsi="Arial" w:cs="Arial"/>
          <w:sz w:val="24"/>
          <w:szCs w:val="24"/>
          <w:lang w:val="es-MX"/>
        </w:rPr>
        <w:t>CON</w:t>
      </w:r>
      <w:r w:rsidRPr="00A15DAF">
        <w:rPr>
          <w:rFonts w:ascii="Arial" w:hAnsi="Arial" w:cs="Arial"/>
          <w:spacing w:val="-1"/>
          <w:sz w:val="24"/>
          <w:szCs w:val="24"/>
          <w:lang w:val="es-MX"/>
        </w:rPr>
        <w:t>D</w:t>
      </w:r>
      <w:r w:rsidRPr="00A15DAF">
        <w:rPr>
          <w:rFonts w:ascii="Arial" w:hAnsi="Arial" w:cs="Arial"/>
          <w:sz w:val="24"/>
          <w:szCs w:val="24"/>
          <w:lang w:val="es-MX"/>
        </w:rPr>
        <w:t>ICI</w:t>
      </w:r>
      <w:r w:rsidRPr="00A15DAF">
        <w:rPr>
          <w:rFonts w:ascii="Arial" w:hAnsi="Arial" w:cs="Arial"/>
          <w:spacing w:val="1"/>
          <w:sz w:val="24"/>
          <w:szCs w:val="24"/>
          <w:lang w:val="es-MX"/>
        </w:rPr>
        <w:t>O</w:t>
      </w:r>
      <w:r w:rsidRPr="00A15DAF">
        <w:rPr>
          <w:rFonts w:ascii="Arial" w:hAnsi="Arial" w:cs="Arial"/>
          <w:sz w:val="24"/>
          <w:szCs w:val="24"/>
          <w:lang w:val="es-MX"/>
        </w:rPr>
        <w:t>NES</w:t>
      </w:r>
      <w:r w:rsidRPr="00A15DAF">
        <w:rPr>
          <w:rFonts w:ascii="Arial" w:hAnsi="Arial" w:cs="Arial"/>
          <w:spacing w:val="1"/>
          <w:sz w:val="24"/>
          <w:szCs w:val="24"/>
          <w:lang w:val="es-MX"/>
        </w:rPr>
        <w:t xml:space="preserve"> </w:t>
      </w:r>
      <w:r w:rsidRPr="00A15DAF">
        <w:rPr>
          <w:rFonts w:ascii="Arial" w:hAnsi="Arial" w:cs="Arial"/>
          <w:sz w:val="24"/>
          <w:szCs w:val="24"/>
          <w:lang w:val="es-MX"/>
        </w:rPr>
        <w:t>DE</w:t>
      </w:r>
      <w:r w:rsidRPr="00A15DAF">
        <w:rPr>
          <w:rFonts w:ascii="Arial" w:hAnsi="Arial" w:cs="Arial"/>
          <w:spacing w:val="1"/>
          <w:sz w:val="24"/>
          <w:szCs w:val="24"/>
          <w:lang w:val="es-MX"/>
        </w:rPr>
        <w:t xml:space="preserve"> </w:t>
      </w:r>
      <w:r w:rsidRPr="00A15DAF">
        <w:rPr>
          <w:rFonts w:ascii="Arial" w:hAnsi="Arial" w:cs="Arial"/>
          <w:spacing w:val="-1"/>
          <w:sz w:val="24"/>
          <w:szCs w:val="24"/>
          <w:lang w:val="es-MX"/>
        </w:rPr>
        <w:t>P</w:t>
      </w:r>
      <w:r w:rsidRPr="00A15DAF">
        <w:rPr>
          <w:rFonts w:ascii="Arial" w:hAnsi="Arial" w:cs="Arial"/>
          <w:sz w:val="24"/>
          <w:szCs w:val="24"/>
          <w:lang w:val="es-MX"/>
        </w:rPr>
        <w:t>RECIO</w:t>
      </w:r>
      <w:r>
        <w:rPr>
          <w:rFonts w:ascii="Arial" w:hAnsi="Arial" w:cs="Arial"/>
          <w:sz w:val="24"/>
          <w:szCs w:val="24"/>
          <w:lang w:val="es-MX"/>
        </w:rPr>
        <w:t xml:space="preserve"> Y </w:t>
      </w:r>
      <w:r w:rsidRPr="00A15DAF">
        <w:rPr>
          <w:rFonts w:ascii="Arial" w:hAnsi="Arial" w:cs="Arial"/>
          <w:spacing w:val="-1"/>
          <w:sz w:val="24"/>
          <w:szCs w:val="24"/>
          <w:lang w:val="es-MX"/>
        </w:rPr>
        <w:t>P</w:t>
      </w:r>
      <w:r w:rsidRPr="00A15DAF">
        <w:rPr>
          <w:rFonts w:ascii="Arial" w:hAnsi="Arial" w:cs="Arial"/>
          <w:sz w:val="24"/>
          <w:szCs w:val="24"/>
          <w:lang w:val="es-MX"/>
        </w:rPr>
        <w:t>AG</w:t>
      </w:r>
      <w:r w:rsidRPr="00A15DAF">
        <w:rPr>
          <w:rFonts w:ascii="Arial" w:hAnsi="Arial" w:cs="Arial"/>
          <w:spacing w:val="1"/>
          <w:sz w:val="24"/>
          <w:szCs w:val="24"/>
          <w:lang w:val="es-MX"/>
        </w:rPr>
        <w:t>O</w:t>
      </w:r>
      <w:r w:rsidRPr="00A15DAF">
        <w:rPr>
          <w:rFonts w:ascii="Arial" w:hAnsi="Arial" w:cs="Arial"/>
          <w:sz w:val="24"/>
          <w:szCs w:val="24"/>
          <w:lang w:val="es-MX"/>
        </w:rPr>
        <w:t>:</w:t>
      </w:r>
    </w:p>
    <w:p w:rsidR="009C5B65" w:rsidRPr="00A15DAF" w:rsidRDefault="009C5B65" w:rsidP="009C5B65">
      <w:pPr>
        <w:ind w:right="-426"/>
        <w:jc w:val="center"/>
        <w:rPr>
          <w:rFonts w:ascii="Montserrat" w:hAnsi="Montserrat" w:cs="Arial"/>
          <w:sz w:val="24"/>
          <w:szCs w:val="24"/>
          <w:lang w:val="es-MX"/>
        </w:rPr>
      </w:pPr>
    </w:p>
    <w:p w:rsidR="009C5B65" w:rsidRPr="00A15DAF" w:rsidRDefault="009C5B65" w:rsidP="009C5B65">
      <w:pPr>
        <w:ind w:right="-426"/>
        <w:rPr>
          <w:rFonts w:ascii="Montserrat" w:hAnsi="Montserrat" w:cs="Arial"/>
          <w:sz w:val="24"/>
          <w:szCs w:val="24"/>
          <w:lang w:val="es-MX"/>
        </w:rPr>
      </w:pPr>
    </w:p>
    <w:p w:rsidR="009C5B65" w:rsidRPr="00A15DAF" w:rsidRDefault="009C5B65" w:rsidP="009C5B65">
      <w:pPr>
        <w:ind w:right="-426"/>
        <w:rPr>
          <w:rFonts w:ascii="Montserrat" w:hAnsi="Montserrat" w:cs="Arial"/>
          <w:vanish/>
          <w:sz w:val="24"/>
          <w:szCs w:val="24"/>
          <w:lang w:val="es-MX"/>
        </w:rPr>
      </w:pPr>
    </w:p>
    <w:p w:rsidR="009C5B65" w:rsidRPr="00A15DAF" w:rsidRDefault="009C5B65" w:rsidP="009C5B65">
      <w:pPr>
        <w:pStyle w:val="Textoindependiente2"/>
        <w:ind w:left="-800" w:right="-426"/>
        <w:jc w:val="both"/>
        <w:rPr>
          <w:rFonts w:ascii="Montserrat" w:hAnsi="Montserrat" w:cs="Arial"/>
          <w:sz w:val="24"/>
          <w:szCs w:val="24"/>
          <w:lang w:val="es-MX"/>
        </w:rPr>
      </w:pPr>
    </w:p>
    <w:p w:rsidR="009C5B65" w:rsidRPr="00A15DAF" w:rsidRDefault="009C5B65" w:rsidP="009C5B65">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9C5B65" w:rsidRPr="00A15DAF" w:rsidRDefault="009C5B65" w:rsidP="009C5B65">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rsidR="009C5B65" w:rsidRPr="00A15DAF" w:rsidRDefault="009C5B65" w:rsidP="009C5B65">
      <w:pPr>
        <w:ind w:right="-426"/>
        <w:jc w:val="center"/>
        <w:rPr>
          <w:rFonts w:ascii="Montserrat" w:hAnsi="Montserrat" w:cs="Arial"/>
          <w:b/>
          <w:sz w:val="24"/>
          <w:szCs w:val="24"/>
          <w:lang w:val="es-MX"/>
        </w:rPr>
      </w:pPr>
    </w:p>
    <w:p w:rsidR="009C5B65" w:rsidRPr="00A15DAF" w:rsidRDefault="009C5B65" w:rsidP="009C5B65">
      <w:pPr>
        <w:pStyle w:val="2"/>
        <w:ind w:left="1368" w:right="-426"/>
        <w:jc w:val="center"/>
        <w:rPr>
          <w:rFonts w:ascii="Montserrat" w:hAnsi="Montserrat" w:cs="Arial"/>
          <w:b/>
          <w:sz w:val="24"/>
          <w:szCs w:val="24"/>
          <w:lang w:val="es-MX"/>
        </w:rPr>
      </w:pPr>
    </w:p>
    <w:p w:rsidR="009C5B65" w:rsidRPr="00A15DAF" w:rsidRDefault="009C5B65" w:rsidP="009C5B65">
      <w:pPr>
        <w:ind w:right="-426"/>
        <w:jc w:val="center"/>
        <w:rPr>
          <w:rFonts w:ascii="Montserrat" w:hAnsi="Montserrat" w:cs="Arial"/>
          <w:b/>
          <w:sz w:val="22"/>
          <w:szCs w:val="24"/>
          <w:lang w:val="es-MX"/>
        </w:rPr>
      </w:pPr>
    </w:p>
    <w:p w:rsidR="009C5B65" w:rsidRPr="00A15DAF" w:rsidRDefault="009C5B65" w:rsidP="009C5B65">
      <w:pPr>
        <w:ind w:left="567"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rsidR="009C5B65" w:rsidRPr="00A15DAF" w:rsidRDefault="009C5B65" w:rsidP="009C5B65">
      <w:pPr>
        <w:ind w:right="-426"/>
        <w:jc w:val="center"/>
        <w:rPr>
          <w:rFonts w:ascii="Montserrat" w:hAnsi="Montserrat" w:cs="Arial"/>
          <w:b/>
          <w:sz w:val="24"/>
          <w:szCs w:val="24"/>
          <w:lang w:val="es-MX"/>
        </w:rPr>
      </w:pPr>
      <w:r w:rsidRPr="00A15DAF">
        <w:rPr>
          <w:rFonts w:ascii="Montserrat" w:hAnsi="Montserrat" w:cs="Arial"/>
          <w:b/>
          <w:sz w:val="24"/>
          <w:szCs w:val="24"/>
          <w:lang w:val="es-MX"/>
        </w:rPr>
        <w:br w:type="page"/>
      </w:r>
    </w:p>
    <w:p w:rsidR="009C5B65" w:rsidRDefault="009C5B65" w:rsidP="001911BB">
      <w:pPr>
        <w:jc w:val="center"/>
        <w:rPr>
          <w:rFonts w:ascii="Montserrat" w:hAnsi="Montserrat" w:cstheme="minorHAnsi"/>
          <w:b/>
          <w:sz w:val="22"/>
          <w:szCs w:val="22"/>
          <w:lang w:val="es-MX"/>
        </w:rPr>
      </w:pPr>
    </w:p>
    <w:p w:rsidR="00947B4E" w:rsidRPr="001F69C6" w:rsidRDefault="00A5715D" w:rsidP="001911BB">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797EDE">
        <w:rPr>
          <w:rFonts w:ascii="Montserrat" w:hAnsi="Montserrat" w:cstheme="minorHAnsi"/>
          <w:b/>
          <w:sz w:val="22"/>
          <w:szCs w:val="22"/>
          <w:lang w:val="es-MX"/>
        </w:rPr>
        <w:t>8</w:t>
      </w:r>
    </w:p>
    <w:p w:rsidR="00206D6E" w:rsidRPr="001F69C6" w:rsidRDefault="00D03D56"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PROPUESTA ECÓ</w:t>
      </w:r>
      <w:r w:rsidR="00206D6E" w:rsidRPr="001F69C6">
        <w:rPr>
          <w:rFonts w:ascii="Montserrat" w:hAnsi="Montserrat" w:cstheme="minorHAnsi"/>
          <w:b/>
          <w:sz w:val="22"/>
          <w:szCs w:val="22"/>
          <w:lang w:val="es-MX"/>
        </w:rPr>
        <w:t>NOMICA</w:t>
      </w:r>
    </w:p>
    <w:p w:rsidR="008C4B10" w:rsidRPr="001F69C6" w:rsidRDefault="008C4B10" w:rsidP="00A2010C">
      <w:pPr>
        <w:jc w:val="center"/>
        <w:rPr>
          <w:rFonts w:ascii="Montserrat" w:hAnsi="Montserrat" w:cstheme="minorHAnsi"/>
          <w:b/>
          <w:sz w:val="22"/>
          <w:szCs w:val="22"/>
          <w:lang w:val="es-MX"/>
        </w:rPr>
      </w:pPr>
    </w:p>
    <w:p w:rsidR="008C4B10" w:rsidRPr="001F69C6" w:rsidRDefault="008C4B10" w:rsidP="008C4B10">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206D6E" w:rsidRPr="001F69C6" w:rsidRDefault="00206D6E" w:rsidP="00A2010C">
      <w:pPr>
        <w:jc w:val="center"/>
        <w:rPr>
          <w:rFonts w:ascii="Montserrat" w:hAnsi="Montserrat" w:cstheme="minorHAnsi"/>
          <w:b/>
          <w:sz w:val="22"/>
          <w:szCs w:val="22"/>
          <w:lang w:val="es-MX"/>
        </w:rPr>
      </w:pP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D13990" w:rsidRPr="001F69C6" w:rsidRDefault="00D13990"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206D6E" w:rsidRPr="001F69C6" w:rsidRDefault="00206D6E" w:rsidP="00A2010C">
      <w:pPr>
        <w:ind w:left="567" w:right="324"/>
        <w:rPr>
          <w:rFonts w:ascii="Montserrat" w:hAnsi="Montserrat" w:cstheme="minorHAnsi"/>
          <w:sz w:val="22"/>
          <w:szCs w:val="22"/>
          <w:lang w:val="es-MX"/>
        </w:rPr>
      </w:pPr>
    </w:p>
    <w:p w:rsidR="00206D6E" w:rsidRPr="001F69C6" w:rsidRDefault="00206D6E" w:rsidP="00A2010C">
      <w:pPr>
        <w:pStyle w:val="Textodebloque"/>
        <w:spacing w:line="240" w:lineRule="auto"/>
        <w:ind w:left="567" w:right="324" w:firstLine="0"/>
        <w:rPr>
          <w:rFonts w:ascii="Montserrat" w:hAnsi="Montserrat" w:cstheme="minorHAnsi"/>
          <w:sz w:val="22"/>
          <w:szCs w:val="22"/>
          <w:lang w:val="es-MX"/>
        </w:rPr>
      </w:pPr>
      <w:r w:rsidRPr="001F69C6">
        <w:rPr>
          <w:rFonts w:ascii="Montserrat" w:hAnsi="Montserrat" w:cstheme="minorHAnsi"/>
          <w:sz w:val="22"/>
          <w:szCs w:val="22"/>
          <w:lang w:val="es-MX"/>
        </w:rPr>
        <w:t>Una vez examinadas las instruc</w:t>
      </w:r>
      <w:r w:rsidR="00A951DE" w:rsidRPr="001F69C6">
        <w:rPr>
          <w:rFonts w:ascii="Montserrat" w:hAnsi="Montserrat" w:cstheme="minorHAnsi"/>
          <w:sz w:val="22"/>
          <w:szCs w:val="22"/>
          <w:lang w:val="es-MX"/>
        </w:rPr>
        <w:t xml:space="preserve">ciones de cotización </w:t>
      </w:r>
      <w:r w:rsidRPr="001F69C6">
        <w:rPr>
          <w:rFonts w:ascii="Montserrat" w:hAnsi="Montserrat" w:cstheme="minorHAnsi"/>
          <w:sz w:val="22"/>
          <w:szCs w:val="22"/>
          <w:lang w:val="es-MX"/>
        </w:rPr>
        <w:t>y las especificaciones, incluyendo sus modificaciones, por medio de la presente los suscritos ofrecemos entregar</w:t>
      </w:r>
      <w:r w:rsidR="00884C37" w:rsidRPr="001F69C6">
        <w:rPr>
          <w:rFonts w:ascii="Montserrat" w:hAnsi="Montserrat" w:cstheme="minorHAnsi"/>
          <w:sz w:val="22"/>
          <w:szCs w:val="22"/>
          <w:lang w:val="es-MX"/>
        </w:rPr>
        <w:t xml:space="preserve"> el </w:t>
      </w:r>
      <w:r w:rsidR="002D55F1" w:rsidRPr="001F69C6">
        <w:rPr>
          <w:rFonts w:ascii="Montserrat" w:hAnsi="Montserrat" w:cstheme="minorHAnsi"/>
          <w:iCs/>
          <w:sz w:val="22"/>
          <w:szCs w:val="22"/>
          <w:lang w:val="es-MX"/>
        </w:rPr>
        <w:t xml:space="preserve">Suministro de </w:t>
      </w:r>
      <w:r w:rsidR="00371CB9" w:rsidRPr="001F69C6">
        <w:rPr>
          <w:rFonts w:ascii="Montserrat" w:hAnsi="Montserrat" w:cstheme="minorHAnsi"/>
          <w:iCs/>
          <w:sz w:val="22"/>
          <w:szCs w:val="22"/>
          <w:lang w:val="es-MX"/>
        </w:rPr>
        <w:t>_______________</w:t>
      </w:r>
      <w:r w:rsidR="003626C8" w:rsidRPr="001F69C6">
        <w:rPr>
          <w:rFonts w:ascii="Montserrat" w:hAnsi="Montserrat" w:cstheme="minorHAnsi"/>
          <w:iCs/>
          <w:sz w:val="22"/>
          <w:szCs w:val="22"/>
          <w:lang w:val="es-MX"/>
        </w:rPr>
        <w:t xml:space="preserve">para </w:t>
      </w:r>
      <w:r w:rsidR="003626C8" w:rsidRPr="001F69C6">
        <w:rPr>
          <w:rFonts w:ascii="Montserrat" w:hAnsi="Montserrat" w:cstheme="minorHAnsi"/>
          <w:sz w:val="22"/>
          <w:szCs w:val="22"/>
          <w:lang w:val="es-MX"/>
        </w:rPr>
        <w:t>_</w:t>
      </w:r>
      <w:r w:rsidR="0070531A" w:rsidRPr="001F69C6">
        <w:rPr>
          <w:rFonts w:ascii="Montserrat" w:hAnsi="Montserrat" w:cstheme="minorHAnsi"/>
          <w:sz w:val="22"/>
          <w:szCs w:val="22"/>
          <w:lang w:val="es-MX"/>
        </w:rPr>
        <w:t>___________</w:t>
      </w:r>
      <w:r w:rsidR="00A951DE"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incluidos en el </w:t>
      </w:r>
      <w:r w:rsidR="00A5715D" w:rsidRPr="001F69C6">
        <w:rPr>
          <w:rFonts w:ascii="Montserrat" w:hAnsi="Montserrat" w:cstheme="minorHAnsi"/>
          <w:sz w:val="22"/>
          <w:szCs w:val="22"/>
          <w:lang w:val="es-MX"/>
        </w:rPr>
        <w:t>catálogo</w:t>
      </w:r>
      <w:r w:rsidRPr="001F69C6">
        <w:rPr>
          <w:rFonts w:ascii="Montserrat" w:hAnsi="Montserrat" w:cstheme="minorHAnsi"/>
          <w:sz w:val="22"/>
          <w:szCs w:val="22"/>
          <w:lang w:val="es-MX"/>
        </w:rPr>
        <w:t xml:space="preserve"> de conceptos respectivo, por la suma total de:</w:t>
      </w:r>
      <w:r w:rsidR="00A951DE" w:rsidRPr="001F69C6">
        <w:rPr>
          <w:rFonts w:ascii="Montserrat" w:hAnsi="Montserrat" w:cstheme="minorHAnsi"/>
          <w:sz w:val="22"/>
          <w:szCs w:val="22"/>
          <w:lang w:val="es-MX"/>
        </w:rPr>
        <w:t xml:space="preserve"> $_____________________________</w:t>
      </w:r>
      <w:r w:rsidRPr="001F69C6">
        <w:rPr>
          <w:rFonts w:ascii="Montserrat" w:hAnsi="Montserrat" w:cstheme="minorHAnsi"/>
          <w:sz w:val="22"/>
          <w:szCs w:val="22"/>
          <w:lang w:val="es-MX"/>
        </w:rPr>
        <w:t>S</w:t>
      </w:r>
      <w:r w:rsidR="00FA14F0" w:rsidRPr="001F69C6">
        <w:rPr>
          <w:rFonts w:ascii="Montserrat" w:hAnsi="Montserrat" w:cstheme="minorHAnsi"/>
          <w:sz w:val="22"/>
          <w:szCs w:val="22"/>
          <w:lang w:val="es-MX"/>
        </w:rPr>
        <w:t>on</w:t>
      </w:r>
      <w:r w:rsidRPr="001F69C6">
        <w:rPr>
          <w:rFonts w:ascii="Montserrat" w:hAnsi="Montserrat" w:cstheme="minorHAnsi"/>
          <w:sz w:val="22"/>
          <w:szCs w:val="22"/>
          <w:lang w:val="es-MX"/>
        </w:rPr>
        <w:t xml:space="preserve"> (___________________________________________) </w:t>
      </w:r>
      <w:r w:rsidRPr="001F69C6">
        <w:rPr>
          <w:rFonts w:ascii="Montserrat" w:hAnsi="Montserrat" w:cstheme="minorHAnsi"/>
          <w:b/>
          <w:bCs/>
          <w:sz w:val="22"/>
          <w:szCs w:val="22"/>
          <w:lang w:val="es-MX"/>
        </w:rPr>
        <w:t>sin incluir</w:t>
      </w:r>
      <w:r w:rsidRPr="001F69C6">
        <w:rPr>
          <w:rFonts w:ascii="Montserrat" w:hAnsi="Montserrat" w:cstheme="minorHAnsi"/>
          <w:sz w:val="22"/>
          <w:szCs w:val="22"/>
          <w:lang w:val="es-MX"/>
        </w:rPr>
        <w:t xml:space="preserve"> el I.V.A. o por el monto que se determine con arreglo a los incrementos o reducciones que </w:t>
      </w:r>
      <w:r w:rsidR="00A573C4" w:rsidRPr="001F69C6">
        <w:rPr>
          <w:rFonts w:ascii="Montserrat" w:hAnsi="Montserrat" w:cstheme="minorHAnsi"/>
          <w:sz w:val="22"/>
          <w:szCs w:val="22"/>
          <w:lang w:val="es-MX"/>
        </w:rPr>
        <w:t>la convocante</w:t>
      </w:r>
      <w:r w:rsidRPr="001F69C6">
        <w:rPr>
          <w:rFonts w:ascii="Montserrat" w:hAnsi="Montserrat" w:cstheme="minorHAnsi"/>
          <w:sz w:val="22"/>
          <w:szCs w:val="22"/>
          <w:lang w:val="es-MX"/>
        </w:rPr>
        <w:t xml:space="preserve"> determine.</w:t>
      </w:r>
    </w:p>
    <w:p w:rsidR="00206D6E" w:rsidRPr="001F69C6" w:rsidRDefault="00206D6E" w:rsidP="00A2010C">
      <w:pPr>
        <w:pStyle w:val="Textodebloque"/>
        <w:spacing w:line="240" w:lineRule="auto"/>
        <w:ind w:left="567" w:right="324"/>
        <w:rPr>
          <w:rFonts w:ascii="Montserrat" w:hAnsi="Montserrat" w:cstheme="minorHAnsi"/>
          <w:sz w:val="22"/>
          <w:szCs w:val="22"/>
          <w:lang w:val="es-MX"/>
        </w:rPr>
      </w:pPr>
    </w:p>
    <w:p w:rsidR="00206D6E" w:rsidRPr="001F69C6" w:rsidRDefault="00206D6E"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Asimismo, el porcentaje de Impuesto al Valor Agregado a trasladar es por el _____% (___ por ciento).</w:t>
      </w:r>
    </w:p>
    <w:p w:rsidR="00206D6E" w:rsidRPr="001F69C6" w:rsidRDefault="00206D6E" w:rsidP="00A2010C">
      <w:pPr>
        <w:ind w:left="567" w:right="324"/>
        <w:jc w:val="both"/>
        <w:rPr>
          <w:rFonts w:ascii="Montserrat" w:hAnsi="Montserrat" w:cstheme="minorHAnsi"/>
          <w:sz w:val="22"/>
          <w:szCs w:val="22"/>
          <w:lang w:val="es-MX"/>
        </w:rPr>
      </w:pPr>
    </w:p>
    <w:p w:rsidR="00266AC8" w:rsidRPr="001F69C6" w:rsidRDefault="00266AC8"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06D6E" w:rsidRPr="001F69C6" w:rsidRDefault="00206D6E" w:rsidP="00A2010C">
      <w:pPr>
        <w:ind w:left="567" w:right="324"/>
        <w:jc w:val="both"/>
        <w:rPr>
          <w:rFonts w:ascii="Montserrat" w:hAnsi="Montserrat" w:cstheme="minorHAnsi"/>
          <w:sz w:val="22"/>
          <w:szCs w:val="22"/>
          <w:lang w:val="es-MX"/>
        </w:rPr>
      </w:pPr>
    </w:p>
    <w:p w:rsidR="00206D6E" w:rsidRPr="001F69C6" w:rsidRDefault="00206D6E"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 xml:space="preserve">Convenimos además en mantener esta oferta por un periodo de </w:t>
      </w:r>
      <w:r w:rsidRPr="001F69C6">
        <w:rPr>
          <w:rFonts w:ascii="Montserrat" w:hAnsi="Montserrat" w:cstheme="minorHAnsi"/>
          <w:b/>
          <w:sz w:val="22"/>
          <w:szCs w:val="22"/>
          <w:lang w:val="es-MX"/>
        </w:rPr>
        <w:t>30 días</w:t>
      </w:r>
      <w:r w:rsidRPr="001F69C6">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1F69C6" w:rsidRDefault="00206D6E" w:rsidP="00A2010C">
      <w:pPr>
        <w:ind w:left="567" w:right="324"/>
        <w:jc w:val="both"/>
        <w:rPr>
          <w:rFonts w:ascii="Montserrat" w:hAnsi="Montserrat" w:cstheme="minorHAnsi"/>
          <w:sz w:val="22"/>
          <w:szCs w:val="22"/>
          <w:lang w:val="es-MX"/>
        </w:rPr>
      </w:pPr>
    </w:p>
    <w:p w:rsidR="00206D6E" w:rsidRPr="001F69C6" w:rsidRDefault="00206D6E" w:rsidP="00A2010C">
      <w:pPr>
        <w:pStyle w:val="Textodebloque"/>
        <w:spacing w:line="240" w:lineRule="auto"/>
        <w:ind w:left="567" w:right="324" w:firstLine="0"/>
        <w:rPr>
          <w:rFonts w:ascii="Montserrat" w:hAnsi="Montserrat" w:cstheme="minorHAnsi"/>
          <w:sz w:val="22"/>
          <w:szCs w:val="22"/>
          <w:lang w:val="es-MX"/>
        </w:rPr>
      </w:pPr>
      <w:r w:rsidRPr="001F69C6">
        <w:rPr>
          <w:rFonts w:ascii="Montserrat" w:hAnsi="Montserrat" w:cstheme="minorHAnsi"/>
          <w:sz w:val="22"/>
          <w:szCs w:val="22"/>
          <w:lang w:val="es-MX"/>
        </w:rPr>
        <w:t xml:space="preserve">Esta oferta, junto con su </w:t>
      </w:r>
      <w:r w:rsidR="00FA14F0" w:rsidRPr="001F69C6">
        <w:rPr>
          <w:rFonts w:ascii="Montserrat" w:hAnsi="Montserrat" w:cstheme="minorHAnsi"/>
          <w:sz w:val="22"/>
          <w:szCs w:val="22"/>
          <w:lang w:val="es-MX"/>
        </w:rPr>
        <w:t>aceptación</w:t>
      </w:r>
      <w:r w:rsidRPr="001F69C6">
        <w:rPr>
          <w:rFonts w:ascii="Montserrat" w:hAnsi="Montserrat" w:cstheme="minorHAnsi"/>
          <w:sz w:val="22"/>
          <w:szCs w:val="22"/>
          <w:lang w:val="es-MX"/>
        </w:rPr>
        <w:t xml:space="preserve"> por escrito, incluida la </w:t>
      </w:r>
      <w:r w:rsidR="00FA14F0" w:rsidRPr="001F69C6">
        <w:rPr>
          <w:rFonts w:ascii="Montserrat" w:hAnsi="Montserrat" w:cstheme="minorHAnsi"/>
          <w:sz w:val="22"/>
          <w:szCs w:val="22"/>
          <w:lang w:val="es-MX"/>
        </w:rPr>
        <w:t>notificación</w:t>
      </w:r>
      <w:r w:rsidRPr="001F69C6">
        <w:rPr>
          <w:rFonts w:ascii="Montserrat" w:hAnsi="Montserrat" w:cstheme="minorHAnsi"/>
          <w:sz w:val="22"/>
          <w:szCs w:val="22"/>
          <w:lang w:val="es-MX"/>
        </w:rPr>
        <w:t xml:space="preserve"> de </w:t>
      </w:r>
      <w:r w:rsidR="00FA14F0" w:rsidRPr="001F69C6">
        <w:rPr>
          <w:rFonts w:ascii="Montserrat" w:hAnsi="Montserrat" w:cstheme="minorHAnsi"/>
          <w:sz w:val="22"/>
          <w:szCs w:val="22"/>
          <w:lang w:val="es-MX"/>
        </w:rPr>
        <w:t>adjudicación</w:t>
      </w:r>
      <w:r w:rsidRPr="001F69C6">
        <w:rPr>
          <w:rFonts w:ascii="Montserrat" w:hAnsi="Montserrat" w:cstheme="minorHAnsi"/>
          <w:sz w:val="22"/>
          <w:szCs w:val="22"/>
          <w:lang w:val="es-MX"/>
        </w:rPr>
        <w:t xml:space="preserve">, </w:t>
      </w:r>
      <w:r w:rsidR="00FA14F0" w:rsidRPr="001F69C6">
        <w:rPr>
          <w:rFonts w:ascii="Montserrat" w:hAnsi="Montserrat" w:cstheme="minorHAnsi"/>
          <w:sz w:val="22"/>
          <w:szCs w:val="22"/>
          <w:lang w:val="es-MX"/>
        </w:rPr>
        <w:t>constituirá</w:t>
      </w:r>
      <w:r w:rsidRPr="001F69C6">
        <w:rPr>
          <w:rFonts w:ascii="Montserrat" w:hAnsi="Montserrat" w:cstheme="minorHAnsi"/>
          <w:sz w:val="22"/>
          <w:szCs w:val="22"/>
          <w:lang w:val="es-MX"/>
        </w:rPr>
        <w:t xml:space="preserve"> una promesa de contrato obligatorio hasta que se prepare y suscriba un contrato formal.</w:t>
      </w:r>
    </w:p>
    <w:p w:rsidR="00A573C4" w:rsidRPr="001F69C6"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1F69C6"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________________________ A ________</w:t>
      </w:r>
      <w:r w:rsidR="004802A6" w:rsidRPr="001F69C6">
        <w:rPr>
          <w:rFonts w:ascii="Montserrat" w:hAnsi="Montserrat" w:cstheme="minorHAnsi"/>
          <w:sz w:val="22"/>
          <w:szCs w:val="22"/>
          <w:lang w:val="es-MX"/>
        </w:rPr>
        <w:t xml:space="preserve"> DE ___________________ DEL 20</w:t>
      </w:r>
      <w:r w:rsidR="00B708D1" w:rsidRPr="001F69C6">
        <w:rPr>
          <w:rFonts w:ascii="Montserrat" w:hAnsi="Montserrat" w:cstheme="minorHAnsi"/>
          <w:sz w:val="22"/>
          <w:szCs w:val="22"/>
          <w:lang w:val="es-MX"/>
        </w:rPr>
        <w:t>2</w:t>
      </w:r>
      <w:r w:rsidR="00434CC4">
        <w:rPr>
          <w:rFonts w:ascii="Montserrat" w:hAnsi="Montserrat" w:cstheme="minorHAnsi"/>
          <w:sz w:val="22"/>
          <w:szCs w:val="22"/>
          <w:lang w:val="es-MX"/>
        </w:rPr>
        <w:t>2</w:t>
      </w:r>
      <w:r w:rsidRPr="001F69C6">
        <w:rPr>
          <w:rFonts w:ascii="Montserrat" w:hAnsi="Montserrat" w:cstheme="minorHAnsi"/>
          <w:sz w:val="22"/>
          <w:szCs w:val="22"/>
          <w:lang w:val="es-MX"/>
        </w:rPr>
        <w:t>.</w:t>
      </w:r>
    </w:p>
    <w:p w:rsidR="00206D6E" w:rsidRPr="001F69C6" w:rsidRDefault="00206D6E" w:rsidP="00A2010C">
      <w:pPr>
        <w:ind w:left="567" w:right="324"/>
        <w:jc w:val="center"/>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___________________________________</w:t>
      </w: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FIRMA Y CARGO)</w:t>
      </w: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651791" w:rsidRPr="001F69C6" w:rsidRDefault="005C2AD5"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797EDE">
        <w:rPr>
          <w:rFonts w:ascii="Montserrat" w:hAnsi="Montserrat" w:cstheme="minorHAnsi"/>
          <w:b/>
          <w:sz w:val="22"/>
          <w:szCs w:val="22"/>
          <w:lang w:val="es-MX"/>
        </w:rPr>
        <w:t>9</w:t>
      </w:r>
    </w:p>
    <w:p w:rsidR="00651791" w:rsidRPr="001F69C6" w:rsidRDefault="00651791"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ACUSE DE RECIBO DE DOCUMENTOS</w:t>
      </w:r>
    </w:p>
    <w:p w:rsidR="00651791" w:rsidRPr="001F69C6" w:rsidRDefault="00651791" w:rsidP="00A2010C">
      <w:pPr>
        <w:jc w:val="right"/>
        <w:rPr>
          <w:rFonts w:ascii="Montserrat" w:hAnsi="Montserrat" w:cstheme="minorHAnsi"/>
          <w:sz w:val="22"/>
          <w:szCs w:val="22"/>
          <w:lang w:val="es-MX"/>
        </w:rPr>
      </w:pPr>
    </w:p>
    <w:p w:rsidR="00EC6E3A" w:rsidRPr="001F69C6" w:rsidRDefault="00EC6E3A" w:rsidP="00A2010C">
      <w:pPr>
        <w:jc w:val="right"/>
        <w:rPr>
          <w:rFonts w:ascii="Montserrat" w:hAnsi="Montserrat" w:cstheme="minorHAnsi"/>
          <w:sz w:val="22"/>
          <w:szCs w:val="22"/>
          <w:lang w:val="es-MX"/>
        </w:rPr>
      </w:pPr>
    </w:p>
    <w:p w:rsidR="00651791" w:rsidRPr="001F69C6" w:rsidRDefault="00651791" w:rsidP="00A2010C">
      <w:pPr>
        <w:ind w:right="324"/>
        <w:jc w:val="right"/>
        <w:rPr>
          <w:rFonts w:ascii="Montserrat" w:hAnsi="Montserrat" w:cstheme="minorHAnsi"/>
          <w:sz w:val="22"/>
          <w:szCs w:val="22"/>
          <w:lang w:val="es-MX"/>
        </w:rPr>
      </w:pPr>
      <w:r w:rsidRPr="001F69C6">
        <w:rPr>
          <w:rFonts w:ascii="Montserrat" w:hAnsi="Montserrat" w:cstheme="minorHAnsi"/>
          <w:sz w:val="22"/>
          <w:szCs w:val="22"/>
          <w:lang w:val="es-MX"/>
        </w:rPr>
        <w:t xml:space="preserve">Mexicali, Baja California a __ de </w:t>
      </w:r>
      <w:r w:rsidR="006B4A71" w:rsidRPr="001F69C6">
        <w:rPr>
          <w:rFonts w:ascii="Montserrat" w:hAnsi="Montserrat" w:cstheme="minorHAnsi"/>
          <w:sz w:val="22"/>
          <w:szCs w:val="22"/>
          <w:lang w:val="es-MX"/>
        </w:rPr>
        <w:t>__________</w:t>
      </w:r>
      <w:r w:rsidR="00B378FC" w:rsidRPr="001F69C6">
        <w:rPr>
          <w:rFonts w:ascii="Montserrat" w:hAnsi="Montserrat" w:cstheme="minorHAnsi"/>
          <w:sz w:val="22"/>
          <w:szCs w:val="22"/>
          <w:lang w:val="es-MX"/>
        </w:rPr>
        <w:t xml:space="preserve"> </w:t>
      </w:r>
      <w:proofErr w:type="spellStart"/>
      <w:r w:rsidR="00474B19" w:rsidRPr="001F69C6">
        <w:rPr>
          <w:rFonts w:ascii="Montserrat" w:hAnsi="Montserrat" w:cstheme="minorHAnsi"/>
          <w:sz w:val="22"/>
          <w:szCs w:val="22"/>
          <w:lang w:val="es-MX"/>
        </w:rPr>
        <w:t>de</w:t>
      </w:r>
      <w:proofErr w:type="spellEnd"/>
      <w:r w:rsidR="00474B19" w:rsidRPr="001F69C6">
        <w:rPr>
          <w:rFonts w:ascii="Montserrat" w:hAnsi="Montserrat" w:cstheme="minorHAnsi"/>
          <w:sz w:val="22"/>
          <w:szCs w:val="22"/>
          <w:lang w:val="es-MX"/>
        </w:rPr>
        <w:t xml:space="preserve"> 20</w:t>
      </w:r>
      <w:r w:rsidR="00B708D1" w:rsidRPr="001F69C6">
        <w:rPr>
          <w:rFonts w:ascii="Montserrat" w:hAnsi="Montserrat" w:cstheme="minorHAnsi"/>
          <w:sz w:val="22"/>
          <w:szCs w:val="22"/>
          <w:lang w:val="es-MX"/>
        </w:rPr>
        <w:t>2</w:t>
      </w:r>
      <w:r w:rsidR="008A3F68">
        <w:rPr>
          <w:rFonts w:ascii="Montserrat" w:hAnsi="Montserrat" w:cstheme="minorHAnsi"/>
          <w:sz w:val="22"/>
          <w:szCs w:val="22"/>
          <w:lang w:val="es-MX"/>
        </w:rPr>
        <w:t>2</w:t>
      </w:r>
      <w:r w:rsidRPr="001F69C6">
        <w:rPr>
          <w:rFonts w:ascii="Montserrat" w:hAnsi="Montserrat" w:cstheme="minorHAnsi"/>
          <w:sz w:val="22"/>
          <w:szCs w:val="22"/>
          <w:lang w:val="es-MX"/>
        </w:rPr>
        <w:t>.</w:t>
      </w:r>
    </w:p>
    <w:p w:rsidR="00651791" w:rsidRPr="001F69C6" w:rsidRDefault="00651791" w:rsidP="00A2010C">
      <w:pPr>
        <w:ind w:left="-360" w:right="324"/>
        <w:jc w:val="center"/>
        <w:rPr>
          <w:rFonts w:ascii="Montserrat" w:hAnsi="Montserrat" w:cstheme="minorHAnsi"/>
          <w:sz w:val="22"/>
          <w:szCs w:val="22"/>
          <w:lang w:val="es-MX"/>
        </w:rPr>
      </w:pPr>
    </w:p>
    <w:p w:rsidR="00084548" w:rsidRPr="001F69C6" w:rsidRDefault="00084548" w:rsidP="00A2010C">
      <w:pPr>
        <w:pStyle w:val="1"/>
        <w:jc w:val="both"/>
        <w:rPr>
          <w:rFonts w:ascii="Montserrat" w:hAnsi="Montserrat" w:cstheme="minorHAnsi"/>
          <w:b w:val="0"/>
          <w:sz w:val="22"/>
          <w:szCs w:val="22"/>
          <w:lang w:val="es-MX"/>
        </w:rPr>
      </w:pPr>
    </w:p>
    <w:p w:rsidR="00651791" w:rsidRPr="001F69C6" w:rsidRDefault="00651791" w:rsidP="00A2010C">
      <w:pPr>
        <w:pStyle w:val="1"/>
        <w:ind w:left="426" w:right="32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Por medio del presente y en relación con la Licitación Pública </w:t>
      </w:r>
      <w:r w:rsidR="00B708D1" w:rsidRPr="001F69C6">
        <w:rPr>
          <w:rFonts w:ascii="Montserrat" w:hAnsi="Montserrat" w:cstheme="minorHAnsi"/>
          <w:b w:val="0"/>
          <w:sz w:val="22"/>
          <w:szCs w:val="22"/>
          <w:lang w:val="es-MX"/>
        </w:rPr>
        <w:t>Reg</w:t>
      </w:r>
      <w:r w:rsidR="000F2598" w:rsidRPr="001F69C6">
        <w:rPr>
          <w:rFonts w:ascii="Montserrat" w:hAnsi="Montserrat" w:cstheme="minorHAnsi"/>
          <w:b w:val="0"/>
          <w:sz w:val="22"/>
          <w:szCs w:val="22"/>
          <w:lang w:val="es-MX"/>
        </w:rPr>
        <w:t>ional</w:t>
      </w:r>
      <w:r w:rsidRPr="001F69C6">
        <w:rPr>
          <w:rFonts w:ascii="Montserrat" w:hAnsi="Montserrat" w:cstheme="minorHAnsi"/>
          <w:b w:val="0"/>
          <w:sz w:val="22"/>
          <w:szCs w:val="22"/>
          <w:lang w:val="es-MX"/>
        </w:rPr>
        <w:t xml:space="preserve"> </w:t>
      </w:r>
      <w:r w:rsidRPr="001F69C6">
        <w:rPr>
          <w:rFonts w:ascii="Montserrat" w:hAnsi="Montserrat" w:cstheme="minorHAnsi"/>
          <w:b w:val="0"/>
          <w:color w:val="000000"/>
          <w:sz w:val="22"/>
          <w:szCs w:val="22"/>
          <w:lang w:val="es-MX"/>
        </w:rPr>
        <w:t xml:space="preserve">No.______ </w:t>
      </w:r>
      <w:r w:rsidRPr="001F69C6">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1F69C6" w:rsidRDefault="00651791" w:rsidP="00A2010C">
      <w:pPr>
        <w:pStyle w:val="1"/>
        <w:ind w:left="426" w:right="324"/>
        <w:jc w:val="both"/>
        <w:rPr>
          <w:rFonts w:ascii="Montserrat" w:hAnsi="Montserrat" w:cstheme="minorHAnsi"/>
          <w:b w:val="0"/>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r w:rsidRPr="001F69C6">
        <w:rPr>
          <w:rFonts w:ascii="Montserrat" w:hAnsi="Montserrat" w:cstheme="minorHAnsi"/>
          <w:b/>
          <w:sz w:val="22"/>
          <w:szCs w:val="22"/>
          <w:lang w:val="es-MX"/>
        </w:rPr>
        <w:t>SOBRE CONTENIENDO LA PROPUESTA ECONOMICA:</w:t>
      </w:r>
    </w:p>
    <w:p w:rsidR="00651791" w:rsidRPr="001F69C6" w:rsidRDefault="00651791" w:rsidP="00A2010C">
      <w:pPr>
        <w:pStyle w:val="1"/>
        <w:jc w:val="both"/>
        <w:rPr>
          <w:rFonts w:ascii="Montserrat" w:hAnsi="Montserrat" w:cstheme="minorHAnsi"/>
          <w:b w:val="0"/>
          <w:color w:val="000000"/>
          <w:sz w:val="22"/>
          <w:szCs w:val="22"/>
          <w:lang w:val="es-MX"/>
        </w:rPr>
      </w:pPr>
    </w:p>
    <w:p w:rsidR="009D131F" w:rsidRPr="001F69C6" w:rsidRDefault="009D131F" w:rsidP="009D131F">
      <w:pPr>
        <w:ind w:left="360" w:right="-259"/>
        <w:jc w:val="both"/>
        <w:rPr>
          <w:rFonts w:ascii="Montserrat" w:hAnsi="Montserrat" w:cstheme="minorHAnsi"/>
          <w:sz w:val="22"/>
          <w:szCs w:val="22"/>
          <w:lang w:val="es-MX"/>
        </w:rPr>
      </w:pPr>
      <w:r w:rsidRPr="001F69C6">
        <w:rPr>
          <w:rFonts w:ascii="Montserrat" w:hAnsi="Montserrat" w:cstheme="minorHAnsi"/>
          <w:sz w:val="22"/>
          <w:szCs w:val="22"/>
          <w:lang w:val="es-MX"/>
        </w:rPr>
        <w:t>Punto de las bases 6.2                  Tipo de Documento</w:t>
      </w:r>
    </w:p>
    <w:p w:rsidR="00651791" w:rsidRPr="001F69C6"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a</w:t>
            </w:r>
          </w:p>
        </w:tc>
        <w:tc>
          <w:tcPr>
            <w:tcW w:w="9001" w:type="dxa"/>
            <w:vAlign w:val="center"/>
          </w:tcPr>
          <w:p w:rsidR="00651791" w:rsidRPr="001F69C6" w:rsidRDefault="00651791" w:rsidP="00A2010C">
            <w:pPr>
              <w:rPr>
                <w:rFonts w:ascii="Montserrat" w:hAnsi="Montserrat" w:cstheme="minorHAnsi"/>
                <w:sz w:val="22"/>
                <w:szCs w:val="22"/>
                <w:lang w:val="es-MX"/>
              </w:rPr>
            </w:pPr>
            <w:r w:rsidRPr="001F69C6">
              <w:rPr>
                <w:rFonts w:ascii="Montserrat" w:hAnsi="Montserrat" w:cstheme="minorHAnsi"/>
                <w:sz w:val="22"/>
                <w:szCs w:val="22"/>
                <w:lang w:val="es-MX"/>
              </w:rPr>
              <w:t xml:space="preserve">Catálogo de Conceptos. </w:t>
            </w:r>
            <w:r w:rsidR="00B378FC" w:rsidRPr="001F69C6">
              <w:rPr>
                <w:rFonts w:ascii="Montserrat" w:hAnsi="Montserrat" w:cstheme="minorHAnsi"/>
                <w:b/>
                <w:sz w:val="22"/>
                <w:szCs w:val="22"/>
                <w:lang w:val="es-MX"/>
              </w:rPr>
              <w:t xml:space="preserve">(anexo </w:t>
            </w:r>
            <w:r w:rsidR="00797EDE">
              <w:rPr>
                <w:rFonts w:ascii="Montserrat" w:hAnsi="Montserrat" w:cstheme="minorHAnsi"/>
                <w:b/>
                <w:sz w:val="22"/>
                <w:szCs w:val="22"/>
                <w:lang w:val="es-MX"/>
              </w:rPr>
              <w:t>7</w:t>
            </w:r>
            <w:r w:rsidRPr="001F69C6">
              <w:rPr>
                <w:rFonts w:ascii="Montserrat" w:hAnsi="Montserrat" w:cstheme="minorHAnsi"/>
                <w:b/>
                <w:sz w:val="22"/>
                <w:szCs w:val="22"/>
                <w:lang w:val="es-MX"/>
              </w:rPr>
              <w:t>)</w:t>
            </w:r>
          </w:p>
        </w:tc>
      </w:tr>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b</w:t>
            </w:r>
          </w:p>
        </w:tc>
        <w:tc>
          <w:tcPr>
            <w:tcW w:w="9001" w:type="dxa"/>
            <w:vAlign w:val="center"/>
          </w:tcPr>
          <w:p w:rsidR="00651791" w:rsidRPr="001F69C6" w:rsidRDefault="00651791" w:rsidP="00A2010C">
            <w:pPr>
              <w:rPr>
                <w:rFonts w:ascii="Montserrat" w:hAnsi="Montserrat" w:cstheme="minorHAnsi"/>
                <w:sz w:val="22"/>
                <w:szCs w:val="22"/>
                <w:lang w:val="es-MX"/>
              </w:rPr>
            </w:pPr>
            <w:r w:rsidRPr="001F69C6">
              <w:rPr>
                <w:rFonts w:ascii="Montserrat" w:hAnsi="Montserrat" w:cstheme="minorHAnsi"/>
                <w:sz w:val="22"/>
                <w:szCs w:val="22"/>
                <w:lang w:val="es-MX"/>
              </w:rPr>
              <w:t xml:space="preserve">Propuesta Económica. </w:t>
            </w:r>
            <w:r w:rsidR="00797EDE">
              <w:rPr>
                <w:rFonts w:ascii="Montserrat" w:hAnsi="Montserrat" w:cstheme="minorHAnsi"/>
                <w:b/>
                <w:sz w:val="22"/>
                <w:szCs w:val="22"/>
                <w:lang w:val="es-MX"/>
              </w:rPr>
              <w:t>(anexo 8</w:t>
            </w:r>
            <w:r w:rsidRPr="001F69C6">
              <w:rPr>
                <w:rFonts w:ascii="Montserrat" w:hAnsi="Montserrat" w:cstheme="minorHAnsi"/>
                <w:b/>
                <w:sz w:val="22"/>
                <w:szCs w:val="22"/>
                <w:lang w:val="es-MX"/>
              </w:rPr>
              <w:t>)</w:t>
            </w:r>
          </w:p>
        </w:tc>
      </w:tr>
    </w:tbl>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9D6DC0" w:rsidRPr="001F69C6" w:rsidRDefault="009D6DC0"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pStyle w:val="2"/>
        <w:ind w:left="0"/>
        <w:rPr>
          <w:rFonts w:ascii="Montserrat" w:hAnsi="Montserrat" w:cstheme="minorHAnsi"/>
          <w:sz w:val="22"/>
          <w:szCs w:val="22"/>
          <w:lang w:val="es-MX"/>
        </w:rPr>
      </w:pP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O SU REPRESENTANTE LEGAL</w:t>
      </w:r>
    </w:p>
    <w:sectPr w:rsidR="00651791" w:rsidRPr="001F69C6" w:rsidSect="004B0240">
      <w:type w:val="oddPage"/>
      <w:pgSz w:w="12240" w:h="15840" w:code="1"/>
      <w:pgMar w:top="720" w:right="992" w:bottom="1077" w:left="720" w:header="431" w:footer="284" w:gutter="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1764" w:rsidRDefault="00E91764">
      <w:r>
        <w:separator/>
      </w:r>
    </w:p>
  </w:endnote>
  <w:endnote w:type="continuationSeparator" w:id="0">
    <w:p w:rsidR="00E91764" w:rsidRDefault="00E917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Open Sans">
    <w:charset w:val="00"/>
    <w:family w:val="swiss"/>
    <w:pitch w:val="variable"/>
    <w:sig w:usb0="E00002EF" w:usb1="4000205B" w:usb2="00000028"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3297" w:rsidRDefault="0016329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63297" w:rsidRDefault="00163297">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3297" w:rsidRDefault="00163297"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163297" w:rsidRPr="00825887" w:rsidRDefault="00163297" w:rsidP="00EC3FC8">
    <w:pPr>
      <w:pStyle w:val="1"/>
      <w:ind w:left="709"/>
      <w:rPr>
        <w:rFonts w:ascii="Montserrat" w:hAnsi="Montserrat" w:cstheme="minorHAnsi"/>
        <w:bCs/>
        <w:iCs/>
        <w:sz w:val="16"/>
        <w:szCs w:val="16"/>
      </w:rPr>
    </w:pPr>
    <w:r w:rsidRPr="00825887">
      <w:rPr>
        <w:rFonts w:ascii="Montserrat" w:hAnsi="Montserrat" w:cstheme="minorHAnsi"/>
        <w:b w:val="0"/>
        <w:bCs/>
        <w:iCs/>
        <w:sz w:val="16"/>
        <w:szCs w:val="16"/>
      </w:rPr>
      <w:t>Licitación Pública Regional No.</w:t>
    </w:r>
    <w:r w:rsidRPr="00825887">
      <w:rPr>
        <w:rFonts w:ascii="Montserrat" w:hAnsi="Montserrat" w:cstheme="minorHAnsi"/>
        <w:b w:val="0"/>
        <w:bCs/>
        <w:iCs/>
        <w:sz w:val="16"/>
        <w:szCs w:val="16"/>
        <w:lang w:val="es-MX"/>
      </w:rPr>
      <w:t xml:space="preserve"> </w:t>
    </w:r>
    <w:r>
      <w:rPr>
        <w:rFonts w:ascii="Montserrat" w:hAnsi="Montserrat" w:cstheme="minorHAnsi"/>
        <w:b w:val="0"/>
        <w:bCs/>
        <w:iCs/>
        <w:sz w:val="16"/>
        <w:szCs w:val="16"/>
        <w:lang w:val="es-MX"/>
      </w:rPr>
      <w:t xml:space="preserve">OM-CESISPE-094-2022                                                                                                </w:t>
    </w:r>
    <w:r w:rsidRPr="00EC3FC8">
      <w:rPr>
        <w:rStyle w:val="Nmerodepgina"/>
        <w:rFonts w:ascii="Montserrat" w:hAnsi="Montserrat" w:cstheme="minorHAnsi"/>
        <w:b w:val="0"/>
        <w:bCs/>
        <w:iCs/>
        <w:sz w:val="16"/>
        <w:szCs w:val="16"/>
      </w:rPr>
      <w:fldChar w:fldCharType="begin"/>
    </w:r>
    <w:r w:rsidRPr="00EC3FC8">
      <w:rPr>
        <w:rStyle w:val="Nmerodepgina"/>
        <w:rFonts w:ascii="Montserrat" w:hAnsi="Montserrat" w:cstheme="minorHAnsi"/>
        <w:b w:val="0"/>
        <w:bCs/>
        <w:iCs/>
        <w:sz w:val="16"/>
        <w:szCs w:val="16"/>
      </w:rPr>
      <w:instrText xml:space="preserve"> PAGE </w:instrText>
    </w:r>
    <w:r w:rsidRPr="00EC3FC8">
      <w:rPr>
        <w:rStyle w:val="Nmerodepgina"/>
        <w:rFonts w:ascii="Montserrat" w:hAnsi="Montserrat" w:cstheme="minorHAnsi"/>
        <w:b w:val="0"/>
        <w:bCs/>
        <w:iCs/>
        <w:sz w:val="16"/>
        <w:szCs w:val="16"/>
      </w:rPr>
      <w:fldChar w:fldCharType="separate"/>
    </w:r>
    <w:r w:rsidR="002958F7">
      <w:rPr>
        <w:rStyle w:val="Nmerodepgina"/>
        <w:rFonts w:ascii="Montserrat" w:hAnsi="Montserrat" w:cstheme="minorHAnsi"/>
        <w:b w:val="0"/>
        <w:bCs/>
        <w:iCs/>
        <w:noProof/>
        <w:sz w:val="16"/>
        <w:szCs w:val="16"/>
      </w:rPr>
      <w:t>4</w:t>
    </w:r>
    <w:r w:rsidRPr="00EC3FC8">
      <w:rPr>
        <w:rStyle w:val="Nmerodepgina"/>
        <w:rFonts w:ascii="Montserrat" w:hAnsi="Montserrat" w:cstheme="minorHAnsi"/>
        <w:b w:val="0"/>
        <w:bCs/>
        <w:iCs/>
        <w:sz w:val="16"/>
        <w:szCs w:val="16"/>
      </w:rPr>
      <w:fldChar w:fldCharType="end"/>
    </w:r>
    <w:r w:rsidRPr="00EC3FC8">
      <w:rPr>
        <w:rStyle w:val="Nmerodepgina"/>
        <w:rFonts w:ascii="Montserrat" w:hAnsi="Montserrat" w:cstheme="minorHAnsi"/>
        <w:b w:val="0"/>
        <w:bCs/>
        <w:iCs/>
        <w:sz w:val="16"/>
        <w:szCs w:val="16"/>
      </w:rPr>
      <w:t xml:space="preserve">  </w:t>
    </w:r>
    <w:proofErr w:type="gramStart"/>
    <w:r w:rsidRPr="00EC3FC8">
      <w:rPr>
        <w:rStyle w:val="Nmerodepgina"/>
        <w:rFonts w:ascii="Montserrat" w:hAnsi="Montserrat" w:cstheme="minorHAnsi"/>
        <w:b w:val="0"/>
        <w:bCs/>
        <w:iCs/>
        <w:sz w:val="16"/>
        <w:szCs w:val="16"/>
      </w:rPr>
      <w:t xml:space="preserve">DE </w:t>
    </w:r>
    <w:r>
      <w:rPr>
        <w:rStyle w:val="Nmerodepgina"/>
        <w:rFonts w:ascii="Montserrat" w:hAnsi="Montserrat" w:cstheme="minorHAnsi"/>
        <w:b w:val="0"/>
        <w:bCs/>
        <w:iCs/>
        <w:sz w:val="16"/>
        <w:szCs w:val="16"/>
      </w:rPr>
      <w:t xml:space="preserve"> 46</w:t>
    </w:r>
    <w:proofErr w:type="gramEnd"/>
  </w:p>
  <w:p w:rsidR="00163297" w:rsidRPr="00113CC4" w:rsidRDefault="00163297"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3297" w:rsidRPr="00C26DA5" w:rsidRDefault="00163297" w:rsidP="00F435A1">
    <w:pPr>
      <w:pStyle w:val="1"/>
      <w:ind w:right="-142"/>
      <w:outlineLvl w:val="0"/>
    </w:pPr>
  </w:p>
  <w:p w:rsidR="00163297" w:rsidRDefault="00163297"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163297" w:rsidRPr="00F435A1" w:rsidRDefault="00163297"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Licitación Pública Regional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OM-CESISPE-094-2022</w:t>
    </w:r>
    <w:r w:rsidRPr="00825887">
      <w:rPr>
        <w:rStyle w:val="Nmerodepgina"/>
        <w:rFonts w:ascii="Montserrat" w:hAnsi="Montserrat" w:cs="Tahoma"/>
        <w:bCs/>
        <w:i/>
        <w:iCs/>
        <w:sz w:val="16"/>
        <w:szCs w:val="16"/>
        <w:lang w:val="es-MX"/>
      </w:rPr>
      <w:t xml:space="preserve">               </w:t>
    </w:r>
    <w:r w:rsidRPr="00825887">
      <w:rPr>
        <w:rStyle w:val="Nmerodepgina"/>
        <w:rFonts w:ascii="Montserrat" w:hAnsi="Montserrat" w:cs="Tahoma"/>
        <w:b w:val="0"/>
        <w:bCs/>
        <w:iCs/>
        <w:sz w:val="16"/>
        <w:szCs w:val="16"/>
      </w:rPr>
      <w:t xml:space="preserv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2958F7">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w:t>
    </w:r>
    <w:proofErr w:type="gramStart"/>
    <w:r w:rsidRPr="00825887">
      <w:rPr>
        <w:rStyle w:val="Nmerodepgina"/>
        <w:rFonts w:ascii="Montserrat" w:hAnsi="Montserrat" w:cs="Tahoma"/>
        <w:b w:val="0"/>
        <w:bCs/>
        <w:iCs/>
        <w:sz w:val="16"/>
        <w:szCs w:val="16"/>
      </w:rPr>
      <w:t xml:space="preserve">DE  </w:t>
    </w:r>
    <w:r>
      <w:rPr>
        <w:rStyle w:val="Nmerodepgina"/>
        <w:rFonts w:ascii="Montserrat" w:hAnsi="Montserrat" w:cs="Tahoma"/>
        <w:b w:val="0"/>
        <w:bCs/>
        <w:iCs/>
        <w:sz w:val="16"/>
        <w:szCs w:val="16"/>
      </w:rPr>
      <w:t>42</w:t>
    </w:r>
    <w:proofErr w:type="gramEnd"/>
  </w:p>
  <w:p w:rsidR="00163297" w:rsidRDefault="00163297"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1764" w:rsidRDefault="00E91764">
      <w:r>
        <w:separator/>
      </w:r>
    </w:p>
  </w:footnote>
  <w:footnote w:type="continuationSeparator" w:id="0">
    <w:p w:rsidR="00E91764" w:rsidRDefault="00E9176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3297" w:rsidRPr="00F05960" w:rsidRDefault="00163297"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163297" w:rsidRPr="00F05960" w:rsidRDefault="00163297"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163297" w:rsidRDefault="00163297"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163297" w:rsidRPr="00F05960" w:rsidRDefault="00163297" w:rsidP="00F05960">
    <w:pPr>
      <w:pStyle w:val="1"/>
      <w:jc w:val="center"/>
      <w:outlineLvl w:val="0"/>
      <w:rPr>
        <w:rFonts w:ascii="Montserrat" w:hAnsi="Montserrat" w:cs="Arial"/>
        <w:sz w:val="16"/>
        <w:szCs w:val="16"/>
        <w:lang w:val="es-MX"/>
      </w:rPr>
    </w:pPr>
  </w:p>
  <w:p w:rsidR="00163297" w:rsidRPr="00C26DA5" w:rsidRDefault="00163297"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3297" w:rsidRPr="00F05960" w:rsidRDefault="00163297"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163297" w:rsidRDefault="00163297"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163297" w:rsidRPr="00F05960" w:rsidRDefault="00163297"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w:t>
    </w:r>
    <w:r>
      <w:rPr>
        <w:rFonts w:ascii="Montserrat" w:hAnsi="Montserrat" w:cs="Arial"/>
        <w:sz w:val="16"/>
        <w:szCs w:val="16"/>
        <w:lang w:val="es-MX"/>
      </w:rPr>
      <w:t xml:space="preserve"> </w:t>
    </w:r>
    <w:r w:rsidRPr="00F05960">
      <w:rPr>
        <w:rFonts w:ascii="Montserrat" w:hAnsi="Montserrat" w:cs="Arial"/>
        <w:sz w:val="16"/>
        <w:szCs w:val="16"/>
        <w:lang w:val="es-MX"/>
      </w:rPr>
      <w:t>GOBIERNO DEL ESTADO DE BAJA CALIFORNIA</w:t>
    </w:r>
  </w:p>
  <w:p w:rsidR="00163297" w:rsidRPr="003E483C" w:rsidRDefault="00163297" w:rsidP="00F05960">
    <w:pPr>
      <w:pStyle w:val="1"/>
      <w:ind w:right="-142"/>
      <w:jc w:val="center"/>
      <w:outlineLvl w:val="0"/>
      <w:rPr>
        <w:rFonts w:asciiTheme="minorHAnsi" w:hAnsiTheme="minorHAnsi" w:cstheme="minorHAnsi"/>
        <w:sz w:val="22"/>
        <w:szCs w:val="22"/>
        <w:lang w:val="es-MX"/>
      </w:rPr>
    </w:pPr>
  </w:p>
  <w:p w:rsidR="00163297" w:rsidRPr="00727738" w:rsidRDefault="00163297"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163297" w:rsidRDefault="00163297">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91A5FEC"/>
    <w:multiLevelType w:val="hybridMultilevel"/>
    <w:tmpl w:val="02049A4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09AC2AFE"/>
    <w:multiLevelType w:val="hybridMultilevel"/>
    <w:tmpl w:val="FD6A7B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4">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217D7FE0"/>
    <w:multiLevelType w:val="hybridMultilevel"/>
    <w:tmpl w:val="A2A4D9A8"/>
    <w:lvl w:ilvl="0" w:tplc="F8F44AEA">
      <w:start w:val="1"/>
      <w:numFmt w:val="decimal"/>
      <w:lvlText w:val="(%1)"/>
      <w:lvlJc w:val="left"/>
      <w:pPr>
        <w:ind w:left="2430" w:hanging="360"/>
      </w:pPr>
      <w:rPr>
        <w:rFonts w:hint="default"/>
      </w:rPr>
    </w:lvl>
    <w:lvl w:ilvl="1" w:tplc="C2E2E1D0">
      <w:numFmt w:val="bullet"/>
      <w:lvlText w:val="•"/>
      <w:lvlJc w:val="left"/>
      <w:pPr>
        <w:ind w:left="1800" w:hanging="360"/>
      </w:pPr>
      <w:rPr>
        <w:rFonts w:ascii="Calibri" w:eastAsia="Calibri" w:hAnsi="Calibri" w:cs="Calibr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nsid w:val="2FF7432B"/>
    <w:multiLevelType w:val="hybridMultilevel"/>
    <w:tmpl w:val="FB4C2C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2">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35B6447C"/>
    <w:multiLevelType w:val="hybridMultilevel"/>
    <w:tmpl w:val="18A6DC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8">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52623AA6"/>
    <w:multiLevelType w:val="hybridMultilevel"/>
    <w:tmpl w:val="6CEAB52C"/>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5">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6">
    <w:nsid w:val="5E830218"/>
    <w:multiLevelType w:val="multilevel"/>
    <w:tmpl w:val="1C009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66AC2665"/>
    <w:multiLevelType w:val="hybridMultilevel"/>
    <w:tmpl w:val="69A2EF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nsid w:val="70651DBE"/>
    <w:multiLevelType w:val="hybridMultilevel"/>
    <w:tmpl w:val="00A27F7C"/>
    <w:lvl w:ilvl="0" w:tplc="080A0001">
      <w:start w:val="1"/>
      <w:numFmt w:val="bullet"/>
      <w:lvlText w:val=""/>
      <w:lvlJc w:val="left"/>
      <w:pPr>
        <w:ind w:left="774" w:hanging="360"/>
      </w:pPr>
      <w:rPr>
        <w:rFonts w:ascii="Symbol" w:hAnsi="Symbol" w:hint="default"/>
      </w:rPr>
    </w:lvl>
    <w:lvl w:ilvl="1" w:tplc="080A0003" w:tentative="1">
      <w:start w:val="1"/>
      <w:numFmt w:val="bullet"/>
      <w:lvlText w:val="o"/>
      <w:lvlJc w:val="left"/>
      <w:pPr>
        <w:ind w:left="1494" w:hanging="360"/>
      </w:pPr>
      <w:rPr>
        <w:rFonts w:ascii="Courier New" w:hAnsi="Courier New" w:cs="Courier New" w:hint="default"/>
      </w:rPr>
    </w:lvl>
    <w:lvl w:ilvl="2" w:tplc="080A0005" w:tentative="1">
      <w:start w:val="1"/>
      <w:numFmt w:val="bullet"/>
      <w:lvlText w:val=""/>
      <w:lvlJc w:val="left"/>
      <w:pPr>
        <w:ind w:left="2214" w:hanging="360"/>
      </w:pPr>
      <w:rPr>
        <w:rFonts w:ascii="Wingdings" w:hAnsi="Wingdings" w:hint="default"/>
      </w:rPr>
    </w:lvl>
    <w:lvl w:ilvl="3" w:tplc="080A0001" w:tentative="1">
      <w:start w:val="1"/>
      <w:numFmt w:val="bullet"/>
      <w:lvlText w:val=""/>
      <w:lvlJc w:val="left"/>
      <w:pPr>
        <w:ind w:left="2934" w:hanging="360"/>
      </w:pPr>
      <w:rPr>
        <w:rFonts w:ascii="Symbol" w:hAnsi="Symbol" w:hint="default"/>
      </w:rPr>
    </w:lvl>
    <w:lvl w:ilvl="4" w:tplc="080A0003" w:tentative="1">
      <w:start w:val="1"/>
      <w:numFmt w:val="bullet"/>
      <w:lvlText w:val="o"/>
      <w:lvlJc w:val="left"/>
      <w:pPr>
        <w:ind w:left="3654" w:hanging="360"/>
      </w:pPr>
      <w:rPr>
        <w:rFonts w:ascii="Courier New" w:hAnsi="Courier New" w:cs="Courier New" w:hint="default"/>
      </w:rPr>
    </w:lvl>
    <w:lvl w:ilvl="5" w:tplc="080A0005" w:tentative="1">
      <w:start w:val="1"/>
      <w:numFmt w:val="bullet"/>
      <w:lvlText w:val=""/>
      <w:lvlJc w:val="left"/>
      <w:pPr>
        <w:ind w:left="4374" w:hanging="360"/>
      </w:pPr>
      <w:rPr>
        <w:rFonts w:ascii="Wingdings" w:hAnsi="Wingdings" w:hint="default"/>
      </w:rPr>
    </w:lvl>
    <w:lvl w:ilvl="6" w:tplc="080A0001" w:tentative="1">
      <w:start w:val="1"/>
      <w:numFmt w:val="bullet"/>
      <w:lvlText w:val=""/>
      <w:lvlJc w:val="left"/>
      <w:pPr>
        <w:ind w:left="5094" w:hanging="360"/>
      </w:pPr>
      <w:rPr>
        <w:rFonts w:ascii="Symbol" w:hAnsi="Symbol" w:hint="default"/>
      </w:rPr>
    </w:lvl>
    <w:lvl w:ilvl="7" w:tplc="080A0003" w:tentative="1">
      <w:start w:val="1"/>
      <w:numFmt w:val="bullet"/>
      <w:lvlText w:val="o"/>
      <w:lvlJc w:val="left"/>
      <w:pPr>
        <w:ind w:left="5814" w:hanging="360"/>
      </w:pPr>
      <w:rPr>
        <w:rFonts w:ascii="Courier New" w:hAnsi="Courier New" w:cs="Courier New" w:hint="default"/>
      </w:rPr>
    </w:lvl>
    <w:lvl w:ilvl="8" w:tplc="080A0005" w:tentative="1">
      <w:start w:val="1"/>
      <w:numFmt w:val="bullet"/>
      <w:lvlText w:val=""/>
      <w:lvlJc w:val="left"/>
      <w:pPr>
        <w:ind w:left="6534" w:hanging="360"/>
      </w:pPr>
      <w:rPr>
        <w:rFonts w:ascii="Wingdings" w:hAnsi="Wingdings" w:hint="default"/>
      </w:rPr>
    </w:lvl>
  </w:abstractNum>
  <w:abstractNum w:abstractNumId="31">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2">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3">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8"/>
  </w:num>
  <w:num w:numId="2">
    <w:abstractNumId w:val="20"/>
  </w:num>
  <w:num w:numId="3">
    <w:abstractNumId w:val="17"/>
  </w:num>
  <w:num w:numId="4">
    <w:abstractNumId w:val="27"/>
  </w:num>
  <w:num w:numId="5">
    <w:abstractNumId w:val="12"/>
  </w:num>
  <w:num w:numId="6">
    <w:abstractNumId w:val="15"/>
  </w:num>
  <w:num w:numId="7">
    <w:abstractNumId w:val="13"/>
  </w:num>
  <w:num w:numId="8">
    <w:abstractNumId w:val="11"/>
  </w:num>
  <w:num w:numId="9">
    <w:abstractNumId w:val="31"/>
  </w:num>
  <w:num w:numId="10">
    <w:abstractNumId w:val="9"/>
  </w:num>
  <w:num w:numId="11">
    <w:abstractNumId w:val="25"/>
  </w:num>
  <w:num w:numId="12">
    <w:abstractNumId w:val="0"/>
  </w:num>
  <w:num w:numId="13">
    <w:abstractNumId w:val="24"/>
  </w:num>
  <w:num w:numId="14">
    <w:abstractNumId w:val="6"/>
  </w:num>
  <w:num w:numId="15">
    <w:abstractNumId w:val="2"/>
  </w:num>
  <w:num w:numId="16">
    <w:abstractNumId w:val="10"/>
  </w:num>
  <w:num w:numId="17">
    <w:abstractNumId w:val="30"/>
  </w:num>
  <w:num w:numId="18">
    <w:abstractNumId w:val="29"/>
  </w:num>
  <w:num w:numId="19">
    <w:abstractNumId w:val="1"/>
  </w:num>
  <w:num w:numId="2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4"/>
  </w:num>
  <w:num w:numId="22">
    <w:abstractNumId w:val="26"/>
  </w:num>
  <w:num w:numId="23">
    <w:abstractNumId w:val="4"/>
  </w:num>
  <w:num w:numId="24">
    <w:abstractNumId w:val="23"/>
  </w:num>
  <w:num w:numId="25">
    <w:abstractNumId w:val="3"/>
  </w:num>
  <w:num w:numId="26">
    <w:abstractNumId w:val="32"/>
  </w:num>
  <w:num w:numId="27">
    <w:abstractNumId w:val="18"/>
  </w:num>
  <w:num w:numId="28">
    <w:abstractNumId w:val="28"/>
  </w:num>
  <w:num w:numId="29">
    <w:abstractNumId w:val="19"/>
  </w:num>
  <w:num w:numId="30">
    <w:abstractNumId w:val="7"/>
  </w:num>
  <w:num w:numId="31">
    <w:abstractNumId w:val="33"/>
  </w:num>
  <w:num w:numId="32">
    <w:abstractNumId w:val="21"/>
  </w:num>
  <w:num w:numId="33">
    <w:abstractNumId w:val="5"/>
  </w:num>
  <w:num w:numId="34">
    <w:abstractNumId w:val="22"/>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24A3"/>
    <w:rsid w:val="0001362A"/>
    <w:rsid w:val="00013C8E"/>
    <w:rsid w:val="00014314"/>
    <w:rsid w:val="0001653F"/>
    <w:rsid w:val="00016920"/>
    <w:rsid w:val="00017A68"/>
    <w:rsid w:val="00017D6E"/>
    <w:rsid w:val="000209C1"/>
    <w:rsid w:val="00020D86"/>
    <w:rsid w:val="000215FF"/>
    <w:rsid w:val="00021A00"/>
    <w:rsid w:val="00021ACD"/>
    <w:rsid w:val="000220DC"/>
    <w:rsid w:val="00023480"/>
    <w:rsid w:val="00023EF8"/>
    <w:rsid w:val="0002621D"/>
    <w:rsid w:val="000272AB"/>
    <w:rsid w:val="000306ED"/>
    <w:rsid w:val="000313EF"/>
    <w:rsid w:val="00032402"/>
    <w:rsid w:val="00034DDD"/>
    <w:rsid w:val="000351BA"/>
    <w:rsid w:val="00035547"/>
    <w:rsid w:val="00035FBC"/>
    <w:rsid w:val="000360D9"/>
    <w:rsid w:val="00037360"/>
    <w:rsid w:val="0004041A"/>
    <w:rsid w:val="000407BD"/>
    <w:rsid w:val="00043441"/>
    <w:rsid w:val="00043EC2"/>
    <w:rsid w:val="0004441D"/>
    <w:rsid w:val="0004497C"/>
    <w:rsid w:val="00045182"/>
    <w:rsid w:val="00045B29"/>
    <w:rsid w:val="00045D8B"/>
    <w:rsid w:val="00050666"/>
    <w:rsid w:val="0005158A"/>
    <w:rsid w:val="00051A21"/>
    <w:rsid w:val="00051F9F"/>
    <w:rsid w:val="000541CA"/>
    <w:rsid w:val="000546D6"/>
    <w:rsid w:val="000578CE"/>
    <w:rsid w:val="00061414"/>
    <w:rsid w:val="000617B7"/>
    <w:rsid w:val="000617C8"/>
    <w:rsid w:val="00061C84"/>
    <w:rsid w:val="000620B9"/>
    <w:rsid w:val="00062341"/>
    <w:rsid w:val="00062DF0"/>
    <w:rsid w:val="00062FFB"/>
    <w:rsid w:val="000633FB"/>
    <w:rsid w:val="00064A92"/>
    <w:rsid w:val="000650CA"/>
    <w:rsid w:val="00070003"/>
    <w:rsid w:val="0007185A"/>
    <w:rsid w:val="00072010"/>
    <w:rsid w:val="0007219F"/>
    <w:rsid w:val="0007268F"/>
    <w:rsid w:val="00072E10"/>
    <w:rsid w:val="00075227"/>
    <w:rsid w:val="00075AB9"/>
    <w:rsid w:val="0007727B"/>
    <w:rsid w:val="0008097C"/>
    <w:rsid w:val="00082096"/>
    <w:rsid w:val="000824E1"/>
    <w:rsid w:val="00084548"/>
    <w:rsid w:val="00085198"/>
    <w:rsid w:val="00087161"/>
    <w:rsid w:val="000874EF"/>
    <w:rsid w:val="00087C37"/>
    <w:rsid w:val="00090C0E"/>
    <w:rsid w:val="00090CDA"/>
    <w:rsid w:val="00090F45"/>
    <w:rsid w:val="000911E6"/>
    <w:rsid w:val="00092523"/>
    <w:rsid w:val="00092851"/>
    <w:rsid w:val="0009315D"/>
    <w:rsid w:val="00093225"/>
    <w:rsid w:val="0009346D"/>
    <w:rsid w:val="0009459B"/>
    <w:rsid w:val="00094DDA"/>
    <w:rsid w:val="00094F87"/>
    <w:rsid w:val="00097E95"/>
    <w:rsid w:val="000A059C"/>
    <w:rsid w:val="000A21AB"/>
    <w:rsid w:val="000A30A3"/>
    <w:rsid w:val="000A3E8F"/>
    <w:rsid w:val="000A4827"/>
    <w:rsid w:val="000A5222"/>
    <w:rsid w:val="000A53DF"/>
    <w:rsid w:val="000A7347"/>
    <w:rsid w:val="000A75A7"/>
    <w:rsid w:val="000A77F9"/>
    <w:rsid w:val="000B08AC"/>
    <w:rsid w:val="000B2484"/>
    <w:rsid w:val="000B27BB"/>
    <w:rsid w:val="000B323C"/>
    <w:rsid w:val="000B3DDD"/>
    <w:rsid w:val="000B4288"/>
    <w:rsid w:val="000B5304"/>
    <w:rsid w:val="000B660F"/>
    <w:rsid w:val="000B7DD1"/>
    <w:rsid w:val="000C0762"/>
    <w:rsid w:val="000C2918"/>
    <w:rsid w:val="000C33EB"/>
    <w:rsid w:val="000C36BA"/>
    <w:rsid w:val="000C43F6"/>
    <w:rsid w:val="000C52BB"/>
    <w:rsid w:val="000C5524"/>
    <w:rsid w:val="000C5988"/>
    <w:rsid w:val="000C616C"/>
    <w:rsid w:val="000C6C92"/>
    <w:rsid w:val="000C6F48"/>
    <w:rsid w:val="000D1660"/>
    <w:rsid w:val="000D2046"/>
    <w:rsid w:val="000D2D8B"/>
    <w:rsid w:val="000D2F6B"/>
    <w:rsid w:val="000D3EAE"/>
    <w:rsid w:val="000D40DA"/>
    <w:rsid w:val="000D43A1"/>
    <w:rsid w:val="000D49EF"/>
    <w:rsid w:val="000D4B18"/>
    <w:rsid w:val="000D69B3"/>
    <w:rsid w:val="000E07CC"/>
    <w:rsid w:val="000E2452"/>
    <w:rsid w:val="000E4AA5"/>
    <w:rsid w:val="000E5D5F"/>
    <w:rsid w:val="000E5DBE"/>
    <w:rsid w:val="000E6160"/>
    <w:rsid w:val="000E6298"/>
    <w:rsid w:val="000F04E4"/>
    <w:rsid w:val="000F1D1C"/>
    <w:rsid w:val="000F1DF6"/>
    <w:rsid w:val="000F2598"/>
    <w:rsid w:val="000F25AF"/>
    <w:rsid w:val="000F3223"/>
    <w:rsid w:val="000F40BF"/>
    <w:rsid w:val="000F4BFA"/>
    <w:rsid w:val="000F4FB0"/>
    <w:rsid w:val="000F61E1"/>
    <w:rsid w:val="000F69F4"/>
    <w:rsid w:val="00100028"/>
    <w:rsid w:val="00103378"/>
    <w:rsid w:val="0010342F"/>
    <w:rsid w:val="00103639"/>
    <w:rsid w:val="0010461E"/>
    <w:rsid w:val="00104D6E"/>
    <w:rsid w:val="00107B13"/>
    <w:rsid w:val="00107D4F"/>
    <w:rsid w:val="00111110"/>
    <w:rsid w:val="001112C6"/>
    <w:rsid w:val="0011254A"/>
    <w:rsid w:val="001136BA"/>
    <w:rsid w:val="00113CC4"/>
    <w:rsid w:val="00115DF7"/>
    <w:rsid w:val="00120836"/>
    <w:rsid w:val="00120DB7"/>
    <w:rsid w:val="00121CF2"/>
    <w:rsid w:val="00122292"/>
    <w:rsid w:val="001253F5"/>
    <w:rsid w:val="001263A3"/>
    <w:rsid w:val="00127C15"/>
    <w:rsid w:val="00127E90"/>
    <w:rsid w:val="00130792"/>
    <w:rsid w:val="0013085E"/>
    <w:rsid w:val="00130FE4"/>
    <w:rsid w:val="001318DE"/>
    <w:rsid w:val="00132A49"/>
    <w:rsid w:val="0013311A"/>
    <w:rsid w:val="00133428"/>
    <w:rsid w:val="00134124"/>
    <w:rsid w:val="0013479A"/>
    <w:rsid w:val="0013586B"/>
    <w:rsid w:val="001363BD"/>
    <w:rsid w:val="00136780"/>
    <w:rsid w:val="00136CD8"/>
    <w:rsid w:val="001377D6"/>
    <w:rsid w:val="00137AB2"/>
    <w:rsid w:val="00137F9F"/>
    <w:rsid w:val="0014046F"/>
    <w:rsid w:val="00140B65"/>
    <w:rsid w:val="0014189D"/>
    <w:rsid w:val="00142010"/>
    <w:rsid w:val="00143992"/>
    <w:rsid w:val="0014480B"/>
    <w:rsid w:val="00144AF2"/>
    <w:rsid w:val="001450E2"/>
    <w:rsid w:val="00145B89"/>
    <w:rsid w:val="00146DEC"/>
    <w:rsid w:val="00150810"/>
    <w:rsid w:val="0015138B"/>
    <w:rsid w:val="00151712"/>
    <w:rsid w:val="0015191A"/>
    <w:rsid w:val="00151CDF"/>
    <w:rsid w:val="0015228E"/>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3297"/>
    <w:rsid w:val="001674AC"/>
    <w:rsid w:val="00170307"/>
    <w:rsid w:val="0017067C"/>
    <w:rsid w:val="00170688"/>
    <w:rsid w:val="0017165A"/>
    <w:rsid w:val="001746BA"/>
    <w:rsid w:val="001748EB"/>
    <w:rsid w:val="0017520B"/>
    <w:rsid w:val="00175826"/>
    <w:rsid w:val="00175E6E"/>
    <w:rsid w:val="00180C88"/>
    <w:rsid w:val="0018135B"/>
    <w:rsid w:val="00182198"/>
    <w:rsid w:val="0018258A"/>
    <w:rsid w:val="00183CC5"/>
    <w:rsid w:val="00183DF9"/>
    <w:rsid w:val="0018407B"/>
    <w:rsid w:val="0018413E"/>
    <w:rsid w:val="00184463"/>
    <w:rsid w:val="001844C3"/>
    <w:rsid w:val="001845BC"/>
    <w:rsid w:val="001854CF"/>
    <w:rsid w:val="00185D80"/>
    <w:rsid w:val="001865E0"/>
    <w:rsid w:val="001904A7"/>
    <w:rsid w:val="00190C57"/>
    <w:rsid w:val="001911BB"/>
    <w:rsid w:val="001923E7"/>
    <w:rsid w:val="001924F5"/>
    <w:rsid w:val="001929B7"/>
    <w:rsid w:val="00192D33"/>
    <w:rsid w:val="001930C4"/>
    <w:rsid w:val="0019348F"/>
    <w:rsid w:val="00193B6A"/>
    <w:rsid w:val="001940FB"/>
    <w:rsid w:val="001949BF"/>
    <w:rsid w:val="00196D94"/>
    <w:rsid w:val="00197FA9"/>
    <w:rsid w:val="001A056A"/>
    <w:rsid w:val="001A05E0"/>
    <w:rsid w:val="001A1A8C"/>
    <w:rsid w:val="001A22E0"/>
    <w:rsid w:val="001A2BE2"/>
    <w:rsid w:val="001A2E3D"/>
    <w:rsid w:val="001A3EEC"/>
    <w:rsid w:val="001A46DC"/>
    <w:rsid w:val="001A53EF"/>
    <w:rsid w:val="001A5833"/>
    <w:rsid w:val="001A58AE"/>
    <w:rsid w:val="001A670F"/>
    <w:rsid w:val="001A6A82"/>
    <w:rsid w:val="001A7D13"/>
    <w:rsid w:val="001B01FB"/>
    <w:rsid w:val="001B0833"/>
    <w:rsid w:val="001B0CEC"/>
    <w:rsid w:val="001B3A14"/>
    <w:rsid w:val="001B4628"/>
    <w:rsid w:val="001B4D7B"/>
    <w:rsid w:val="001B5D82"/>
    <w:rsid w:val="001B6C01"/>
    <w:rsid w:val="001C0394"/>
    <w:rsid w:val="001C0FDE"/>
    <w:rsid w:val="001C22E9"/>
    <w:rsid w:val="001C29A9"/>
    <w:rsid w:val="001C2E2B"/>
    <w:rsid w:val="001C35CE"/>
    <w:rsid w:val="001C3A0B"/>
    <w:rsid w:val="001C4389"/>
    <w:rsid w:val="001C4A0C"/>
    <w:rsid w:val="001C554F"/>
    <w:rsid w:val="001C6562"/>
    <w:rsid w:val="001C6D0C"/>
    <w:rsid w:val="001C6F04"/>
    <w:rsid w:val="001C724A"/>
    <w:rsid w:val="001C76C4"/>
    <w:rsid w:val="001C7B80"/>
    <w:rsid w:val="001C7B94"/>
    <w:rsid w:val="001C7E1D"/>
    <w:rsid w:val="001D034C"/>
    <w:rsid w:val="001D13E4"/>
    <w:rsid w:val="001D16E0"/>
    <w:rsid w:val="001D3ECD"/>
    <w:rsid w:val="001D56F9"/>
    <w:rsid w:val="001D5FC4"/>
    <w:rsid w:val="001D7BC2"/>
    <w:rsid w:val="001E11A7"/>
    <w:rsid w:val="001E1AF6"/>
    <w:rsid w:val="001E2A27"/>
    <w:rsid w:val="001E35ED"/>
    <w:rsid w:val="001E5346"/>
    <w:rsid w:val="001F00E1"/>
    <w:rsid w:val="001F024E"/>
    <w:rsid w:val="001F1AFD"/>
    <w:rsid w:val="001F4C12"/>
    <w:rsid w:val="001F5185"/>
    <w:rsid w:val="001F679F"/>
    <w:rsid w:val="001F69C6"/>
    <w:rsid w:val="001F784A"/>
    <w:rsid w:val="0020042F"/>
    <w:rsid w:val="00200878"/>
    <w:rsid w:val="002017BF"/>
    <w:rsid w:val="00202445"/>
    <w:rsid w:val="002027FC"/>
    <w:rsid w:val="00202EAD"/>
    <w:rsid w:val="002036D0"/>
    <w:rsid w:val="0020376B"/>
    <w:rsid w:val="00203A13"/>
    <w:rsid w:val="00203BAC"/>
    <w:rsid w:val="00203C7F"/>
    <w:rsid w:val="00204D6D"/>
    <w:rsid w:val="0020573A"/>
    <w:rsid w:val="002062B6"/>
    <w:rsid w:val="00206775"/>
    <w:rsid w:val="00206C46"/>
    <w:rsid w:val="00206D6E"/>
    <w:rsid w:val="0021018B"/>
    <w:rsid w:val="00210421"/>
    <w:rsid w:val="002108C7"/>
    <w:rsid w:val="00210F13"/>
    <w:rsid w:val="00211B44"/>
    <w:rsid w:val="00211B9E"/>
    <w:rsid w:val="00211BF8"/>
    <w:rsid w:val="00212915"/>
    <w:rsid w:val="002147CF"/>
    <w:rsid w:val="00214895"/>
    <w:rsid w:val="00216634"/>
    <w:rsid w:val="002208FA"/>
    <w:rsid w:val="00221FB9"/>
    <w:rsid w:val="00223676"/>
    <w:rsid w:val="00223AD7"/>
    <w:rsid w:val="00223D49"/>
    <w:rsid w:val="00224FFC"/>
    <w:rsid w:val="0022676F"/>
    <w:rsid w:val="00232C51"/>
    <w:rsid w:val="00235540"/>
    <w:rsid w:val="002358C3"/>
    <w:rsid w:val="002368CA"/>
    <w:rsid w:val="00236B26"/>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01A"/>
    <w:rsid w:val="0025644A"/>
    <w:rsid w:val="0025695A"/>
    <w:rsid w:val="00257973"/>
    <w:rsid w:val="00260FEE"/>
    <w:rsid w:val="00261927"/>
    <w:rsid w:val="00262AB9"/>
    <w:rsid w:val="002645D6"/>
    <w:rsid w:val="00264678"/>
    <w:rsid w:val="002656DF"/>
    <w:rsid w:val="00266AC8"/>
    <w:rsid w:val="00267200"/>
    <w:rsid w:val="00267509"/>
    <w:rsid w:val="00270466"/>
    <w:rsid w:val="002704C7"/>
    <w:rsid w:val="00271CE5"/>
    <w:rsid w:val="00272558"/>
    <w:rsid w:val="00273919"/>
    <w:rsid w:val="00273F60"/>
    <w:rsid w:val="00276241"/>
    <w:rsid w:val="00280E4B"/>
    <w:rsid w:val="00281348"/>
    <w:rsid w:val="00284B30"/>
    <w:rsid w:val="00284FBC"/>
    <w:rsid w:val="0028504F"/>
    <w:rsid w:val="002856F7"/>
    <w:rsid w:val="00285836"/>
    <w:rsid w:val="0028608A"/>
    <w:rsid w:val="00286EEE"/>
    <w:rsid w:val="00290E71"/>
    <w:rsid w:val="00291DCD"/>
    <w:rsid w:val="0029223C"/>
    <w:rsid w:val="00293BD0"/>
    <w:rsid w:val="0029460A"/>
    <w:rsid w:val="00294C27"/>
    <w:rsid w:val="002956A4"/>
    <w:rsid w:val="002958F7"/>
    <w:rsid w:val="002963F7"/>
    <w:rsid w:val="0029657B"/>
    <w:rsid w:val="0029692B"/>
    <w:rsid w:val="002A006A"/>
    <w:rsid w:val="002A04D9"/>
    <w:rsid w:val="002A04E4"/>
    <w:rsid w:val="002A0780"/>
    <w:rsid w:val="002A0814"/>
    <w:rsid w:val="002A0FFD"/>
    <w:rsid w:val="002A11B3"/>
    <w:rsid w:val="002A151A"/>
    <w:rsid w:val="002A1562"/>
    <w:rsid w:val="002A3F51"/>
    <w:rsid w:val="002A4082"/>
    <w:rsid w:val="002A45BB"/>
    <w:rsid w:val="002A4A2D"/>
    <w:rsid w:val="002A525C"/>
    <w:rsid w:val="002A64D2"/>
    <w:rsid w:val="002A7E93"/>
    <w:rsid w:val="002B1E3B"/>
    <w:rsid w:val="002B27BC"/>
    <w:rsid w:val="002B4139"/>
    <w:rsid w:val="002B6049"/>
    <w:rsid w:val="002B6DEB"/>
    <w:rsid w:val="002B7270"/>
    <w:rsid w:val="002B7D67"/>
    <w:rsid w:val="002C149D"/>
    <w:rsid w:val="002C1DF9"/>
    <w:rsid w:val="002C420D"/>
    <w:rsid w:val="002C5512"/>
    <w:rsid w:val="002C7C88"/>
    <w:rsid w:val="002D0DDE"/>
    <w:rsid w:val="002D1367"/>
    <w:rsid w:val="002D1D43"/>
    <w:rsid w:val="002D2718"/>
    <w:rsid w:val="002D2C14"/>
    <w:rsid w:val="002D55F1"/>
    <w:rsid w:val="002D741B"/>
    <w:rsid w:val="002E007B"/>
    <w:rsid w:val="002E1751"/>
    <w:rsid w:val="002E199C"/>
    <w:rsid w:val="002E1ABC"/>
    <w:rsid w:val="002E369C"/>
    <w:rsid w:val="002E3C4C"/>
    <w:rsid w:val="002E44A2"/>
    <w:rsid w:val="002E4623"/>
    <w:rsid w:val="002E5D81"/>
    <w:rsid w:val="002F18F0"/>
    <w:rsid w:val="002F2D9A"/>
    <w:rsid w:val="002F4672"/>
    <w:rsid w:val="002F4BD6"/>
    <w:rsid w:val="002F5BD9"/>
    <w:rsid w:val="002F6B68"/>
    <w:rsid w:val="002F6D2D"/>
    <w:rsid w:val="0030008F"/>
    <w:rsid w:val="00301151"/>
    <w:rsid w:val="00302BC4"/>
    <w:rsid w:val="00302E60"/>
    <w:rsid w:val="003049C9"/>
    <w:rsid w:val="00305352"/>
    <w:rsid w:val="003066DE"/>
    <w:rsid w:val="003071E7"/>
    <w:rsid w:val="00307C9A"/>
    <w:rsid w:val="003107CF"/>
    <w:rsid w:val="00310905"/>
    <w:rsid w:val="00310947"/>
    <w:rsid w:val="00311232"/>
    <w:rsid w:val="00311497"/>
    <w:rsid w:val="00313228"/>
    <w:rsid w:val="003138E2"/>
    <w:rsid w:val="003146C0"/>
    <w:rsid w:val="00315555"/>
    <w:rsid w:val="00315F67"/>
    <w:rsid w:val="003201A4"/>
    <w:rsid w:val="00320A8E"/>
    <w:rsid w:val="00322323"/>
    <w:rsid w:val="00324392"/>
    <w:rsid w:val="003248C8"/>
    <w:rsid w:val="00324C05"/>
    <w:rsid w:val="00325560"/>
    <w:rsid w:val="00325CAB"/>
    <w:rsid w:val="00326289"/>
    <w:rsid w:val="003264DC"/>
    <w:rsid w:val="003266C1"/>
    <w:rsid w:val="00326DCF"/>
    <w:rsid w:val="00327478"/>
    <w:rsid w:val="003274EB"/>
    <w:rsid w:val="00327CA6"/>
    <w:rsid w:val="0033030E"/>
    <w:rsid w:val="00330566"/>
    <w:rsid w:val="0033067E"/>
    <w:rsid w:val="003348B3"/>
    <w:rsid w:val="003349FF"/>
    <w:rsid w:val="00335926"/>
    <w:rsid w:val="00336023"/>
    <w:rsid w:val="00336233"/>
    <w:rsid w:val="00336DE1"/>
    <w:rsid w:val="0033714E"/>
    <w:rsid w:val="00337242"/>
    <w:rsid w:val="003406D4"/>
    <w:rsid w:val="003417A1"/>
    <w:rsid w:val="003423D6"/>
    <w:rsid w:val="003428C9"/>
    <w:rsid w:val="00343B6E"/>
    <w:rsid w:val="00344863"/>
    <w:rsid w:val="00345797"/>
    <w:rsid w:val="00346C5A"/>
    <w:rsid w:val="0034701D"/>
    <w:rsid w:val="00347F67"/>
    <w:rsid w:val="00350BAA"/>
    <w:rsid w:val="00350C31"/>
    <w:rsid w:val="00351E5C"/>
    <w:rsid w:val="00352EB3"/>
    <w:rsid w:val="00352F4A"/>
    <w:rsid w:val="00353913"/>
    <w:rsid w:val="00354AE0"/>
    <w:rsid w:val="00355A31"/>
    <w:rsid w:val="00355C13"/>
    <w:rsid w:val="00356F31"/>
    <w:rsid w:val="00356FED"/>
    <w:rsid w:val="00357AEB"/>
    <w:rsid w:val="00357F5B"/>
    <w:rsid w:val="003601C3"/>
    <w:rsid w:val="00360595"/>
    <w:rsid w:val="00360851"/>
    <w:rsid w:val="003615E2"/>
    <w:rsid w:val="003626C8"/>
    <w:rsid w:val="00363DB7"/>
    <w:rsid w:val="00364491"/>
    <w:rsid w:val="0036458D"/>
    <w:rsid w:val="00365144"/>
    <w:rsid w:val="0036529E"/>
    <w:rsid w:val="003657BC"/>
    <w:rsid w:val="00366610"/>
    <w:rsid w:val="00371049"/>
    <w:rsid w:val="00371CB9"/>
    <w:rsid w:val="003725DA"/>
    <w:rsid w:val="00373951"/>
    <w:rsid w:val="00376296"/>
    <w:rsid w:val="0037740F"/>
    <w:rsid w:val="00377C25"/>
    <w:rsid w:val="00381029"/>
    <w:rsid w:val="003811C9"/>
    <w:rsid w:val="0038128B"/>
    <w:rsid w:val="003813AB"/>
    <w:rsid w:val="00381BF0"/>
    <w:rsid w:val="00381D2B"/>
    <w:rsid w:val="00382601"/>
    <w:rsid w:val="00382A5A"/>
    <w:rsid w:val="00383306"/>
    <w:rsid w:val="00383856"/>
    <w:rsid w:val="003846E5"/>
    <w:rsid w:val="003849CA"/>
    <w:rsid w:val="003855BA"/>
    <w:rsid w:val="00386551"/>
    <w:rsid w:val="003875A4"/>
    <w:rsid w:val="00387932"/>
    <w:rsid w:val="003921FE"/>
    <w:rsid w:val="00393FB4"/>
    <w:rsid w:val="00394202"/>
    <w:rsid w:val="003958D4"/>
    <w:rsid w:val="00395DBC"/>
    <w:rsid w:val="00395E34"/>
    <w:rsid w:val="003A0071"/>
    <w:rsid w:val="003A0156"/>
    <w:rsid w:val="003A0223"/>
    <w:rsid w:val="003A0C53"/>
    <w:rsid w:val="003A291F"/>
    <w:rsid w:val="003A3E7E"/>
    <w:rsid w:val="003A4588"/>
    <w:rsid w:val="003A4A90"/>
    <w:rsid w:val="003A66B7"/>
    <w:rsid w:val="003A7221"/>
    <w:rsid w:val="003B0C99"/>
    <w:rsid w:val="003B0DB8"/>
    <w:rsid w:val="003B0EAD"/>
    <w:rsid w:val="003B32F4"/>
    <w:rsid w:val="003B5538"/>
    <w:rsid w:val="003B56C5"/>
    <w:rsid w:val="003B56C8"/>
    <w:rsid w:val="003B59FA"/>
    <w:rsid w:val="003B5B18"/>
    <w:rsid w:val="003B7D55"/>
    <w:rsid w:val="003C0DFD"/>
    <w:rsid w:val="003C1773"/>
    <w:rsid w:val="003C1DC0"/>
    <w:rsid w:val="003C2740"/>
    <w:rsid w:val="003C2C7C"/>
    <w:rsid w:val="003C3458"/>
    <w:rsid w:val="003C4064"/>
    <w:rsid w:val="003C4F4A"/>
    <w:rsid w:val="003C5D1D"/>
    <w:rsid w:val="003C6FA3"/>
    <w:rsid w:val="003C78F5"/>
    <w:rsid w:val="003D01CB"/>
    <w:rsid w:val="003D022B"/>
    <w:rsid w:val="003D083F"/>
    <w:rsid w:val="003D0D31"/>
    <w:rsid w:val="003D1173"/>
    <w:rsid w:val="003D1552"/>
    <w:rsid w:val="003D3397"/>
    <w:rsid w:val="003D366E"/>
    <w:rsid w:val="003D6990"/>
    <w:rsid w:val="003D716F"/>
    <w:rsid w:val="003D7586"/>
    <w:rsid w:val="003D79A0"/>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284D"/>
    <w:rsid w:val="004031CD"/>
    <w:rsid w:val="004034FC"/>
    <w:rsid w:val="004036CC"/>
    <w:rsid w:val="00404008"/>
    <w:rsid w:val="004046FB"/>
    <w:rsid w:val="00407978"/>
    <w:rsid w:val="00407F2A"/>
    <w:rsid w:val="00410248"/>
    <w:rsid w:val="00410393"/>
    <w:rsid w:val="004108D3"/>
    <w:rsid w:val="00410969"/>
    <w:rsid w:val="00411CB3"/>
    <w:rsid w:val="004133E2"/>
    <w:rsid w:val="004139A9"/>
    <w:rsid w:val="00414EE7"/>
    <w:rsid w:val="00416F1C"/>
    <w:rsid w:val="004200A1"/>
    <w:rsid w:val="0042038A"/>
    <w:rsid w:val="004207DD"/>
    <w:rsid w:val="00422714"/>
    <w:rsid w:val="00422BA4"/>
    <w:rsid w:val="00423E9A"/>
    <w:rsid w:val="00424946"/>
    <w:rsid w:val="00425038"/>
    <w:rsid w:val="00425BAB"/>
    <w:rsid w:val="00425FC5"/>
    <w:rsid w:val="0042614F"/>
    <w:rsid w:val="00426F2C"/>
    <w:rsid w:val="004277F8"/>
    <w:rsid w:val="004308AC"/>
    <w:rsid w:val="00430A3B"/>
    <w:rsid w:val="00430B1B"/>
    <w:rsid w:val="004315F4"/>
    <w:rsid w:val="0043241C"/>
    <w:rsid w:val="0043343B"/>
    <w:rsid w:val="0043477B"/>
    <w:rsid w:val="00434CC4"/>
    <w:rsid w:val="0043678D"/>
    <w:rsid w:val="00436E87"/>
    <w:rsid w:val="0043755A"/>
    <w:rsid w:val="00440BA1"/>
    <w:rsid w:val="00441330"/>
    <w:rsid w:val="00441E98"/>
    <w:rsid w:val="004426FC"/>
    <w:rsid w:val="00444848"/>
    <w:rsid w:val="00447276"/>
    <w:rsid w:val="00447C8C"/>
    <w:rsid w:val="0045002A"/>
    <w:rsid w:val="00453074"/>
    <w:rsid w:val="004535CE"/>
    <w:rsid w:val="0045427F"/>
    <w:rsid w:val="00454F95"/>
    <w:rsid w:val="00455F21"/>
    <w:rsid w:val="004566DE"/>
    <w:rsid w:val="004573F7"/>
    <w:rsid w:val="00457EFC"/>
    <w:rsid w:val="00461F27"/>
    <w:rsid w:val="00463995"/>
    <w:rsid w:val="00463A7D"/>
    <w:rsid w:val="00463C4A"/>
    <w:rsid w:val="0046610E"/>
    <w:rsid w:val="00466421"/>
    <w:rsid w:val="004673A4"/>
    <w:rsid w:val="0046754D"/>
    <w:rsid w:val="00471F0F"/>
    <w:rsid w:val="00472D8D"/>
    <w:rsid w:val="00472FD1"/>
    <w:rsid w:val="004733C3"/>
    <w:rsid w:val="00473706"/>
    <w:rsid w:val="00474B19"/>
    <w:rsid w:val="004769E6"/>
    <w:rsid w:val="00477C29"/>
    <w:rsid w:val="004802A6"/>
    <w:rsid w:val="00480B7F"/>
    <w:rsid w:val="00482424"/>
    <w:rsid w:val="0048252C"/>
    <w:rsid w:val="00483BF6"/>
    <w:rsid w:val="00483F90"/>
    <w:rsid w:val="0048442F"/>
    <w:rsid w:val="00485236"/>
    <w:rsid w:val="00485287"/>
    <w:rsid w:val="004866B6"/>
    <w:rsid w:val="0048721A"/>
    <w:rsid w:val="00487680"/>
    <w:rsid w:val="00493360"/>
    <w:rsid w:val="0049352F"/>
    <w:rsid w:val="00493A42"/>
    <w:rsid w:val="00493DF8"/>
    <w:rsid w:val="0049660B"/>
    <w:rsid w:val="00496CEC"/>
    <w:rsid w:val="004A0129"/>
    <w:rsid w:val="004A1C46"/>
    <w:rsid w:val="004A54AA"/>
    <w:rsid w:val="004A5763"/>
    <w:rsid w:val="004A5994"/>
    <w:rsid w:val="004A7087"/>
    <w:rsid w:val="004A76DF"/>
    <w:rsid w:val="004B0240"/>
    <w:rsid w:val="004B0C37"/>
    <w:rsid w:val="004B3006"/>
    <w:rsid w:val="004B3A24"/>
    <w:rsid w:val="004B43F8"/>
    <w:rsid w:val="004B4987"/>
    <w:rsid w:val="004B592B"/>
    <w:rsid w:val="004B6202"/>
    <w:rsid w:val="004B62BC"/>
    <w:rsid w:val="004B6903"/>
    <w:rsid w:val="004B6EA5"/>
    <w:rsid w:val="004B6FE9"/>
    <w:rsid w:val="004B74E9"/>
    <w:rsid w:val="004C12B6"/>
    <w:rsid w:val="004C22E4"/>
    <w:rsid w:val="004C3627"/>
    <w:rsid w:val="004C3A3C"/>
    <w:rsid w:val="004C557A"/>
    <w:rsid w:val="004C5597"/>
    <w:rsid w:val="004C58FB"/>
    <w:rsid w:val="004C5F99"/>
    <w:rsid w:val="004C6C14"/>
    <w:rsid w:val="004C73CC"/>
    <w:rsid w:val="004C7AA1"/>
    <w:rsid w:val="004C7B9F"/>
    <w:rsid w:val="004C7FA7"/>
    <w:rsid w:val="004D1212"/>
    <w:rsid w:val="004D2FA5"/>
    <w:rsid w:val="004D6A5F"/>
    <w:rsid w:val="004D6A6C"/>
    <w:rsid w:val="004E11D0"/>
    <w:rsid w:val="004E20DA"/>
    <w:rsid w:val="004E2588"/>
    <w:rsid w:val="004E30C4"/>
    <w:rsid w:val="004E30D8"/>
    <w:rsid w:val="004E396A"/>
    <w:rsid w:val="004E49A8"/>
    <w:rsid w:val="004E63F3"/>
    <w:rsid w:val="004E64A0"/>
    <w:rsid w:val="004E6713"/>
    <w:rsid w:val="004F083A"/>
    <w:rsid w:val="004F1F4A"/>
    <w:rsid w:val="004F23EA"/>
    <w:rsid w:val="004F2E5F"/>
    <w:rsid w:val="004F4DF8"/>
    <w:rsid w:val="004F574C"/>
    <w:rsid w:val="004F6C5A"/>
    <w:rsid w:val="004F7C58"/>
    <w:rsid w:val="004F7FB6"/>
    <w:rsid w:val="00500DCF"/>
    <w:rsid w:val="00500DE1"/>
    <w:rsid w:val="00502336"/>
    <w:rsid w:val="0050272F"/>
    <w:rsid w:val="00504514"/>
    <w:rsid w:val="00505A31"/>
    <w:rsid w:val="00505D1C"/>
    <w:rsid w:val="00506807"/>
    <w:rsid w:val="0051136A"/>
    <w:rsid w:val="00511AF3"/>
    <w:rsid w:val="00512280"/>
    <w:rsid w:val="00512489"/>
    <w:rsid w:val="005134DF"/>
    <w:rsid w:val="0051360F"/>
    <w:rsid w:val="00513E4C"/>
    <w:rsid w:val="0051571F"/>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7093"/>
    <w:rsid w:val="00533337"/>
    <w:rsid w:val="00534845"/>
    <w:rsid w:val="00534AB2"/>
    <w:rsid w:val="00535023"/>
    <w:rsid w:val="0053567F"/>
    <w:rsid w:val="00535E0B"/>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1214"/>
    <w:rsid w:val="00551F41"/>
    <w:rsid w:val="00552294"/>
    <w:rsid w:val="00552CDF"/>
    <w:rsid w:val="00552EA8"/>
    <w:rsid w:val="0055320A"/>
    <w:rsid w:val="00553396"/>
    <w:rsid w:val="00553CC7"/>
    <w:rsid w:val="005550B6"/>
    <w:rsid w:val="00560AB1"/>
    <w:rsid w:val="00560CAA"/>
    <w:rsid w:val="005611F1"/>
    <w:rsid w:val="00562A68"/>
    <w:rsid w:val="00562D67"/>
    <w:rsid w:val="005656A2"/>
    <w:rsid w:val="00565ABA"/>
    <w:rsid w:val="005670A7"/>
    <w:rsid w:val="00570250"/>
    <w:rsid w:val="0057044A"/>
    <w:rsid w:val="005715BD"/>
    <w:rsid w:val="00573F66"/>
    <w:rsid w:val="005742B3"/>
    <w:rsid w:val="005747B2"/>
    <w:rsid w:val="00574B53"/>
    <w:rsid w:val="00574F35"/>
    <w:rsid w:val="005755AB"/>
    <w:rsid w:val="00575612"/>
    <w:rsid w:val="00576127"/>
    <w:rsid w:val="0057671A"/>
    <w:rsid w:val="0057685F"/>
    <w:rsid w:val="00576DD7"/>
    <w:rsid w:val="0057716F"/>
    <w:rsid w:val="0058090B"/>
    <w:rsid w:val="00580CEF"/>
    <w:rsid w:val="00581F64"/>
    <w:rsid w:val="005820C1"/>
    <w:rsid w:val="005839E7"/>
    <w:rsid w:val="00584F5C"/>
    <w:rsid w:val="00586AEA"/>
    <w:rsid w:val="00586C24"/>
    <w:rsid w:val="00587353"/>
    <w:rsid w:val="00587393"/>
    <w:rsid w:val="0059043F"/>
    <w:rsid w:val="005943B8"/>
    <w:rsid w:val="00594D52"/>
    <w:rsid w:val="00595940"/>
    <w:rsid w:val="00595ABC"/>
    <w:rsid w:val="00595F4C"/>
    <w:rsid w:val="00596095"/>
    <w:rsid w:val="00596AB7"/>
    <w:rsid w:val="00596E75"/>
    <w:rsid w:val="0059719D"/>
    <w:rsid w:val="005973EA"/>
    <w:rsid w:val="005A06C4"/>
    <w:rsid w:val="005A0817"/>
    <w:rsid w:val="005A170A"/>
    <w:rsid w:val="005A21F6"/>
    <w:rsid w:val="005A274C"/>
    <w:rsid w:val="005A2905"/>
    <w:rsid w:val="005A2A0E"/>
    <w:rsid w:val="005A2FA4"/>
    <w:rsid w:val="005A3046"/>
    <w:rsid w:val="005A334D"/>
    <w:rsid w:val="005A39D0"/>
    <w:rsid w:val="005A4176"/>
    <w:rsid w:val="005A44EA"/>
    <w:rsid w:val="005A63C8"/>
    <w:rsid w:val="005A64F4"/>
    <w:rsid w:val="005A76AB"/>
    <w:rsid w:val="005B0ADA"/>
    <w:rsid w:val="005B0E8D"/>
    <w:rsid w:val="005B173E"/>
    <w:rsid w:val="005B1C80"/>
    <w:rsid w:val="005B4A2F"/>
    <w:rsid w:val="005B4CA4"/>
    <w:rsid w:val="005B7692"/>
    <w:rsid w:val="005C06EA"/>
    <w:rsid w:val="005C2A7B"/>
    <w:rsid w:val="005C2AD5"/>
    <w:rsid w:val="005C2D96"/>
    <w:rsid w:val="005C3AA9"/>
    <w:rsid w:val="005C48C8"/>
    <w:rsid w:val="005C4A84"/>
    <w:rsid w:val="005C4D4C"/>
    <w:rsid w:val="005C4DB9"/>
    <w:rsid w:val="005C5BC9"/>
    <w:rsid w:val="005C674A"/>
    <w:rsid w:val="005C73E8"/>
    <w:rsid w:val="005C7ADE"/>
    <w:rsid w:val="005C7D7C"/>
    <w:rsid w:val="005D038A"/>
    <w:rsid w:val="005D12A8"/>
    <w:rsid w:val="005D186C"/>
    <w:rsid w:val="005D1C4A"/>
    <w:rsid w:val="005D1DF3"/>
    <w:rsid w:val="005D501A"/>
    <w:rsid w:val="005D55BF"/>
    <w:rsid w:val="005D61BB"/>
    <w:rsid w:val="005D698F"/>
    <w:rsid w:val="005E0001"/>
    <w:rsid w:val="005E1077"/>
    <w:rsid w:val="005E17F8"/>
    <w:rsid w:val="005E3CE0"/>
    <w:rsid w:val="005E4948"/>
    <w:rsid w:val="005E500D"/>
    <w:rsid w:val="005E7FB1"/>
    <w:rsid w:val="005F11B8"/>
    <w:rsid w:val="005F13E2"/>
    <w:rsid w:val="005F2947"/>
    <w:rsid w:val="005F2D0A"/>
    <w:rsid w:val="005F360E"/>
    <w:rsid w:val="005F45EC"/>
    <w:rsid w:val="005F5098"/>
    <w:rsid w:val="005F5A6C"/>
    <w:rsid w:val="005F635F"/>
    <w:rsid w:val="005F6BC4"/>
    <w:rsid w:val="005F6BF7"/>
    <w:rsid w:val="005F6DD0"/>
    <w:rsid w:val="005F6F31"/>
    <w:rsid w:val="005F72E3"/>
    <w:rsid w:val="005F7808"/>
    <w:rsid w:val="00600405"/>
    <w:rsid w:val="006004BA"/>
    <w:rsid w:val="00601079"/>
    <w:rsid w:val="00602070"/>
    <w:rsid w:val="0060368A"/>
    <w:rsid w:val="00603A8D"/>
    <w:rsid w:val="006042D4"/>
    <w:rsid w:val="0060674D"/>
    <w:rsid w:val="00606AF9"/>
    <w:rsid w:val="00606CF3"/>
    <w:rsid w:val="0060748F"/>
    <w:rsid w:val="0061078F"/>
    <w:rsid w:val="0061094E"/>
    <w:rsid w:val="00611CFB"/>
    <w:rsid w:val="006121AF"/>
    <w:rsid w:val="00612369"/>
    <w:rsid w:val="006123F7"/>
    <w:rsid w:val="00612F12"/>
    <w:rsid w:val="00614D63"/>
    <w:rsid w:val="00614FE7"/>
    <w:rsid w:val="0061756F"/>
    <w:rsid w:val="0061759A"/>
    <w:rsid w:val="00617C11"/>
    <w:rsid w:val="00621757"/>
    <w:rsid w:val="006218A0"/>
    <w:rsid w:val="00622113"/>
    <w:rsid w:val="0062419C"/>
    <w:rsid w:val="006245C4"/>
    <w:rsid w:val="00624C78"/>
    <w:rsid w:val="00625B2C"/>
    <w:rsid w:val="0062680B"/>
    <w:rsid w:val="00627222"/>
    <w:rsid w:val="006274E1"/>
    <w:rsid w:val="006275CC"/>
    <w:rsid w:val="00633E36"/>
    <w:rsid w:val="00633FB3"/>
    <w:rsid w:val="00635B33"/>
    <w:rsid w:val="00635B8C"/>
    <w:rsid w:val="006378A7"/>
    <w:rsid w:val="00640FBD"/>
    <w:rsid w:val="00641373"/>
    <w:rsid w:val="006454BF"/>
    <w:rsid w:val="00645DF7"/>
    <w:rsid w:val="00645DF8"/>
    <w:rsid w:val="00646658"/>
    <w:rsid w:val="00646CC7"/>
    <w:rsid w:val="006478A5"/>
    <w:rsid w:val="006505B2"/>
    <w:rsid w:val="00651791"/>
    <w:rsid w:val="0065233A"/>
    <w:rsid w:val="00652953"/>
    <w:rsid w:val="006538AA"/>
    <w:rsid w:val="006549AB"/>
    <w:rsid w:val="00655369"/>
    <w:rsid w:val="0065558B"/>
    <w:rsid w:val="00655A56"/>
    <w:rsid w:val="0065627E"/>
    <w:rsid w:val="00656B01"/>
    <w:rsid w:val="00656F50"/>
    <w:rsid w:val="0065755C"/>
    <w:rsid w:val="00657B3D"/>
    <w:rsid w:val="00663107"/>
    <w:rsid w:val="00663BA2"/>
    <w:rsid w:val="00663E7C"/>
    <w:rsid w:val="00664D9D"/>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597"/>
    <w:rsid w:val="00675AE4"/>
    <w:rsid w:val="00675F8D"/>
    <w:rsid w:val="00676B80"/>
    <w:rsid w:val="00682725"/>
    <w:rsid w:val="006828AF"/>
    <w:rsid w:val="00684196"/>
    <w:rsid w:val="00684977"/>
    <w:rsid w:val="00685D15"/>
    <w:rsid w:val="00685DD1"/>
    <w:rsid w:val="00690B95"/>
    <w:rsid w:val="00691141"/>
    <w:rsid w:val="00692BE2"/>
    <w:rsid w:val="0069334C"/>
    <w:rsid w:val="0069357E"/>
    <w:rsid w:val="0069466C"/>
    <w:rsid w:val="0069473C"/>
    <w:rsid w:val="00694C22"/>
    <w:rsid w:val="00697425"/>
    <w:rsid w:val="00697B02"/>
    <w:rsid w:val="006A01E9"/>
    <w:rsid w:val="006A1079"/>
    <w:rsid w:val="006A1DC1"/>
    <w:rsid w:val="006A20B5"/>
    <w:rsid w:val="006A2DD8"/>
    <w:rsid w:val="006A2EEB"/>
    <w:rsid w:val="006A34E0"/>
    <w:rsid w:val="006A3BF0"/>
    <w:rsid w:val="006A3DE0"/>
    <w:rsid w:val="006A52EF"/>
    <w:rsid w:val="006A73A1"/>
    <w:rsid w:val="006A799F"/>
    <w:rsid w:val="006A7D55"/>
    <w:rsid w:val="006B0DDD"/>
    <w:rsid w:val="006B0F24"/>
    <w:rsid w:val="006B1B92"/>
    <w:rsid w:val="006B3FD7"/>
    <w:rsid w:val="006B4A71"/>
    <w:rsid w:val="006B6181"/>
    <w:rsid w:val="006B68B9"/>
    <w:rsid w:val="006C09B2"/>
    <w:rsid w:val="006C317D"/>
    <w:rsid w:val="006C3514"/>
    <w:rsid w:val="006C5387"/>
    <w:rsid w:val="006C5ACD"/>
    <w:rsid w:val="006C653B"/>
    <w:rsid w:val="006C661E"/>
    <w:rsid w:val="006C693F"/>
    <w:rsid w:val="006C717B"/>
    <w:rsid w:val="006C7C69"/>
    <w:rsid w:val="006D034A"/>
    <w:rsid w:val="006D07B1"/>
    <w:rsid w:val="006D0EF4"/>
    <w:rsid w:val="006D1BCC"/>
    <w:rsid w:val="006D2085"/>
    <w:rsid w:val="006D32D8"/>
    <w:rsid w:val="006D48E5"/>
    <w:rsid w:val="006D53E9"/>
    <w:rsid w:val="006D5753"/>
    <w:rsid w:val="006D767D"/>
    <w:rsid w:val="006E0002"/>
    <w:rsid w:val="006E07D3"/>
    <w:rsid w:val="006E135D"/>
    <w:rsid w:val="006E3CD0"/>
    <w:rsid w:val="006E4AAF"/>
    <w:rsid w:val="006E52DD"/>
    <w:rsid w:val="006E57E3"/>
    <w:rsid w:val="006E5855"/>
    <w:rsid w:val="006E63C0"/>
    <w:rsid w:val="006F0EF4"/>
    <w:rsid w:val="006F1BD2"/>
    <w:rsid w:val="006F26B6"/>
    <w:rsid w:val="006F26E1"/>
    <w:rsid w:val="006F2B36"/>
    <w:rsid w:val="006F312F"/>
    <w:rsid w:val="006F345D"/>
    <w:rsid w:val="006F37C0"/>
    <w:rsid w:val="006F5044"/>
    <w:rsid w:val="006F516A"/>
    <w:rsid w:val="006F527F"/>
    <w:rsid w:val="006F57ED"/>
    <w:rsid w:val="006F5D9F"/>
    <w:rsid w:val="006F61E4"/>
    <w:rsid w:val="006F6412"/>
    <w:rsid w:val="006F6ACC"/>
    <w:rsid w:val="006F70CB"/>
    <w:rsid w:val="006F7AB6"/>
    <w:rsid w:val="007002D4"/>
    <w:rsid w:val="00703543"/>
    <w:rsid w:val="00703ADB"/>
    <w:rsid w:val="007040C3"/>
    <w:rsid w:val="007040FA"/>
    <w:rsid w:val="0070531A"/>
    <w:rsid w:val="00706976"/>
    <w:rsid w:val="00706DCD"/>
    <w:rsid w:val="00711412"/>
    <w:rsid w:val="00712FDF"/>
    <w:rsid w:val="0071639A"/>
    <w:rsid w:val="00716834"/>
    <w:rsid w:val="00716970"/>
    <w:rsid w:val="007179C7"/>
    <w:rsid w:val="00720861"/>
    <w:rsid w:val="00720EE4"/>
    <w:rsid w:val="0072243B"/>
    <w:rsid w:val="00722AE5"/>
    <w:rsid w:val="00722F92"/>
    <w:rsid w:val="0072340A"/>
    <w:rsid w:val="007235D1"/>
    <w:rsid w:val="00723FB1"/>
    <w:rsid w:val="00724623"/>
    <w:rsid w:val="00726BDA"/>
    <w:rsid w:val="007273EA"/>
    <w:rsid w:val="0072752D"/>
    <w:rsid w:val="00732B48"/>
    <w:rsid w:val="00732B6D"/>
    <w:rsid w:val="00732DE8"/>
    <w:rsid w:val="00734B37"/>
    <w:rsid w:val="00734F43"/>
    <w:rsid w:val="00735377"/>
    <w:rsid w:val="00735DD4"/>
    <w:rsid w:val="00735DDE"/>
    <w:rsid w:val="00736BD1"/>
    <w:rsid w:val="00736E87"/>
    <w:rsid w:val="007370A3"/>
    <w:rsid w:val="00737C1F"/>
    <w:rsid w:val="0074033A"/>
    <w:rsid w:val="00741727"/>
    <w:rsid w:val="00741D47"/>
    <w:rsid w:val="00742AD3"/>
    <w:rsid w:val="00742F4F"/>
    <w:rsid w:val="00742FA5"/>
    <w:rsid w:val="00743C0B"/>
    <w:rsid w:val="007442A1"/>
    <w:rsid w:val="00744E77"/>
    <w:rsid w:val="007450E4"/>
    <w:rsid w:val="00745285"/>
    <w:rsid w:val="0074672B"/>
    <w:rsid w:val="007467E6"/>
    <w:rsid w:val="00746BBE"/>
    <w:rsid w:val="00746CCB"/>
    <w:rsid w:val="00751741"/>
    <w:rsid w:val="00751ED1"/>
    <w:rsid w:val="0075214C"/>
    <w:rsid w:val="00753157"/>
    <w:rsid w:val="0075512F"/>
    <w:rsid w:val="007638F7"/>
    <w:rsid w:val="00763983"/>
    <w:rsid w:val="00764174"/>
    <w:rsid w:val="007645A9"/>
    <w:rsid w:val="00764897"/>
    <w:rsid w:val="00765453"/>
    <w:rsid w:val="00765CE7"/>
    <w:rsid w:val="0076617F"/>
    <w:rsid w:val="00766455"/>
    <w:rsid w:val="00766912"/>
    <w:rsid w:val="00770BF1"/>
    <w:rsid w:val="00771765"/>
    <w:rsid w:val="00773BEC"/>
    <w:rsid w:val="00773E6A"/>
    <w:rsid w:val="0077456E"/>
    <w:rsid w:val="00776D2E"/>
    <w:rsid w:val="00780CFB"/>
    <w:rsid w:val="0078183D"/>
    <w:rsid w:val="00781A56"/>
    <w:rsid w:val="00783308"/>
    <w:rsid w:val="0078361A"/>
    <w:rsid w:val="007842E9"/>
    <w:rsid w:val="00785D2B"/>
    <w:rsid w:val="00786031"/>
    <w:rsid w:val="00787075"/>
    <w:rsid w:val="007875D1"/>
    <w:rsid w:val="007875E8"/>
    <w:rsid w:val="007879CE"/>
    <w:rsid w:val="00791C5C"/>
    <w:rsid w:val="00794574"/>
    <w:rsid w:val="00794D54"/>
    <w:rsid w:val="00795E93"/>
    <w:rsid w:val="0079654D"/>
    <w:rsid w:val="007965AB"/>
    <w:rsid w:val="00796C73"/>
    <w:rsid w:val="007975A5"/>
    <w:rsid w:val="00797BA3"/>
    <w:rsid w:val="00797DDC"/>
    <w:rsid w:val="00797EDE"/>
    <w:rsid w:val="007A0733"/>
    <w:rsid w:val="007A0AEE"/>
    <w:rsid w:val="007A0C0E"/>
    <w:rsid w:val="007A3639"/>
    <w:rsid w:val="007A43E0"/>
    <w:rsid w:val="007A4C8C"/>
    <w:rsid w:val="007A526A"/>
    <w:rsid w:val="007A6C95"/>
    <w:rsid w:val="007A717C"/>
    <w:rsid w:val="007A79D7"/>
    <w:rsid w:val="007B306F"/>
    <w:rsid w:val="007B5A50"/>
    <w:rsid w:val="007B5C6D"/>
    <w:rsid w:val="007B62A3"/>
    <w:rsid w:val="007B6E8A"/>
    <w:rsid w:val="007B7833"/>
    <w:rsid w:val="007B7B7B"/>
    <w:rsid w:val="007C0334"/>
    <w:rsid w:val="007C07CC"/>
    <w:rsid w:val="007C1515"/>
    <w:rsid w:val="007C17F1"/>
    <w:rsid w:val="007C2BC0"/>
    <w:rsid w:val="007C3047"/>
    <w:rsid w:val="007C457C"/>
    <w:rsid w:val="007C46FF"/>
    <w:rsid w:val="007C4A36"/>
    <w:rsid w:val="007C5146"/>
    <w:rsid w:val="007C5A85"/>
    <w:rsid w:val="007C73DD"/>
    <w:rsid w:val="007D015E"/>
    <w:rsid w:val="007D1964"/>
    <w:rsid w:val="007D24F8"/>
    <w:rsid w:val="007D3CFA"/>
    <w:rsid w:val="007D4BBB"/>
    <w:rsid w:val="007D4E57"/>
    <w:rsid w:val="007D671D"/>
    <w:rsid w:val="007D75CF"/>
    <w:rsid w:val="007E09EE"/>
    <w:rsid w:val="007E1866"/>
    <w:rsid w:val="007E220E"/>
    <w:rsid w:val="007E3716"/>
    <w:rsid w:val="007E392D"/>
    <w:rsid w:val="007E397B"/>
    <w:rsid w:val="007E5ABC"/>
    <w:rsid w:val="007E69B2"/>
    <w:rsid w:val="007F000E"/>
    <w:rsid w:val="007F316B"/>
    <w:rsid w:val="007F35FA"/>
    <w:rsid w:val="007F4471"/>
    <w:rsid w:val="007F4494"/>
    <w:rsid w:val="007F582E"/>
    <w:rsid w:val="007F675E"/>
    <w:rsid w:val="007F69A5"/>
    <w:rsid w:val="007F7F46"/>
    <w:rsid w:val="00800F1A"/>
    <w:rsid w:val="00801C95"/>
    <w:rsid w:val="00803AE8"/>
    <w:rsid w:val="00803F2B"/>
    <w:rsid w:val="00807876"/>
    <w:rsid w:val="00807F13"/>
    <w:rsid w:val="008101C5"/>
    <w:rsid w:val="00810578"/>
    <w:rsid w:val="008107FF"/>
    <w:rsid w:val="0081203B"/>
    <w:rsid w:val="00812795"/>
    <w:rsid w:val="00812F0F"/>
    <w:rsid w:val="00813A6C"/>
    <w:rsid w:val="008140B8"/>
    <w:rsid w:val="008141C5"/>
    <w:rsid w:val="00816011"/>
    <w:rsid w:val="008163C8"/>
    <w:rsid w:val="008169FE"/>
    <w:rsid w:val="00816F0C"/>
    <w:rsid w:val="00823E01"/>
    <w:rsid w:val="0082555C"/>
    <w:rsid w:val="008256D1"/>
    <w:rsid w:val="008256FB"/>
    <w:rsid w:val="00825887"/>
    <w:rsid w:val="00825D40"/>
    <w:rsid w:val="00830070"/>
    <w:rsid w:val="008304A8"/>
    <w:rsid w:val="00830560"/>
    <w:rsid w:val="008312CE"/>
    <w:rsid w:val="008324A6"/>
    <w:rsid w:val="0083272E"/>
    <w:rsid w:val="008364B3"/>
    <w:rsid w:val="00836AC6"/>
    <w:rsid w:val="00841FD4"/>
    <w:rsid w:val="00843B48"/>
    <w:rsid w:val="008441DC"/>
    <w:rsid w:val="00847A90"/>
    <w:rsid w:val="00851123"/>
    <w:rsid w:val="00851621"/>
    <w:rsid w:val="00851CA2"/>
    <w:rsid w:val="008520B3"/>
    <w:rsid w:val="00853020"/>
    <w:rsid w:val="008549A4"/>
    <w:rsid w:val="00855853"/>
    <w:rsid w:val="0085641B"/>
    <w:rsid w:val="00856929"/>
    <w:rsid w:val="008575ED"/>
    <w:rsid w:val="008579BC"/>
    <w:rsid w:val="00857FF1"/>
    <w:rsid w:val="00860882"/>
    <w:rsid w:val="00860D16"/>
    <w:rsid w:val="0086129C"/>
    <w:rsid w:val="008612B6"/>
    <w:rsid w:val="008620F2"/>
    <w:rsid w:val="00864B23"/>
    <w:rsid w:val="00865042"/>
    <w:rsid w:val="00865CB7"/>
    <w:rsid w:val="008707C4"/>
    <w:rsid w:val="00870930"/>
    <w:rsid w:val="008709E0"/>
    <w:rsid w:val="00871FCE"/>
    <w:rsid w:val="008745B2"/>
    <w:rsid w:val="00875D25"/>
    <w:rsid w:val="008767DF"/>
    <w:rsid w:val="00877589"/>
    <w:rsid w:val="00880EF0"/>
    <w:rsid w:val="00881B90"/>
    <w:rsid w:val="00883600"/>
    <w:rsid w:val="00883A54"/>
    <w:rsid w:val="008841CF"/>
    <w:rsid w:val="00884C37"/>
    <w:rsid w:val="00884FD6"/>
    <w:rsid w:val="008855F4"/>
    <w:rsid w:val="00885943"/>
    <w:rsid w:val="00890696"/>
    <w:rsid w:val="00891239"/>
    <w:rsid w:val="00893347"/>
    <w:rsid w:val="008947F4"/>
    <w:rsid w:val="008958F7"/>
    <w:rsid w:val="008963FF"/>
    <w:rsid w:val="008967A6"/>
    <w:rsid w:val="00896BE2"/>
    <w:rsid w:val="00896D6A"/>
    <w:rsid w:val="00897799"/>
    <w:rsid w:val="008A0524"/>
    <w:rsid w:val="008A0B92"/>
    <w:rsid w:val="008A25FD"/>
    <w:rsid w:val="008A3F68"/>
    <w:rsid w:val="008A51F2"/>
    <w:rsid w:val="008A5464"/>
    <w:rsid w:val="008A5958"/>
    <w:rsid w:val="008A5BB2"/>
    <w:rsid w:val="008A634B"/>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A2C"/>
    <w:rsid w:val="008C2EE2"/>
    <w:rsid w:val="008C3EA7"/>
    <w:rsid w:val="008C4B10"/>
    <w:rsid w:val="008C5482"/>
    <w:rsid w:val="008C703E"/>
    <w:rsid w:val="008C70F8"/>
    <w:rsid w:val="008C7872"/>
    <w:rsid w:val="008D01E9"/>
    <w:rsid w:val="008D0576"/>
    <w:rsid w:val="008D0584"/>
    <w:rsid w:val="008D1237"/>
    <w:rsid w:val="008D2101"/>
    <w:rsid w:val="008D33C4"/>
    <w:rsid w:val="008D39CB"/>
    <w:rsid w:val="008D524E"/>
    <w:rsid w:val="008D53A9"/>
    <w:rsid w:val="008D5700"/>
    <w:rsid w:val="008D63FF"/>
    <w:rsid w:val="008D6999"/>
    <w:rsid w:val="008E16C6"/>
    <w:rsid w:val="008E1F72"/>
    <w:rsid w:val="008E26B8"/>
    <w:rsid w:val="008E2FAF"/>
    <w:rsid w:val="008E3C34"/>
    <w:rsid w:val="008E4ABF"/>
    <w:rsid w:val="008E5B29"/>
    <w:rsid w:val="008E62D8"/>
    <w:rsid w:val="008E75AB"/>
    <w:rsid w:val="008E75B8"/>
    <w:rsid w:val="008F01B2"/>
    <w:rsid w:val="008F0432"/>
    <w:rsid w:val="008F152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220C"/>
    <w:rsid w:val="00902E3A"/>
    <w:rsid w:val="009035A7"/>
    <w:rsid w:val="0090593F"/>
    <w:rsid w:val="00906817"/>
    <w:rsid w:val="00906923"/>
    <w:rsid w:val="00906FC4"/>
    <w:rsid w:val="00911920"/>
    <w:rsid w:val="00911985"/>
    <w:rsid w:val="009161C9"/>
    <w:rsid w:val="009165C9"/>
    <w:rsid w:val="009174A2"/>
    <w:rsid w:val="00922FB6"/>
    <w:rsid w:val="00923F07"/>
    <w:rsid w:val="00924137"/>
    <w:rsid w:val="009258DF"/>
    <w:rsid w:val="00925A6A"/>
    <w:rsid w:val="00926152"/>
    <w:rsid w:val="00930C49"/>
    <w:rsid w:val="009314CD"/>
    <w:rsid w:val="0093174D"/>
    <w:rsid w:val="00932E4A"/>
    <w:rsid w:val="00933AA0"/>
    <w:rsid w:val="00934C1D"/>
    <w:rsid w:val="00934C4B"/>
    <w:rsid w:val="00935B83"/>
    <w:rsid w:val="00935DCA"/>
    <w:rsid w:val="00936643"/>
    <w:rsid w:val="0094003D"/>
    <w:rsid w:val="00940FB6"/>
    <w:rsid w:val="00941EE4"/>
    <w:rsid w:val="00942F3E"/>
    <w:rsid w:val="00943D10"/>
    <w:rsid w:val="009446AB"/>
    <w:rsid w:val="009459C6"/>
    <w:rsid w:val="00946197"/>
    <w:rsid w:val="009462E5"/>
    <w:rsid w:val="00947B4E"/>
    <w:rsid w:val="00950D38"/>
    <w:rsid w:val="00950E80"/>
    <w:rsid w:val="00950F2C"/>
    <w:rsid w:val="0095125C"/>
    <w:rsid w:val="00951CBE"/>
    <w:rsid w:val="0095367A"/>
    <w:rsid w:val="009541CA"/>
    <w:rsid w:val="00954D25"/>
    <w:rsid w:val="009553D5"/>
    <w:rsid w:val="0095600F"/>
    <w:rsid w:val="00956D2E"/>
    <w:rsid w:val="00957F03"/>
    <w:rsid w:val="0096162C"/>
    <w:rsid w:val="00961D5A"/>
    <w:rsid w:val="00962A43"/>
    <w:rsid w:val="00962F22"/>
    <w:rsid w:val="00964C5F"/>
    <w:rsid w:val="00964D3B"/>
    <w:rsid w:val="009724D7"/>
    <w:rsid w:val="00974C6B"/>
    <w:rsid w:val="0097573A"/>
    <w:rsid w:val="00975B73"/>
    <w:rsid w:val="00975CAC"/>
    <w:rsid w:val="009761F1"/>
    <w:rsid w:val="0098048A"/>
    <w:rsid w:val="009804C2"/>
    <w:rsid w:val="0098099D"/>
    <w:rsid w:val="00980C7B"/>
    <w:rsid w:val="009817E5"/>
    <w:rsid w:val="009831D2"/>
    <w:rsid w:val="00983274"/>
    <w:rsid w:val="00984306"/>
    <w:rsid w:val="00984B8D"/>
    <w:rsid w:val="00985979"/>
    <w:rsid w:val="00987B33"/>
    <w:rsid w:val="0099053D"/>
    <w:rsid w:val="00990D15"/>
    <w:rsid w:val="00990D7D"/>
    <w:rsid w:val="009916BB"/>
    <w:rsid w:val="00991BF1"/>
    <w:rsid w:val="009929B1"/>
    <w:rsid w:val="00993566"/>
    <w:rsid w:val="00993682"/>
    <w:rsid w:val="009940F7"/>
    <w:rsid w:val="009948DD"/>
    <w:rsid w:val="00994C61"/>
    <w:rsid w:val="009954B0"/>
    <w:rsid w:val="00996839"/>
    <w:rsid w:val="00997918"/>
    <w:rsid w:val="00997A5C"/>
    <w:rsid w:val="009A0456"/>
    <w:rsid w:val="009A061C"/>
    <w:rsid w:val="009A0765"/>
    <w:rsid w:val="009A0C32"/>
    <w:rsid w:val="009A15D4"/>
    <w:rsid w:val="009A1B97"/>
    <w:rsid w:val="009A1D54"/>
    <w:rsid w:val="009A30E0"/>
    <w:rsid w:val="009A4378"/>
    <w:rsid w:val="009A49B1"/>
    <w:rsid w:val="009A5119"/>
    <w:rsid w:val="009A625F"/>
    <w:rsid w:val="009A71F3"/>
    <w:rsid w:val="009A7214"/>
    <w:rsid w:val="009B005C"/>
    <w:rsid w:val="009B08C5"/>
    <w:rsid w:val="009B2AD6"/>
    <w:rsid w:val="009B2EF7"/>
    <w:rsid w:val="009B3249"/>
    <w:rsid w:val="009B574E"/>
    <w:rsid w:val="009B63E7"/>
    <w:rsid w:val="009B6401"/>
    <w:rsid w:val="009B6A96"/>
    <w:rsid w:val="009B77E5"/>
    <w:rsid w:val="009B79F7"/>
    <w:rsid w:val="009B7D97"/>
    <w:rsid w:val="009C0599"/>
    <w:rsid w:val="009C0757"/>
    <w:rsid w:val="009C179F"/>
    <w:rsid w:val="009C1873"/>
    <w:rsid w:val="009C3394"/>
    <w:rsid w:val="009C3914"/>
    <w:rsid w:val="009C3C94"/>
    <w:rsid w:val="009C5B65"/>
    <w:rsid w:val="009C5FC5"/>
    <w:rsid w:val="009C7BD1"/>
    <w:rsid w:val="009D0BDE"/>
    <w:rsid w:val="009D131F"/>
    <w:rsid w:val="009D1388"/>
    <w:rsid w:val="009D1548"/>
    <w:rsid w:val="009D242B"/>
    <w:rsid w:val="009D2D2E"/>
    <w:rsid w:val="009D4254"/>
    <w:rsid w:val="009D6180"/>
    <w:rsid w:val="009D62BB"/>
    <w:rsid w:val="009D6DC0"/>
    <w:rsid w:val="009D75B3"/>
    <w:rsid w:val="009D794A"/>
    <w:rsid w:val="009E0D79"/>
    <w:rsid w:val="009E0E09"/>
    <w:rsid w:val="009E0FC0"/>
    <w:rsid w:val="009E10E1"/>
    <w:rsid w:val="009E1A2A"/>
    <w:rsid w:val="009E23EE"/>
    <w:rsid w:val="009E27D9"/>
    <w:rsid w:val="009E2A11"/>
    <w:rsid w:val="009E6386"/>
    <w:rsid w:val="009E654B"/>
    <w:rsid w:val="009E6B53"/>
    <w:rsid w:val="009E6EAC"/>
    <w:rsid w:val="009E7BAC"/>
    <w:rsid w:val="009F54B2"/>
    <w:rsid w:val="009F6295"/>
    <w:rsid w:val="009F79FB"/>
    <w:rsid w:val="00A01D2F"/>
    <w:rsid w:val="00A01F05"/>
    <w:rsid w:val="00A02F18"/>
    <w:rsid w:val="00A036AE"/>
    <w:rsid w:val="00A0403F"/>
    <w:rsid w:val="00A047D8"/>
    <w:rsid w:val="00A0682B"/>
    <w:rsid w:val="00A06FCA"/>
    <w:rsid w:val="00A072E1"/>
    <w:rsid w:val="00A07783"/>
    <w:rsid w:val="00A07CF6"/>
    <w:rsid w:val="00A100D6"/>
    <w:rsid w:val="00A10573"/>
    <w:rsid w:val="00A11010"/>
    <w:rsid w:val="00A118C9"/>
    <w:rsid w:val="00A12F30"/>
    <w:rsid w:val="00A13048"/>
    <w:rsid w:val="00A13E67"/>
    <w:rsid w:val="00A150C9"/>
    <w:rsid w:val="00A15FFD"/>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410"/>
    <w:rsid w:val="00A3597E"/>
    <w:rsid w:val="00A35BF1"/>
    <w:rsid w:val="00A364B8"/>
    <w:rsid w:val="00A37936"/>
    <w:rsid w:val="00A40E11"/>
    <w:rsid w:val="00A41188"/>
    <w:rsid w:val="00A43103"/>
    <w:rsid w:val="00A44612"/>
    <w:rsid w:val="00A44A08"/>
    <w:rsid w:val="00A462B1"/>
    <w:rsid w:val="00A475B0"/>
    <w:rsid w:val="00A47F03"/>
    <w:rsid w:val="00A5154B"/>
    <w:rsid w:val="00A5177C"/>
    <w:rsid w:val="00A521FC"/>
    <w:rsid w:val="00A52599"/>
    <w:rsid w:val="00A53C39"/>
    <w:rsid w:val="00A540A4"/>
    <w:rsid w:val="00A552CC"/>
    <w:rsid w:val="00A5715D"/>
    <w:rsid w:val="00A573C4"/>
    <w:rsid w:val="00A612CF"/>
    <w:rsid w:val="00A6217C"/>
    <w:rsid w:val="00A62797"/>
    <w:rsid w:val="00A633E2"/>
    <w:rsid w:val="00A63600"/>
    <w:rsid w:val="00A63D1B"/>
    <w:rsid w:val="00A652FA"/>
    <w:rsid w:val="00A65553"/>
    <w:rsid w:val="00A65D60"/>
    <w:rsid w:val="00A67C0E"/>
    <w:rsid w:val="00A708DD"/>
    <w:rsid w:val="00A70B4C"/>
    <w:rsid w:val="00A711C0"/>
    <w:rsid w:val="00A71AC7"/>
    <w:rsid w:val="00A72323"/>
    <w:rsid w:val="00A72F21"/>
    <w:rsid w:val="00A73D11"/>
    <w:rsid w:val="00A7590C"/>
    <w:rsid w:val="00A76B1C"/>
    <w:rsid w:val="00A77A8B"/>
    <w:rsid w:val="00A77CD1"/>
    <w:rsid w:val="00A77FD0"/>
    <w:rsid w:val="00A800A0"/>
    <w:rsid w:val="00A80571"/>
    <w:rsid w:val="00A80A66"/>
    <w:rsid w:val="00A81D82"/>
    <w:rsid w:val="00A8244D"/>
    <w:rsid w:val="00A83A58"/>
    <w:rsid w:val="00A84005"/>
    <w:rsid w:val="00A84378"/>
    <w:rsid w:val="00A847D6"/>
    <w:rsid w:val="00A84844"/>
    <w:rsid w:val="00A853DF"/>
    <w:rsid w:val="00A85E0A"/>
    <w:rsid w:val="00A87D78"/>
    <w:rsid w:val="00A87FDC"/>
    <w:rsid w:val="00A904B6"/>
    <w:rsid w:val="00A951DE"/>
    <w:rsid w:val="00A9540B"/>
    <w:rsid w:val="00A95801"/>
    <w:rsid w:val="00A959E0"/>
    <w:rsid w:val="00A95AEF"/>
    <w:rsid w:val="00A97142"/>
    <w:rsid w:val="00AA23DE"/>
    <w:rsid w:val="00AA4CC8"/>
    <w:rsid w:val="00AB0777"/>
    <w:rsid w:val="00AB0C96"/>
    <w:rsid w:val="00AB19A6"/>
    <w:rsid w:val="00AB1D0E"/>
    <w:rsid w:val="00AB1E62"/>
    <w:rsid w:val="00AB26F6"/>
    <w:rsid w:val="00AB3158"/>
    <w:rsid w:val="00AB3C15"/>
    <w:rsid w:val="00AB5736"/>
    <w:rsid w:val="00AB5D30"/>
    <w:rsid w:val="00AB61E0"/>
    <w:rsid w:val="00AB61FD"/>
    <w:rsid w:val="00AC0E1F"/>
    <w:rsid w:val="00AC1C07"/>
    <w:rsid w:val="00AC3651"/>
    <w:rsid w:val="00AC38B9"/>
    <w:rsid w:val="00AC3AE0"/>
    <w:rsid w:val="00AC4462"/>
    <w:rsid w:val="00AC6682"/>
    <w:rsid w:val="00AC6F17"/>
    <w:rsid w:val="00AD0691"/>
    <w:rsid w:val="00AD0993"/>
    <w:rsid w:val="00AD181F"/>
    <w:rsid w:val="00AD1855"/>
    <w:rsid w:val="00AD2337"/>
    <w:rsid w:val="00AD2FA0"/>
    <w:rsid w:val="00AD3E97"/>
    <w:rsid w:val="00AD534C"/>
    <w:rsid w:val="00AD5C05"/>
    <w:rsid w:val="00AD5F7C"/>
    <w:rsid w:val="00AE1FCD"/>
    <w:rsid w:val="00AE2302"/>
    <w:rsid w:val="00AE2DE6"/>
    <w:rsid w:val="00AE3D3C"/>
    <w:rsid w:val="00AE43A5"/>
    <w:rsid w:val="00AE44D4"/>
    <w:rsid w:val="00AE5C17"/>
    <w:rsid w:val="00AE5F1C"/>
    <w:rsid w:val="00AE6513"/>
    <w:rsid w:val="00AF0D98"/>
    <w:rsid w:val="00AF13C9"/>
    <w:rsid w:val="00AF140E"/>
    <w:rsid w:val="00AF1621"/>
    <w:rsid w:val="00AF17C4"/>
    <w:rsid w:val="00AF279C"/>
    <w:rsid w:val="00AF29A0"/>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0688"/>
    <w:rsid w:val="00B11389"/>
    <w:rsid w:val="00B124BD"/>
    <w:rsid w:val="00B1267B"/>
    <w:rsid w:val="00B13157"/>
    <w:rsid w:val="00B13DB1"/>
    <w:rsid w:val="00B1409A"/>
    <w:rsid w:val="00B14187"/>
    <w:rsid w:val="00B141D5"/>
    <w:rsid w:val="00B154A7"/>
    <w:rsid w:val="00B15AB0"/>
    <w:rsid w:val="00B15C42"/>
    <w:rsid w:val="00B20C40"/>
    <w:rsid w:val="00B21006"/>
    <w:rsid w:val="00B213CE"/>
    <w:rsid w:val="00B223F4"/>
    <w:rsid w:val="00B232D5"/>
    <w:rsid w:val="00B234A1"/>
    <w:rsid w:val="00B2375D"/>
    <w:rsid w:val="00B24250"/>
    <w:rsid w:val="00B25FE7"/>
    <w:rsid w:val="00B26346"/>
    <w:rsid w:val="00B26569"/>
    <w:rsid w:val="00B2727C"/>
    <w:rsid w:val="00B2753E"/>
    <w:rsid w:val="00B3225C"/>
    <w:rsid w:val="00B378FC"/>
    <w:rsid w:val="00B37B0F"/>
    <w:rsid w:val="00B4044E"/>
    <w:rsid w:val="00B4161A"/>
    <w:rsid w:val="00B41A3D"/>
    <w:rsid w:val="00B43A25"/>
    <w:rsid w:val="00B4419B"/>
    <w:rsid w:val="00B459C6"/>
    <w:rsid w:val="00B46A6E"/>
    <w:rsid w:val="00B47C29"/>
    <w:rsid w:val="00B51272"/>
    <w:rsid w:val="00B525CC"/>
    <w:rsid w:val="00B53914"/>
    <w:rsid w:val="00B53C06"/>
    <w:rsid w:val="00B54D28"/>
    <w:rsid w:val="00B55406"/>
    <w:rsid w:val="00B55D9D"/>
    <w:rsid w:val="00B578D3"/>
    <w:rsid w:val="00B61AC2"/>
    <w:rsid w:val="00B62620"/>
    <w:rsid w:val="00B62D86"/>
    <w:rsid w:val="00B63A49"/>
    <w:rsid w:val="00B64D60"/>
    <w:rsid w:val="00B6530E"/>
    <w:rsid w:val="00B65516"/>
    <w:rsid w:val="00B661E2"/>
    <w:rsid w:val="00B66BFA"/>
    <w:rsid w:val="00B67570"/>
    <w:rsid w:val="00B678C6"/>
    <w:rsid w:val="00B67A72"/>
    <w:rsid w:val="00B708D1"/>
    <w:rsid w:val="00B71C6B"/>
    <w:rsid w:val="00B72BCC"/>
    <w:rsid w:val="00B7513D"/>
    <w:rsid w:val="00B766DD"/>
    <w:rsid w:val="00B76B3A"/>
    <w:rsid w:val="00B806FB"/>
    <w:rsid w:val="00B82953"/>
    <w:rsid w:val="00B83527"/>
    <w:rsid w:val="00B85075"/>
    <w:rsid w:val="00B86A4E"/>
    <w:rsid w:val="00B86D86"/>
    <w:rsid w:val="00B86DA0"/>
    <w:rsid w:val="00B90277"/>
    <w:rsid w:val="00B91286"/>
    <w:rsid w:val="00B912F9"/>
    <w:rsid w:val="00B9177E"/>
    <w:rsid w:val="00B920CD"/>
    <w:rsid w:val="00B92548"/>
    <w:rsid w:val="00B926BD"/>
    <w:rsid w:val="00B9289A"/>
    <w:rsid w:val="00B92A0F"/>
    <w:rsid w:val="00B94DA9"/>
    <w:rsid w:val="00B96E2D"/>
    <w:rsid w:val="00B97AA7"/>
    <w:rsid w:val="00BA0A3A"/>
    <w:rsid w:val="00BA0F5C"/>
    <w:rsid w:val="00BA18E1"/>
    <w:rsid w:val="00BA1986"/>
    <w:rsid w:val="00BA1F33"/>
    <w:rsid w:val="00BA375A"/>
    <w:rsid w:val="00BA37FF"/>
    <w:rsid w:val="00BA3CEB"/>
    <w:rsid w:val="00BA684A"/>
    <w:rsid w:val="00BA7E4B"/>
    <w:rsid w:val="00BB0DB5"/>
    <w:rsid w:val="00BB1D0C"/>
    <w:rsid w:val="00BB2A30"/>
    <w:rsid w:val="00BB38D7"/>
    <w:rsid w:val="00BB4F30"/>
    <w:rsid w:val="00BB6052"/>
    <w:rsid w:val="00BC003A"/>
    <w:rsid w:val="00BC114E"/>
    <w:rsid w:val="00BC3DAE"/>
    <w:rsid w:val="00BC4572"/>
    <w:rsid w:val="00BC554B"/>
    <w:rsid w:val="00BC55DA"/>
    <w:rsid w:val="00BC67DC"/>
    <w:rsid w:val="00BC6BEA"/>
    <w:rsid w:val="00BC6DC2"/>
    <w:rsid w:val="00BC7585"/>
    <w:rsid w:val="00BD02FE"/>
    <w:rsid w:val="00BD045E"/>
    <w:rsid w:val="00BD0811"/>
    <w:rsid w:val="00BD18B8"/>
    <w:rsid w:val="00BD1930"/>
    <w:rsid w:val="00BD31E3"/>
    <w:rsid w:val="00BD5BB9"/>
    <w:rsid w:val="00BD6339"/>
    <w:rsid w:val="00BD6F66"/>
    <w:rsid w:val="00BD79E1"/>
    <w:rsid w:val="00BE3441"/>
    <w:rsid w:val="00BE3853"/>
    <w:rsid w:val="00BE399A"/>
    <w:rsid w:val="00BE3DBD"/>
    <w:rsid w:val="00BE489F"/>
    <w:rsid w:val="00BE48B6"/>
    <w:rsid w:val="00BE5DB7"/>
    <w:rsid w:val="00BE6CF2"/>
    <w:rsid w:val="00BF01FD"/>
    <w:rsid w:val="00BF0857"/>
    <w:rsid w:val="00BF0A30"/>
    <w:rsid w:val="00BF1DA5"/>
    <w:rsid w:val="00BF2DD3"/>
    <w:rsid w:val="00BF3AAB"/>
    <w:rsid w:val="00BF4BC9"/>
    <w:rsid w:val="00BF53EE"/>
    <w:rsid w:val="00BF56DA"/>
    <w:rsid w:val="00BF5DFF"/>
    <w:rsid w:val="00C00297"/>
    <w:rsid w:val="00C01750"/>
    <w:rsid w:val="00C01B51"/>
    <w:rsid w:val="00C039DF"/>
    <w:rsid w:val="00C04155"/>
    <w:rsid w:val="00C04A04"/>
    <w:rsid w:val="00C051A2"/>
    <w:rsid w:val="00C06728"/>
    <w:rsid w:val="00C07425"/>
    <w:rsid w:val="00C079AA"/>
    <w:rsid w:val="00C07AFD"/>
    <w:rsid w:val="00C10BC9"/>
    <w:rsid w:val="00C121CF"/>
    <w:rsid w:val="00C12C85"/>
    <w:rsid w:val="00C12F28"/>
    <w:rsid w:val="00C13BBE"/>
    <w:rsid w:val="00C149A1"/>
    <w:rsid w:val="00C15786"/>
    <w:rsid w:val="00C17089"/>
    <w:rsid w:val="00C17CEF"/>
    <w:rsid w:val="00C2160A"/>
    <w:rsid w:val="00C216B6"/>
    <w:rsid w:val="00C2179F"/>
    <w:rsid w:val="00C21B0D"/>
    <w:rsid w:val="00C22BA2"/>
    <w:rsid w:val="00C233A1"/>
    <w:rsid w:val="00C23AC4"/>
    <w:rsid w:val="00C2437C"/>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3199"/>
    <w:rsid w:val="00C44758"/>
    <w:rsid w:val="00C449AC"/>
    <w:rsid w:val="00C44DBF"/>
    <w:rsid w:val="00C4573B"/>
    <w:rsid w:val="00C4623B"/>
    <w:rsid w:val="00C469DF"/>
    <w:rsid w:val="00C47891"/>
    <w:rsid w:val="00C50307"/>
    <w:rsid w:val="00C50596"/>
    <w:rsid w:val="00C50BCD"/>
    <w:rsid w:val="00C51E13"/>
    <w:rsid w:val="00C52B07"/>
    <w:rsid w:val="00C53B88"/>
    <w:rsid w:val="00C55DDD"/>
    <w:rsid w:val="00C56181"/>
    <w:rsid w:val="00C567EB"/>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70710"/>
    <w:rsid w:val="00C70FFC"/>
    <w:rsid w:val="00C713F9"/>
    <w:rsid w:val="00C71DDE"/>
    <w:rsid w:val="00C71EE6"/>
    <w:rsid w:val="00C72543"/>
    <w:rsid w:val="00C72ADC"/>
    <w:rsid w:val="00C72EB7"/>
    <w:rsid w:val="00C73D58"/>
    <w:rsid w:val="00C74157"/>
    <w:rsid w:val="00C74687"/>
    <w:rsid w:val="00C76458"/>
    <w:rsid w:val="00C76BE5"/>
    <w:rsid w:val="00C77D49"/>
    <w:rsid w:val="00C80E04"/>
    <w:rsid w:val="00C80F99"/>
    <w:rsid w:val="00C812B0"/>
    <w:rsid w:val="00C81325"/>
    <w:rsid w:val="00C81A75"/>
    <w:rsid w:val="00C82046"/>
    <w:rsid w:val="00C829C9"/>
    <w:rsid w:val="00C82DC3"/>
    <w:rsid w:val="00C83C80"/>
    <w:rsid w:val="00C84A7D"/>
    <w:rsid w:val="00C84EE2"/>
    <w:rsid w:val="00C861D3"/>
    <w:rsid w:val="00C874D6"/>
    <w:rsid w:val="00C875DF"/>
    <w:rsid w:val="00C87A8D"/>
    <w:rsid w:val="00C87F6C"/>
    <w:rsid w:val="00C90D83"/>
    <w:rsid w:val="00C90E1F"/>
    <w:rsid w:val="00C91B3A"/>
    <w:rsid w:val="00C924F9"/>
    <w:rsid w:val="00C92EFE"/>
    <w:rsid w:val="00C947C0"/>
    <w:rsid w:val="00C94E30"/>
    <w:rsid w:val="00C978BF"/>
    <w:rsid w:val="00C97BF1"/>
    <w:rsid w:val="00CA0571"/>
    <w:rsid w:val="00CA095D"/>
    <w:rsid w:val="00CA0B96"/>
    <w:rsid w:val="00CA1976"/>
    <w:rsid w:val="00CA2AA2"/>
    <w:rsid w:val="00CA2EEE"/>
    <w:rsid w:val="00CA483D"/>
    <w:rsid w:val="00CA6D7C"/>
    <w:rsid w:val="00CA6DA7"/>
    <w:rsid w:val="00CA724F"/>
    <w:rsid w:val="00CA78C8"/>
    <w:rsid w:val="00CB03B4"/>
    <w:rsid w:val="00CB04B9"/>
    <w:rsid w:val="00CB0C4C"/>
    <w:rsid w:val="00CB1ADA"/>
    <w:rsid w:val="00CB2D6B"/>
    <w:rsid w:val="00CB5D53"/>
    <w:rsid w:val="00CB6D5E"/>
    <w:rsid w:val="00CC2132"/>
    <w:rsid w:val="00CC2EC2"/>
    <w:rsid w:val="00CC3EC2"/>
    <w:rsid w:val="00CC4905"/>
    <w:rsid w:val="00CC621E"/>
    <w:rsid w:val="00CC6E0C"/>
    <w:rsid w:val="00CD54E8"/>
    <w:rsid w:val="00CD75FF"/>
    <w:rsid w:val="00CD7F92"/>
    <w:rsid w:val="00CE0318"/>
    <w:rsid w:val="00CE12D8"/>
    <w:rsid w:val="00CE1384"/>
    <w:rsid w:val="00CE7675"/>
    <w:rsid w:val="00CE7D29"/>
    <w:rsid w:val="00CF0CA2"/>
    <w:rsid w:val="00CF17D8"/>
    <w:rsid w:val="00CF2325"/>
    <w:rsid w:val="00CF24F7"/>
    <w:rsid w:val="00CF361A"/>
    <w:rsid w:val="00CF43DC"/>
    <w:rsid w:val="00CF55B3"/>
    <w:rsid w:val="00CF5EF6"/>
    <w:rsid w:val="00CF6730"/>
    <w:rsid w:val="00CF7C99"/>
    <w:rsid w:val="00D001DE"/>
    <w:rsid w:val="00D00D92"/>
    <w:rsid w:val="00D0104C"/>
    <w:rsid w:val="00D021FF"/>
    <w:rsid w:val="00D02896"/>
    <w:rsid w:val="00D03D56"/>
    <w:rsid w:val="00D04D9A"/>
    <w:rsid w:val="00D04EB5"/>
    <w:rsid w:val="00D0585E"/>
    <w:rsid w:val="00D05F28"/>
    <w:rsid w:val="00D07AF1"/>
    <w:rsid w:val="00D108DC"/>
    <w:rsid w:val="00D13072"/>
    <w:rsid w:val="00D137B3"/>
    <w:rsid w:val="00D13990"/>
    <w:rsid w:val="00D169DE"/>
    <w:rsid w:val="00D17374"/>
    <w:rsid w:val="00D20E1D"/>
    <w:rsid w:val="00D22154"/>
    <w:rsid w:val="00D24CD9"/>
    <w:rsid w:val="00D24D3B"/>
    <w:rsid w:val="00D255EA"/>
    <w:rsid w:val="00D25F31"/>
    <w:rsid w:val="00D26AD5"/>
    <w:rsid w:val="00D27632"/>
    <w:rsid w:val="00D27932"/>
    <w:rsid w:val="00D27E12"/>
    <w:rsid w:val="00D32D51"/>
    <w:rsid w:val="00D32E3C"/>
    <w:rsid w:val="00D3348D"/>
    <w:rsid w:val="00D33BC2"/>
    <w:rsid w:val="00D3458A"/>
    <w:rsid w:val="00D34A71"/>
    <w:rsid w:val="00D35E06"/>
    <w:rsid w:val="00D362CD"/>
    <w:rsid w:val="00D3699F"/>
    <w:rsid w:val="00D36C1B"/>
    <w:rsid w:val="00D4090A"/>
    <w:rsid w:val="00D40975"/>
    <w:rsid w:val="00D40F61"/>
    <w:rsid w:val="00D41029"/>
    <w:rsid w:val="00D410E6"/>
    <w:rsid w:val="00D41591"/>
    <w:rsid w:val="00D41FF9"/>
    <w:rsid w:val="00D429E7"/>
    <w:rsid w:val="00D42CE8"/>
    <w:rsid w:val="00D42E5F"/>
    <w:rsid w:val="00D4796B"/>
    <w:rsid w:val="00D47BF0"/>
    <w:rsid w:val="00D514C1"/>
    <w:rsid w:val="00D519D8"/>
    <w:rsid w:val="00D522DF"/>
    <w:rsid w:val="00D5281F"/>
    <w:rsid w:val="00D5431D"/>
    <w:rsid w:val="00D54372"/>
    <w:rsid w:val="00D55C4A"/>
    <w:rsid w:val="00D5607D"/>
    <w:rsid w:val="00D56A15"/>
    <w:rsid w:val="00D57130"/>
    <w:rsid w:val="00D579BA"/>
    <w:rsid w:val="00D57D8B"/>
    <w:rsid w:val="00D6042A"/>
    <w:rsid w:val="00D61F3A"/>
    <w:rsid w:val="00D620D8"/>
    <w:rsid w:val="00D6243D"/>
    <w:rsid w:val="00D624CE"/>
    <w:rsid w:val="00D63141"/>
    <w:rsid w:val="00D63880"/>
    <w:rsid w:val="00D63C2B"/>
    <w:rsid w:val="00D64486"/>
    <w:rsid w:val="00D64726"/>
    <w:rsid w:val="00D64893"/>
    <w:rsid w:val="00D64A85"/>
    <w:rsid w:val="00D65820"/>
    <w:rsid w:val="00D65F70"/>
    <w:rsid w:val="00D66A2E"/>
    <w:rsid w:val="00D705CA"/>
    <w:rsid w:val="00D7086A"/>
    <w:rsid w:val="00D71E60"/>
    <w:rsid w:val="00D724CF"/>
    <w:rsid w:val="00D7309E"/>
    <w:rsid w:val="00D73FDB"/>
    <w:rsid w:val="00D74000"/>
    <w:rsid w:val="00D747C5"/>
    <w:rsid w:val="00D7517E"/>
    <w:rsid w:val="00D75982"/>
    <w:rsid w:val="00D759E1"/>
    <w:rsid w:val="00D77DF9"/>
    <w:rsid w:val="00D77F1E"/>
    <w:rsid w:val="00D80AD0"/>
    <w:rsid w:val="00D81545"/>
    <w:rsid w:val="00D82E74"/>
    <w:rsid w:val="00D834CD"/>
    <w:rsid w:val="00D83E6A"/>
    <w:rsid w:val="00D844D7"/>
    <w:rsid w:val="00D84BE7"/>
    <w:rsid w:val="00D86439"/>
    <w:rsid w:val="00D86964"/>
    <w:rsid w:val="00D86B2E"/>
    <w:rsid w:val="00D86CB7"/>
    <w:rsid w:val="00D876C3"/>
    <w:rsid w:val="00D878FA"/>
    <w:rsid w:val="00D92167"/>
    <w:rsid w:val="00D92649"/>
    <w:rsid w:val="00D9324D"/>
    <w:rsid w:val="00D9500A"/>
    <w:rsid w:val="00D9538E"/>
    <w:rsid w:val="00D95C8B"/>
    <w:rsid w:val="00D965B3"/>
    <w:rsid w:val="00D968B8"/>
    <w:rsid w:val="00D96AD7"/>
    <w:rsid w:val="00D973CB"/>
    <w:rsid w:val="00D978B2"/>
    <w:rsid w:val="00D978D5"/>
    <w:rsid w:val="00D97ADC"/>
    <w:rsid w:val="00D97ECF"/>
    <w:rsid w:val="00DA07F3"/>
    <w:rsid w:val="00DA0C2B"/>
    <w:rsid w:val="00DA1426"/>
    <w:rsid w:val="00DA16FA"/>
    <w:rsid w:val="00DA21AC"/>
    <w:rsid w:val="00DA26AF"/>
    <w:rsid w:val="00DA282F"/>
    <w:rsid w:val="00DA3933"/>
    <w:rsid w:val="00DA3B30"/>
    <w:rsid w:val="00DA52A1"/>
    <w:rsid w:val="00DA754B"/>
    <w:rsid w:val="00DA79CF"/>
    <w:rsid w:val="00DA7C49"/>
    <w:rsid w:val="00DB00E9"/>
    <w:rsid w:val="00DB04B8"/>
    <w:rsid w:val="00DB0643"/>
    <w:rsid w:val="00DB12DA"/>
    <w:rsid w:val="00DB13CA"/>
    <w:rsid w:val="00DB16C3"/>
    <w:rsid w:val="00DB21DC"/>
    <w:rsid w:val="00DB2C2A"/>
    <w:rsid w:val="00DB2EBE"/>
    <w:rsid w:val="00DB6753"/>
    <w:rsid w:val="00DB6C24"/>
    <w:rsid w:val="00DB6C42"/>
    <w:rsid w:val="00DB772D"/>
    <w:rsid w:val="00DB7902"/>
    <w:rsid w:val="00DC025C"/>
    <w:rsid w:val="00DC036D"/>
    <w:rsid w:val="00DC23C0"/>
    <w:rsid w:val="00DC378E"/>
    <w:rsid w:val="00DC3E53"/>
    <w:rsid w:val="00DC489E"/>
    <w:rsid w:val="00DC5CA9"/>
    <w:rsid w:val="00DC5FBB"/>
    <w:rsid w:val="00DC60C9"/>
    <w:rsid w:val="00DC63B2"/>
    <w:rsid w:val="00DC707E"/>
    <w:rsid w:val="00DC7150"/>
    <w:rsid w:val="00DC7E87"/>
    <w:rsid w:val="00DD0B1C"/>
    <w:rsid w:val="00DD1C73"/>
    <w:rsid w:val="00DD215D"/>
    <w:rsid w:val="00DD41D1"/>
    <w:rsid w:val="00DD49F7"/>
    <w:rsid w:val="00DD4C2C"/>
    <w:rsid w:val="00DD4D1E"/>
    <w:rsid w:val="00DD516E"/>
    <w:rsid w:val="00DD53B8"/>
    <w:rsid w:val="00DD5719"/>
    <w:rsid w:val="00DD6B96"/>
    <w:rsid w:val="00DD701B"/>
    <w:rsid w:val="00DE04F8"/>
    <w:rsid w:val="00DE0991"/>
    <w:rsid w:val="00DE172E"/>
    <w:rsid w:val="00DE2362"/>
    <w:rsid w:val="00DE4823"/>
    <w:rsid w:val="00DE5611"/>
    <w:rsid w:val="00DE60D0"/>
    <w:rsid w:val="00DE6694"/>
    <w:rsid w:val="00DF0F2C"/>
    <w:rsid w:val="00DF102F"/>
    <w:rsid w:val="00DF173E"/>
    <w:rsid w:val="00DF21D8"/>
    <w:rsid w:val="00DF21F1"/>
    <w:rsid w:val="00DF279F"/>
    <w:rsid w:val="00DF3479"/>
    <w:rsid w:val="00DF35C4"/>
    <w:rsid w:val="00DF624A"/>
    <w:rsid w:val="00DF64D1"/>
    <w:rsid w:val="00DF67D5"/>
    <w:rsid w:val="00DF6DBD"/>
    <w:rsid w:val="00DF7BCC"/>
    <w:rsid w:val="00DF7E55"/>
    <w:rsid w:val="00E00693"/>
    <w:rsid w:val="00E009CE"/>
    <w:rsid w:val="00E00DDE"/>
    <w:rsid w:val="00E02A8D"/>
    <w:rsid w:val="00E03B74"/>
    <w:rsid w:val="00E046E3"/>
    <w:rsid w:val="00E05035"/>
    <w:rsid w:val="00E05238"/>
    <w:rsid w:val="00E054D6"/>
    <w:rsid w:val="00E06311"/>
    <w:rsid w:val="00E06507"/>
    <w:rsid w:val="00E07661"/>
    <w:rsid w:val="00E10277"/>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469"/>
    <w:rsid w:val="00E22C7C"/>
    <w:rsid w:val="00E22D34"/>
    <w:rsid w:val="00E234A3"/>
    <w:rsid w:val="00E23B6E"/>
    <w:rsid w:val="00E24097"/>
    <w:rsid w:val="00E24831"/>
    <w:rsid w:val="00E24D39"/>
    <w:rsid w:val="00E26BB1"/>
    <w:rsid w:val="00E26FFD"/>
    <w:rsid w:val="00E2793B"/>
    <w:rsid w:val="00E2795E"/>
    <w:rsid w:val="00E300FC"/>
    <w:rsid w:val="00E309A7"/>
    <w:rsid w:val="00E30D93"/>
    <w:rsid w:val="00E31ED8"/>
    <w:rsid w:val="00E32B95"/>
    <w:rsid w:val="00E33157"/>
    <w:rsid w:val="00E3583A"/>
    <w:rsid w:val="00E36A3C"/>
    <w:rsid w:val="00E36E06"/>
    <w:rsid w:val="00E37E91"/>
    <w:rsid w:val="00E40516"/>
    <w:rsid w:val="00E410E6"/>
    <w:rsid w:val="00E42430"/>
    <w:rsid w:val="00E42C51"/>
    <w:rsid w:val="00E44A4B"/>
    <w:rsid w:val="00E45811"/>
    <w:rsid w:val="00E45D4C"/>
    <w:rsid w:val="00E477CB"/>
    <w:rsid w:val="00E50D2B"/>
    <w:rsid w:val="00E5125E"/>
    <w:rsid w:val="00E528CD"/>
    <w:rsid w:val="00E52E44"/>
    <w:rsid w:val="00E532BE"/>
    <w:rsid w:val="00E55011"/>
    <w:rsid w:val="00E56569"/>
    <w:rsid w:val="00E57118"/>
    <w:rsid w:val="00E60946"/>
    <w:rsid w:val="00E61905"/>
    <w:rsid w:val="00E6275D"/>
    <w:rsid w:val="00E63CEC"/>
    <w:rsid w:val="00E6431E"/>
    <w:rsid w:val="00E64B7E"/>
    <w:rsid w:val="00E65644"/>
    <w:rsid w:val="00E6617F"/>
    <w:rsid w:val="00E66843"/>
    <w:rsid w:val="00E67ABA"/>
    <w:rsid w:val="00E70589"/>
    <w:rsid w:val="00E733AB"/>
    <w:rsid w:val="00E743B7"/>
    <w:rsid w:val="00E750DC"/>
    <w:rsid w:val="00E7556F"/>
    <w:rsid w:val="00E75992"/>
    <w:rsid w:val="00E7619A"/>
    <w:rsid w:val="00E77398"/>
    <w:rsid w:val="00E77AE1"/>
    <w:rsid w:val="00E80831"/>
    <w:rsid w:val="00E808C1"/>
    <w:rsid w:val="00E81F4D"/>
    <w:rsid w:val="00E84A1B"/>
    <w:rsid w:val="00E84E93"/>
    <w:rsid w:val="00E864CE"/>
    <w:rsid w:val="00E86658"/>
    <w:rsid w:val="00E90B92"/>
    <w:rsid w:val="00E91764"/>
    <w:rsid w:val="00E91900"/>
    <w:rsid w:val="00E91B30"/>
    <w:rsid w:val="00E91D49"/>
    <w:rsid w:val="00E94320"/>
    <w:rsid w:val="00E95439"/>
    <w:rsid w:val="00E95ED3"/>
    <w:rsid w:val="00E96629"/>
    <w:rsid w:val="00E96F04"/>
    <w:rsid w:val="00E970C2"/>
    <w:rsid w:val="00E972E8"/>
    <w:rsid w:val="00E97448"/>
    <w:rsid w:val="00E9747E"/>
    <w:rsid w:val="00E97DC9"/>
    <w:rsid w:val="00EA3F61"/>
    <w:rsid w:val="00EA4663"/>
    <w:rsid w:val="00EA4C4B"/>
    <w:rsid w:val="00EA4DEA"/>
    <w:rsid w:val="00EA5A7D"/>
    <w:rsid w:val="00EA63FD"/>
    <w:rsid w:val="00EA6617"/>
    <w:rsid w:val="00EA6AED"/>
    <w:rsid w:val="00EA737E"/>
    <w:rsid w:val="00EA7B8C"/>
    <w:rsid w:val="00EB1CB1"/>
    <w:rsid w:val="00EB2358"/>
    <w:rsid w:val="00EB259A"/>
    <w:rsid w:val="00EB2B4B"/>
    <w:rsid w:val="00EB3393"/>
    <w:rsid w:val="00EB3AC1"/>
    <w:rsid w:val="00EB4B94"/>
    <w:rsid w:val="00EB54B8"/>
    <w:rsid w:val="00EB5891"/>
    <w:rsid w:val="00EB63FC"/>
    <w:rsid w:val="00EB6718"/>
    <w:rsid w:val="00EB7689"/>
    <w:rsid w:val="00EB7D50"/>
    <w:rsid w:val="00EC02E9"/>
    <w:rsid w:val="00EC099E"/>
    <w:rsid w:val="00EC09F4"/>
    <w:rsid w:val="00EC1FB5"/>
    <w:rsid w:val="00EC3315"/>
    <w:rsid w:val="00EC3D0F"/>
    <w:rsid w:val="00EC3FC8"/>
    <w:rsid w:val="00EC50C9"/>
    <w:rsid w:val="00EC5337"/>
    <w:rsid w:val="00EC5A06"/>
    <w:rsid w:val="00EC6949"/>
    <w:rsid w:val="00EC6E3A"/>
    <w:rsid w:val="00EC7136"/>
    <w:rsid w:val="00EC7244"/>
    <w:rsid w:val="00EC72BE"/>
    <w:rsid w:val="00ED0240"/>
    <w:rsid w:val="00ED06B6"/>
    <w:rsid w:val="00ED0D28"/>
    <w:rsid w:val="00ED1A62"/>
    <w:rsid w:val="00ED2308"/>
    <w:rsid w:val="00ED271A"/>
    <w:rsid w:val="00ED305F"/>
    <w:rsid w:val="00ED378D"/>
    <w:rsid w:val="00ED3E3E"/>
    <w:rsid w:val="00ED404F"/>
    <w:rsid w:val="00ED41DB"/>
    <w:rsid w:val="00ED4B2D"/>
    <w:rsid w:val="00ED6B3C"/>
    <w:rsid w:val="00ED73A9"/>
    <w:rsid w:val="00ED7AB9"/>
    <w:rsid w:val="00ED7D55"/>
    <w:rsid w:val="00EE05BB"/>
    <w:rsid w:val="00EE05FC"/>
    <w:rsid w:val="00EE20CD"/>
    <w:rsid w:val="00EE2736"/>
    <w:rsid w:val="00EE3326"/>
    <w:rsid w:val="00EE348C"/>
    <w:rsid w:val="00EE3699"/>
    <w:rsid w:val="00EF20C3"/>
    <w:rsid w:val="00EF25B9"/>
    <w:rsid w:val="00EF27D8"/>
    <w:rsid w:val="00EF2DA6"/>
    <w:rsid w:val="00EF3E0D"/>
    <w:rsid w:val="00EF4223"/>
    <w:rsid w:val="00EF44B5"/>
    <w:rsid w:val="00EF48AC"/>
    <w:rsid w:val="00EF54BF"/>
    <w:rsid w:val="00EF6186"/>
    <w:rsid w:val="00EF643E"/>
    <w:rsid w:val="00EF7D55"/>
    <w:rsid w:val="00F01136"/>
    <w:rsid w:val="00F02B99"/>
    <w:rsid w:val="00F039D0"/>
    <w:rsid w:val="00F03C36"/>
    <w:rsid w:val="00F04043"/>
    <w:rsid w:val="00F05960"/>
    <w:rsid w:val="00F05D8B"/>
    <w:rsid w:val="00F06809"/>
    <w:rsid w:val="00F070D5"/>
    <w:rsid w:val="00F07BE1"/>
    <w:rsid w:val="00F10180"/>
    <w:rsid w:val="00F10609"/>
    <w:rsid w:val="00F12062"/>
    <w:rsid w:val="00F132AE"/>
    <w:rsid w:val="00F134D1"/>
    <w:rsid w:val="00F13BC6"/>
    <w:rsid w:val="00F150AE"/>
    <w:rsid w:val="00F16135"/>
    <w:rsid w:val="00F16427"/>
    <w:rsid w:val="00F1738B"/>
    <w:rsid w:val="00F17CF5"/>
    <w:rsid w:val="00F20619"/>
    <w:rsid w:val="00F20FE1"/>
    <w:rsid w:val="00F220EB"/>
    <w:rsid w:val="00F31526"/>
    <w:rsid w:val="00F35CED"/>
    <w:rsid w:val="00F379BA"/>
    <w:rsid w:val="00F41556"/>
    <w:rsid w:val="00F4156D"/>
    <w:rsid w:val="00F432A9"/>
    <w:rsid w:val="00F435A1"/>
    <w:rsid w:val="00F447D3"/>
    <w:rsid w:val="00F44E0D"/>
    <w:rsid w:val="00F458F2"/>
    <w:rsid w:val="00F45A17"/>
    <w:rsid w:val="00F45CAC"/>
    <w:rsid w:val="00F4696B"/>
    <w:rsid w:val="00F474F6"/>
    <w:rsid w:val="00F47AE8"/>
    <w:rsid w:val="00F53509"/>
    <w:rsid w:val="00F542DF"/>
    <w:rsid w:val="00F5539F"/>
    <w:rsid w:val="00F554BB"/>
    <w:rsid w:val="00F56CC0"/>
    <w:rsid w:val="00F6007A"/>
    <w:rsid w:val="00F613D9"/>
    <w:rsid w:val="00F619E3"/>
    <w:rsid w:val="00F627BE"/>
    <w:rsid w:val="00F62D89"/>
    <w:rsid w:val="00F65D76"/>
    <w:rsid w:val="00F66DC2"/>
    <w:rsid w:val="00F6790A"/>
    <w:rsid w:val="00F67E40"/>
    <w:rsid w:val="00F67FCA"/>
    <w:rsid w:val="00F7021D"/>
    <w:rsid w:val="00F70986"/>
    <w:rsid w:val="00F70D3B"/>
    <w:rsid w:val="00F710CC"/>
    <w:rsid w:val="00F71EB2"/>
    <w:rsid w:val="00F72DD6"/>
    <w:rsid w:val="00F7364F"/>
    <w:rsid w:val="00F7483F"/>
    <w:rsid w:val="00F74C1E"/>
    <w:rsid w:val="00F75141"/>
    <w:rsid w:val="00F76A55"/>
    <w:rsid w:val="00F77A75"/>
    <w:rsid w:val="00F77F66"/>
    <w:rsid w:val="00F82470"/>
    <w:rsid w:val="00F83379"/>
    <w:rsid w:val="00F83646"/>
    <w:rsid w:val="00F845D9"/>
    <w:rsid w:val="00F84B23"/>
    <w:rsid w:val="00F85C27"/>
    <w:rsid w:val="00F875F7"/>
    <w:rsid w:val="00F876BC"/>
    <w:rsid w:val="00F8777F"/>
    <w:rsid w:val="00F877E1"/>
    <w:rsid w:val="00F879C3"/>
    <w:rsid w:val="00F905A2"/>
    <w:rsid w:val="00F90E58"/>
    <w:rsid w:val="00F91587"/>
    <w:rsid w:val="00F91A3C"/>
    <w:rsid w:val="00F924EE"/>
    <w:rsid w:val="00F9259B"/>
    <w:rsid w:val="00F948C7"/>
    <w:rsid w:val="00F952A2"/>
    <w:rsid w:val="00F95BC7"/>
    <w:rsid w:val="00F9696D"/>
    <w:rsid w:val="00F97C74"/>
    <w:rsid w:val="00FA06FC"/>
    <w:rsid w:val="00FA14F0"/>
    <w:rsid w:val="00FA1583"/>
    <w:rsid w:val="00FA187F"/>
    <w:rsid w:val="00FA28B4"/>
    <w:rsid w:val="00FA3552"/>
    <w:rsid w:val="00FA3624"/>
    <w:rsid w:val="00FA4C62"/>
    <w:rsid w:val="00FA6AFE"/>
    <w:rsid w:val="00FA73E3"/>
    <w:rsid w:val="00FB0933"/>
    <w:rsid w:val="00FB09CB"/>
    <w:rsid w:val="00FB0B32"/>
    <w:rsid w:val="00FB4AA4"/>
    <w:rsid w:val="00FB593A"/>
    <w:rsid w:val="00FB5A1C"/>
    <w:rsid w:val="00FB683A"/>
    <w:rsid w:val="00FB68FA"/>
    <w:rsid w:val="00FB6A1F"/>
    <w:rsid w:val="00FB6A87"/>
    <w:rsid w:val="00FB6AC8"/>
    <w:rsid w:val="00FB7DA4"/>
    <w:rsid w:val="00FB7F33"/>
    <w:rsid w:val="00FC08C9"/>
    <w:rsid w:val="00FC0DF4"/>
    <w:rsid w:val="00FC13C6"/>
    <w:rsid w:val="00FC1448"/>
    <w:rsid w:val="00FC24E8"/>
    <w:rsid w:val="00FC2606"/>
    <w:rsid w:val="00FC2919"/>
    <w:rsid w:val="00FC3327"/>
    <w:rsid w:val="00FC3863"/>
    <w:rsid w:val="00FC3FDD"/>
    <w:rsid w:val="00FC44B9"/>
    <w:rsid w:val="00FC4989"/>
    <w:rsid w:val="00FC577E"/>
    <w:rsid w:val="00FC7254"/>
    <w:rsid w:val="00FC7D40"/>
    <w:rsid w:val="00FD1920"/>
    <w:rsid w:val="00FD2347"/>
    <w:rsid w:val="00FD296A"/>
    <w:rsid w:val="00FD42D9"/>
    <w:rsid w:val="00FD4ADD"/>
    <w:rsid w:val="00FD4D5F"/>
    <w:rsid w:val="00FD5779"/>
    <w:rsid w:val="00FD6E98"/>
    <w:rsid w:val="00FD7130"/>
    <w:rsid w:val="00FE1D73"/>
    <w:rsid w:val="00FE1DBB"/>
    <w:rsid w:val="00FE1EBD"/>
    <w:rsid w:val="00FE38F6"/>
    <w:rsid w:val="00FE4874"/>
    <w:rsid w:val="00FE4947"/>
    <w:rsid w:val="00FE603C"/>
    <w:rsid w:val="00FE6CE6"/>
    <w:rsid w:val="00FE7251"/>
    <w:rsid w:val="00FE7990"/>
    <w:rsid w:val="00FF0C15"/>
    <w:rsid w:val="00FF17FF"/>
    <w:rsid w:val="00FF261A"/>
    <w:rsid w:val="00FF3669"/>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link w:val="1Char"/>
    <w:rsid w:val="00C80F99"/>
    <w:rPr>
      <w:rFonts w:ascii="AvantGarde" w:hAnsi="AvantGarde"/>
      <w:b/>
    </w:rPr>
  </w:style>
  <w:style w:type="character" w:customStyle="1" w:styleId="1Char">
    <w:name w:val="1 Char"/>
    <w:link w:val="1"/>
    <w:rsid w:val="00B13157"/>
    <w:rPr>
      <w:rFonts w:ascii="AvantGarde" w:hAnsi="AvantGarde"/>
      <w:b/>
      <w:lang w:val="es-ES_tradnl" w:eastAsia="en-US"/>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uiPriority w:val="99"/>
    <w:rsid w:val="00C80F99"/>
    <w:pPr>
      <w:jc w:val="center"/>
    </w:pPr>
    <w:rPr>
      <w:b/>
      <w:sz w:val="44"/>
    </w:rPr>
  </w:style>
  <w:style w:type="character" w:customStyle="1" w:styleId="TextoindependienteCar">
    <w:name w:val="Texto independiente Car"/>
    <w:basedOn w:val="Fuentedeprrafopredeter"/>
    <w:link w:val="Textoindependiente"/>
    <w:uiPriority w:val="99"/>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66916261">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2689689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63499088">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B3B315-A219-4FA2-B1C1-5563AFDD6F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555</TotalTime>
  <Pages>46</Pages>
  <Words>12817</Words>
  <Characters>70494</Characters>
  <Application>Microsoft Office Word</Application>
  <DocSecurity>0</DocSecurity>
  <Lines>587</Lines>
  <Paragraphs>166</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83145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Denisse Gonzalez Gomez</cp:lastModifiedBy>
  <cp:revision>164</cp:revision>
  <cp:lastPrinted>2020-12-10T21:31:00Z</cp:lastPrinted>
  <dcterms:created xsi:type="dcterms:W3CDTF">2022-02-15T16:50:00Z</dcterms:created>
  <dcterms:modified xsi:type="dcterms:W3CDTF">2022-03-31T20:58:00Z</dcterms:modified>
</cp:coreProperties>
</file>